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C78CA" w14:textId="77777777" w:rsidR="007C6105" w:rsidRPr="0070786C" w:rsidRDefault="007C6105" w:rsidP="007C6105">
      <w:pPr>
        <w:jc w:val="center"/>
        <w:rPr>
          <w:rFonts w:cs="Arial"/>
          <w:b/>
          <w:color w:val="000000" w:themeColor="text1"/>
          <w:szCs w:val="24"/>
        </w:rPr>
      </w:pPr>
      <w:r w:rsidRPr="0070786C">
        <w:rPr>
          <w:rFonts w:cs="Arial"/>
          <w:b/>
          <w:noProof/>
          <w:szCs w:val="24"/>
          <w:lang w:eastAsia="en-GB"/>
        </w:rPr>
        <w:drawing>
          <wp:anchor distT="0" distB="0" distL="114300" distR="114300" simplePos="0" relativeHeight="251659264" behindDoc="0" locked="0" layoutInCell="1" allowOverlap="1" wp14:anchorId="5097D069" wp14:editId="6B232EF9">
            <wp:simplePos x="0" y="0"/>
            <wp:positionH relativeFrom="margin">
              <wp:align>right</wp:align>
            </wp:positionH>
            <wp:positionV relativeFrom="margin">
              <wp:align>top</wp:align>
            </wp:positionV>
            <wp:extent cx="1074420" cy="39878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cial Value logo_AW(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4420" cy="398780"/>
                    </a:xfrm>
                    <a:prstGeom prst="rect">
                      <a:avLst/>
                    </a:prstGeom>
                  </pic:spPr>
                </pic:pic>
              </a:graphicData>
            </a:graphic>
            <wp14:sizeRelH relativeFrom="margin">
              <wp14:pctWidth>0</wp14:pctWidth>
            </wp14:sizeRelH>
            <wp14:sizeRelV relativeFrom="margin">
              <wp14:pctHeight>0</wp14:pctHeight>
            </wp14:sizeRelV>
          </wp:anchor>
        </w:drawing>
      </w:r>
    </w:p>
    <w:p w14:paraId="4982AA42" w14:textId="77777777" w:rsidR="007C6105" w:rsidRPr="0070786C" w:rsidRDefault="007C6105" w:rsidP="007C6105">
      <w:pPr>
        <w:jc w:val="center"/>
        <w:rPr>
          <w:rFonts w:cs="Arial"/>
          <w:b/>
          <w:color w:val="000000" w:themeColor="text1"/>
          <w:szCs w:val="24"/>
        </w:rPr>
      </w:pPr>
    </w:p>
    <w:p w14:paraId="34CA8DC1" w14:textId="77777777" w:rsidR="007C6105" w:rsidRPr="0070786C" w:rsidRDefault="007C6105" w:rsidP="007C6105">
      <w:pPr>
        <w:jc w:val="center"/>
        <w:rPr>
          <w:rFonts w:cs="Arial"/>
          <w:b/>
          <w:color w:val="000000" w:themeColor="text1"/>
          <w:szCs w:val="24"/>
        </w:rPr>
      </w:pPr>
    </w:p>
    <w:p w14:paraId="59ACEE8B" w14:textId="77777777" w:rsidR="007C6105" w:rsidRPr="0070786C" w:rsidRDefault="007C6105" w:rsidP="007C6105">
      <w:pPr>
        <w:jc w:val="center"/>
        <w:rPr>
          <w:rFonts w:cs="Arial"/>
          <w:b/>
          <w:szCs w:val="24"/>
        </w:rPr>
      </w:pPr>
      <w:bookmarkStart w:id="0" w:name="_Hlk141446542"/>
      <w:r w:rsidRPr="0070786C">
        <w:rPr>
          <w:rFonts w:cs="Arial"/>
          <w:b/>
          <w:szCs w:val="24"/>
        </w:rPr>
        <w:t>Model Text for inclusion in the</w:t>
      </w:r>
    </w:p>
    <w:p w14:paraId="5A4824A2" w14:textId="622A8B07" w:rsidR="007C6105" w:rsidRPr="0070786C" w:rsidRDefault="009C7E94" w:rsidP="00402872">
      <w:pPr>
        <w:tabs>
          <w:tab w:val="center" w:pos="4513"/>
          <w:tab w:val="left" w:pos="7308"/>
        </w:tabs>
        <w:jc w:val="center"/>
        <w:rPr>
          <w:rFonts w:cs="Arial"/>
          <w:b/>
          <w:szCs w:val="24"/>
        </w:rPr>
      </w:pPr>
      <w:r>
        <w:rPr>
          <w:rFonts w:cs="Arial"/>
          <w:b/>
          <w:szCs w:val="24"/>
        </w:rPr>
        <w:t>Procurement Documents for</w:t>
      </w:r>
      <w:r w:rsidR="008537BC" w:rsidRPr="0070786C">
        <w:rPr>
          <w:rFonts w:cs="Arial"/>
          <w:b/>
          <w:szCs w:val="24"/>
        </w:rPr>
        <w:t xml:space="preserve"> </w:t>
      </w:r>
      <w:r w:rsidR="008537BC" w:rsidRPr="0070786C">
        <w:rPr>
          <w:rFonts w:cs="Arial"/>
          <w:b/>
          <w:szCs w:val="24"/>
          <w:u w:val="single"/>
        </w:rPr>
        <w:t>Services Contracts</w:t>
      </w:r>
    </w:p>
    <w:p w14:paraId="1CB24866" w14:textId="77777777" w:rsidR="007C6105" w:rsidRPr="0070786C" w:rsidRDefault="007C6105" w:rsidP="007C6105">
      <w:pPr>
        <w:rPr>
          <w:rFonts w:cs="Arial"/>
          <w:b/>
          <w:color w:val="000000" w:themeColor="text1"/>
          <w:szCs w:val="24"/>
        </w:rPr>
      </w:pPr>
    </w:p>
    <w:p w14:paraId="7E9039F5" w14:textId="77777777" w:rsidR="007C6105" w:rsidRPr="0070786C" w:rsidRDefault="007C6105" w:rsidP="007C6105">
      <w:pPr>
        <w:pStyle w:val="Heading1"/>
        <w:jc w:val="center"/>
        <w:rPr>
          <w:rFonts w:eastAsia="Times New Roman" w:cs="Arial"/>
          <w:szCs w:val="24"/>
          <w:lang w:eastAsia="en-GB"/>
        </w:rPr>
      </w:pPr>
      <w:r w:rsidRPr="0070786C">
        <w:rPr>
          <w:rFonts w:eastAsia="Times New Roman" w:cs="Arial"/>
          <w:szCs w:val="24"/>
          <w:lang w:eastAsia="en-GB"/>
        </w:rPr>
        <w:t>Social Value Points Approach</w:t>
      </w:r>
    </w:p>
    <w:bookmarkEnd w:id="0"/>
    <w:p w14:paraId="7E0C6216" w14:textId="77777777" w:rsidR="007C6105" w:rsidRPr="0070786C" w:rsidRDefault="007C6105" w:rsidP="00CC71BE">
      <w:pPr>
        <w:rPr>
          <w:lang w:eastAsia="en-GB"/>
        </w:rPr>
      </w:pPr>
    </w:p>
    <w:p w14:paraId="3C1BF063" w14:textId="77777777" w:rsidR="007C6105" w:rsidRPr="0070786C" w:rsidRDefault="007C6105" w:rsidP="00CC71BE">
      <w:pPr>
        <w:rPr>
          <w:lang w:eastAsia="en-GB"/>
        </w:rPr>
      </w:pPr>
    </w:p>
    <w:p w14:paraId="2B4D5075" w14:textId="1DEE23B1" w:rsidR="00465487" w:rsidRPr="00465487" w:rsidRDefault="00465487" w:rsidP="00465487">
      <w:pPr>
        <w:pBdr>
          <w:bottom w:val="single" w:sz="6" w:space="1" w:color="auto"/>
        </w:pBdr>
        <w:rPr>
          <w:rFonts w:ascii="Arial Bold" w:hAnsi="Arial Bold" w:cs="Arial"/>
          <w:b/>
          <w:color w:val="FF0000"/>
          <w:szCs w:val="24"/>
        </w:rPr>
      </w:pPr>
      <w:r w:rsidRPr="00465487">
        <w:rPr>
          <w:rFonts w:ascii="Arial Bold" w:hAnsi="Arial Bold" w:cs="Arial"/>
          <w:b/>
          <w:color w:val="FF0000"/>
          <w:szCs w:val="24"/>
        </w:rPr>
        <w:t xml:space="preserve">Social value requirements should be tailored for each contract. Any changes made to model text documents must be unambiguous for bidders and evaluation panels alike. </w:t>
      </w:r>
    </w:p>
    <w:p w14:paraId="5014532C" w14:textId="37159AF3" w:rsidR="00465487" w:rsidRPr="00465487" w:rsidRDefault="00465487" w:rsidP="00465487">
      <w:pPr>
        <w:pBdr>
          <w:bottom w:val="single" w:sz="6" w:space="1" w:color="auto"/>
        </w:pBdr>
        <w:rPr>
          <w:rFonts w:ascii="Arial Bold" w:hAnsi="Arial Bold" w:cs="Arial"/>
          <w:b/>
          <w:color w:val="FF0000"/>
          <w:szCs w:val="24"/>
        </w:rPr>
      </w:pPr>
      <w:r w:rsidRPr="00465487">
        <w:rPr>
          <w:rFonts w:ascii="Arial Bold" w:hAnsi="Arial Bold" w:cs="Arial"/>
          <w:b/>
          <w:color w:val="FF0000"/>
          <w:szCs w:val="24"/>
        </w:rPr>
        <w:t xml:space="preserve">Contracting authorities should only use minimum, maximum or mandatory requirements when they are critical to social value objectives. </w:t>
      </w:r>
    </w:p>
    <w:p w14:paraId="36C7A171" w14:textId="0E2A936D" w:rsidR="00465487" w:rsidRPr="00465487" w:rsidRDefault="00465487" w:rsidP="00465487">
      <w:pPr>
        <w:pBdr>
          <w:bottom w:val="single" w:sz="6" w:space="1" w:color="auto"/>
        </w:pBdr>
        <w:rPr>
          <w:rFonts w:ascii="Arial Bold" w:hAnsi="Arial Bold" w:cs="Arial"/>
          <w:b/>
          <w:color w:val="FF0000"/>
          <w:szCs w:val="24"/>
          <w:highlight w:val="yellow"/>
        </w:rPr>
      </w:pPr>
      <w:r w:rsidRPr="00465487">
        <w:rPr>
          <w:rFonts w:ascii="Arial Bold" w:hAnsi="Arial Bold" w:cs="Arial"/>
          <w:b/>
          <w:color w:val="FF0000"/>
          <w:szCs w:val="24"/>
          <w:highlight w:val="yellow"/>
        </w:rPr>
        <w:t xml:space="preserve">If you include any minimum, maximum or mandatory requirements in your tender documents, the social value documents should be updated to make it clear that the bid will score 0 if they are not met. This should reflect your scoring matrix, or changes should be made accordingly. Please get in touch with the social value unit for advice. </w:t>
      </w:r>
    </w:p>
    <w:p w14:paraId="23893974" w14:textId="77777777" w:rsidR="00465487" w:rsidRPr="00465487" w:rsidRDefault="00465487" w:rsidP="00465487">
      <w:pPr>
        <w:pBdr>
          <w:bottom w:val="single" w:sz="6" w:space="1" w:color="auto"/>
        </w:pBdr>
        <w:rPr>
          <w:rFonts w:ascii="Arial Bold" w:hAnsi="Arial Bold" w:cs="Arial"/>
          <w:b/>
          <w:color w:val="FF0000"/>
          <w:szCs w:val="24"/>
        </w:rPr>
      </w:pPr>
      <w:r w:rsidRPr="00465487">
        <w:rPr>
          <w:rFonts w:ascii="Arial Bold" w:hAnsi="Arial Bold" w:cs="Arial"/>
          <w:b/>
          <w:color w:val="FF0000"/>
          <w:szCs w:val="24"/>
          <w:highlight w:val="yellow"/>
        </w:rPr>
        <w:t>The social value documents should be updated to make it clear that the bid will score 0 if the minimum points target is not met. This should reflect your scoring matrix, or changes should be made accordingly. Carefully consider whether you wish to apply a minimum score to the social value criterion.</w:t>
      </w:r>
      <w:r w:rsidRPr="00465487">
        <w:rPr>
          <w:rFonts w:ascii="Arial Bold" w:hAnsi="Arial Bold" w:cs="Arial"/>
          <w:b/>
          <w:color w:val="FF0000"/>
          <w:szCs w:val="24"/>
        </w:rPr>
        <w:t xml:space="preserve">  </w:t>
      </w:r>
    </w:p>
    <w:p w14:paraId="626DE2F7" w14:textId="6D7BE449" w:rsidR="00465487" w:rsidRPr="00465487" w:rsidRDefault="00465487" w:rsidP="00465487">
      <w:pPr>
        <w:pBdr>
          <w:bottom w:val="single" w:sz="6" w:space="1" w:color="auto"/>
        </w:pBdr>
        <w:rPr>
          <w:rFonts w:ascii="Arial Bold" w:hAnsi="Arial Bold" w:cs="Arial"/>
          <w:b/>
          <w:color w:val="FF0000"/>
          <w:szCs w:val="24"/>
        </w:rPr>
      </w:pPr>
      <w:r w:rsidRPr="00465487">
        <w:rPr>
          <w:rFonts w:ascii="Arial Bold" w:hAnsi="Arial Bold" w:cs="Arial"/>
          <w:b/>
          <w:color w:val="FF0000"/>
          <w:szCs w:val="24"/>
        </w:rPr>
        <w:t xml:space="preserve">Remove this text and all comments prior to publication. </w:t>
      </w:r>
    </w:p>
    <w:p w14:paraId="16E1CC53" w14:textId="0779DCF6" w:rsidR="007C6105" w:rsidRPr="00465487" w:rsidRDefault="00465487" w:rsidP="00465487">
      <w:pPr>
        <w:pBdr>
          <w:bottom w:val="single" w:sz="6" w:space="1" w:color="auto"/>
        </w:pBdr>
        <w:rPr>
          <w:rFonts w:ascii="Arial Bold" w:hAnsi="Arial Bold" w:cs="Arial"/>
          <w:b/>
          <w:color w:val="FF0000"/>
          <w:szCs w:val="24"/>
        </w:rPr>
        <w:sectPr w:rsidR="007C6105" w:rsidRPr="00465487">
          <w:pgSz w:w="11906" w:h="16838"/>
          <w:pgMar w:top="1440" w:right="1440" w:bottom="1440" w:left="1440" w:header="708" w:footer="708" w:gutter="0"/>
          <w:cols w:space="708"/>
          <w:docGrid w:linePitch="360"/>
        </w:sectPr>
      </w:pPr>
      <w:r w:rsidRPr="00465487">
        <w:rPr>
          <w:rFonts w:ascii="Arial Bold" w:hAnsi="Arial Bold" w:cs="Arial"/>
          <w:b/>
          <w:color w:val="FF0000"/>
          <w:szCs w:val="24"/>
        </w:rPr>
        <w:t>This model text is provided for guidance purposes only and is not legal advice.</w:t>
      </w:r>
    </w:p>
    <w:p w14:paraId="6F685521" w14:textId="77777777" w:rsidR="007C6105" w:rsidRPr="0070786C" w:rsidRDefault="007C6105" w:rsidP="007C6105">
      <w:pPr>
        <w:pStyle w:val="Heading1"/>
        <w:jc w:val="center"/>
        <w:rPr>
          <w:rFonts w:cs="Arial"/>
          <w:szCs w:val="24"/>
        </w:rPr>
      </w:pPr>
      <w:r w:rsidRPr="0070786C">
        <w:rPr>
          <w:rFonts w:cs="Arial"/>
          <w:szCs w:val="24"/>
        </w:rPr>
        <w:lastRenderedPageBreak/>
        <w:t xml:space="preserve">SCHEDULE </w:t>
      </w:r>
      <w:sdt>
        <w:sdtPr>
          <w:rPr>
            <w:rFonts w:cs="Arial"/>
            <w:b w:val="0"/>
            <w:szCs w:val="24"/>
          </w:rPr>
          <w:alias w:val="insert Schedule number"/>
          <w:tag w:val="insert Schedule number"/>
          <w:id w:val="1294103408"/>
          <w:placeholder>
            <w:docPart w:val="E5D73276DEFB45A892B1877C4C79F2A1"/>
          </w:placeholder>
          <w:showingPlcHdr/>
        </w:sdtPr>
        <w:sdtContent>
          <w:r w:rsidRPr="0070786C">
            <w:rPr>
              <w:rStyle w:val="PlaceholderText"/>
              <w:rFonts w:cs="Arial"/>
              <w:szCs w:val="24"/>
            </w:rPr>
            <w:t>Click here to enter text.</w:t>
          </w:r>
        </w:sdtContent>
      </w:sdt>
      <w:r w:rsidRPr="0070786C">
        <w:rPr>
          <w:rFonts w:cs="Arial"/>
          <w:szCs w:val="24"/>
        </w:rPr>
        <w:t>: SOCIAL VALUE</w:t>
      </w:r>
    </w:p>
    <w:p w14:paraId="5A700C56" w14:textId="2BF7C888" w:rsidR="00720609" w:rsidRPr="00680C85" w:rsidRDefault="00720609" w:rsidP="007C6105">
      <w:pPr>
        <w:rPr>
          <w:rFonts w:cs="Arial"/>
          <w:color w:val="FF0000"/>
          <w:szCs w:val="24"/>
        </w:rPr>
      </w:pPr>
      <w:r w:rsidRPr="00680C85">
        <w:rPr>
          <w:rFonts w:cs="Arial"/>
          <w:color w:val="FF0000"/>
          <w:szCs w:val="24"/>
        </w:rPr>
        <w:t>Please ensure that you have completed areas (in grey text) that require input.</w:t>
      </w:r>
    </w:p>
    <w:p w14:paraId="3A9CD562" w14:textId="0ED1AE30" w:rsidR="00BC7B2B" w:rsidRPr="00680C85" w:rsidRDefault="00720609" w:rsidP="007C6105">
      <w:pPr>
        <w:rPr>
          <w:rFonts w:cs="Arial"/>
          <w:color w:val="FF0000"/>
          <w:szCs w:val="24"/>
        </w:rPr>
      </w:pPr>
      <w:r w:rsidRPr="00680C85">
        <w:rPr>
          <w:rFonts w:cs="Arial"/>
          <w:color w:val="FF0000"/>
          <w:szCs w:val="24"/>
        </w:rPr>
        <w:t>You should replace any defined terms if they conflict with your Conditions of Contract or specification (e.g. you may use Contractor instead of Supplier in your contract).</w:t>
      </w:r>
    </w:p>
    <w:p w14:paraId="63D8F7F6" w14:textId="4D13F633" w:rsidR="00BC7B2B" w:rsidRPr="00680C85" w:rsidRDefault="00BC7B2B" w:rsidP="007C6105">
      <w:pPr>
        <w:rPr>
          <w:rFonts w:cs="Arial"/>
          <w:b/>
          <w:bCs/>
          <w:color w:val="FF0000"/>
          <w:szCs w:val="24"/>
          <w:u w:val="single"/>
        </w:rPr>
      </w:pPr>
      <w:r w:rsidRPr="00680C85">
        <w:rPr>
          <w:rFonts w:cs="Arial"/>
          <w:b/>
          <w:bCs/>
          <w:color w:val="FF0000"/>
          <w:szCs w:val="24"/>
          <w:u w:val="single"/>
        </w:rPr>
        <w:t>REMOVE THIS TEXT AND ALL COMMENTS PRIOR TO PUBLICATION</w:t>
      </w:r>
    </w:p>
    <w:p w14:paraId="206EF8FD" w14:textId="77777777" w:rsidR="00BC7B2B" w:rsidRPr="00680C85" w:rsidRDefault="00BC7B2B" w:rsidP="007C6105">
      <w:pPr>
        <w:rPr>
          <w:rFonts w:cs="Arial"/>
          <w:szCs w:val="24"/>
        </w:rPr>
      </w:pPr>
    </w:p>
    <w:p w14:paraId="04B815FC" w14:textId="77777777" w:rsidR="007C6105" w:rsidRPr="0070786C" w:rsidRDefault="007C6105" w:rsidP="00755C86">
      <w:pPr>
        <w:pStyle w:val="Heading2"/>
        <w:numPr>
          <w:ilvl w:val="0"/>
          <w:numId w:val="24"/>
        </w:numPr>
        <w:rPr>
          <w:rFonts w:cs="Arial"/>
          <w:szCs w:val="24"/>
        </w:rPr>
      </w:pPr>
      <w:commentRangeStart w:id="1"/>
      <w:r w:rsidRPr="0070786C">
        <w:rPr>
          <w:rFonts w:cs="Arial"/>
          <w:szCs w:val="24"/>
        </w:rPr>
        <w:t>Background</w:t>
      </w:r>
      <w:commentRangeEnd w:id="1"/>
      <w:r w:rsidR="00690A6A">
        <w:rPr>
          <w:rStyle w:val="CommentReference"/>
          <w:rFonts w:eastAsiaTheme="minorHAnsi" w:cstheme="minorBidi"/>
          <w:b w:val="0"/>
        </w:rPr>
        <w:commentReference w:id="1"/>
      </w:r>
    </w:p>
    <w:p w14:paraId="0828727F" w14:textId="77777777" w:rsidR="00690A6A" w:rsidRPr="007A6D4C" w:rsidRDefault="00690A6A" w:rsidP="007A6D4C">
      <w:pPr>
        <w:rPr>
          <w:rFonts w:cs="Arial"/>
          <w:color w:val="222222"/>
          <w:szCs w:val="24"/>
          <w:shd w:val="clear" w:color="auto" w:fill="FFFFFF"/>
        </w:rPr>
      </w:pPr>
      <w:r w:rsidRPr="007A6D4C">
        <w:rPr>
          <w:rFonts w:cs="Arial"/>
          <w:szCs w:val="24"/>
        </w:rPr>
        <w:t>Public procurement is an important source of expenditure in Northern Ireland, with central and local government spending upwards of £3 billion annually on supplies, services and construction works. This expenditure offers tremendous potential to contribute to the economic, environmental and social outcomes contained in the Executive’s Programme for Government</w:t>
      </w:r>
      <w:r w:rsidRPr="007A6D4C">
        <w:rPr>
          <w:rFonts w:cs="Arial"/>
          <w:color w:val="222222"/>
          <w:szCs w:val="24"/>
          <w:shd w:val="clear" w:color="auto" w:fill="FFFFFF"/>
        </w:rPr>
        <w:t xml:space="preserve">. </w:t>
      </w:r>
    </w:p>
    <w:p w14:paraId="78913B27" w14:textId="6DE62497" w:rsidR="00690A6A" w:rsidRPr="007A6D4C" w:rsidRDefault="00690A6A" w:rsidP="007A6D4C">
      <w:pPr>
        <w:pBdr>
          <w:bottom w:val="single" w:sz="6" w:space="1" w:color="auto"/>
        </w:pBdr>
        <w:rPr>
          <w:rFonts w:cs="Arial"/>
          <w:szCs w:val="24"/>
        </w:rPr>
      </w:pPr>
      <w:r w:rsidRPr="007A6D4C">
        <w:rPr>
          <w:rFonts w:cs="Arial"/>
          <w:szCs w:val="24"/>
        </w:rPr>
        <w:t>Social value refers to wider financial and non-financial impacts on the wellbeing of individuals, communities and the environment.</w:t>
      </w:r>
      <w:r w:rsidRPr="007A6D4C">
        <w:rPr>
          <w:rFonts w:cs="Arial"/>
          <w:color w:val="222222"/>
          <w:szCs w:val="24"/>
          <w:shd w:val="clear" w:color="auto" w:fill="FFFFFF"/>
        </w:rPr>
        <w:t xml:space="preserve"> </w:t>
      </w:r>
      <w:r w:rsidRPr="007A6D4C">
        <w:rPr>
          <w:rFonts w:cs="Arial"/>
          <w:szCs w:val="24"/>
        </w:rPr>
        <w:t xml:space="preserve">In accordance with the </w:t>
      </w:r>
      <w:hyperlink r:id="rId12" w:history="1">
        <w:r w:rsidRPr="00690A6A">
          <w:rPr>
            <w:rStyle w:val="Hyperlink"/>
            <w:rFonts w:cs="Arial"/>
            <w:szCs w:val="24"/>
          </w:rPr>
          <w:t>Procurement Policy Note (PPN) 01/21 (</w:t>
        </w:r>
        <w:r w:rsidR="008A7BE4">
          <w:rPr>
            <w:rStyle w:val="Hyperlink"/>
            <w:rFonts w:cs="Arial"/>
            <w:szCs w:val="24"/>
          </w:rPr>
          <w:t>Social Value in Procurement</w:t>
        </w:r>
        <w:r w:rsidRPr="00690A6A">
          <w:rPr>
            <w:rStyle w:val="Hyperlink"/>
            <w:rFonts w:cs="Arial"/>
            <w:szCs w:val="24"/>
          </w:rPr>
          <w:t>)</w:t>
        </w:r>
      </w:hyperlink>
      <w:r w:rsidRPr="007A6D4C">
        <w:rPr>
          <w:rFonts w:cs="Arial"/>
          <w:szCs w:val="24"/>
        </w:rPr>
        <w:t xml:space="preserve">, the </w:t>
      </w:r>
      <w:r>
        <w:rPr>
          <w:rFonts w:cs="Arial"/>
          <w:szCs w:val="24"/>
        </w:rPr>
        <w:t>Supplier</w:t>
      </w:r>
      <w:r w:rsidRPr="007A6D4C">
        <w:rPr>
          <w:rFonts w:cs="Arial"/>
          <w:szCs w:val="24"/>
        </w:rPr>
        <w:t xml:space="preserve"> is required to deliver measurable social value outcomes.</w:t>
      </w:r>
    </w:p>
    <w:p w14:paraId="3F41E4EF" w14:textId="77777777" w:rsidR="007C6105" w:rsidRPr="00680C85" w:rsidRDefault="007C6105" w:rsidP="007C6105">
      <w:pPr>
        <w:rPr>
          <w:rFonts w:cs="Arial"/>
          <w:szCs w:val="24"/>
        </w:rPr>
      </w:pPr>
    </w:p>
    <w:p w14:paraId="5DF86B68" w14:textId="1FEE9731" w:rsidR="007C6105" w:rsidRPr="0070786C" w:rsidRDefault="007C6105" w:rsidP="007C6105">
      <w:pPr>
        <w:pStyle w:val="Heading2"/>
        <w:rPr>
          <w:rFonts w:cs="Arial"/>
          <w:i/>
          <w:szCs w:val="24"/>
        </w:rPr>
      </w:pPr>
      <w:r w:rsidRPr="0070786C">
        <w:rPr>
          <w:rFonts w:cs="Arial"/>
          <w:szCs w:val="24"/>
        </w:rPr>
        <w:t>2.0</w:t>
      </w:r>
      <w:r w:rsidRPr="0070786C">
        <w:rPr>
          <w:rFonts w:cs="Arial"/>
          <w:szCs w:val="24"/>
        </w:rPr>
        <w:tab/>
        <w:t>Social Value Delivery Plan – (</w:t>
      </w:r>
      <w:r w:rsidRPr="0070786C">
        <w:rPr>
          <w:rFonts w:cs="Arial"/>
          <w:i/>
          <w:szCs w:val="24"/>
        </w:rPr>
        <w:t>Open</w:t>
      </w:r>
      <w:r w:rsidR="00F12FA1">
        <w:rPr>
          <w:rFonts w:cs="Arial"/>
          <w:i/>
          <w:szCs w:val="24"/>
        </w:rPr>
        <w:t xml:space="preserve"> Procedure</w:t>
      </w:r>
      <w:r w:rsidRPr="0070786C">
        <w:rPr>
          <w:rFonts w:cs="Arial"/>
          <w:i/>
          <w:szCs w:val="24"/>
        </w:rPr>
        <w:t>)</w:t>
      </w:r>
    </w:p>
    <w:p w14:paraId="08D81525" w14:textId="77777777" w:rsidR="008537BC" w:rsidRPr="0084063B" w:rsidRDefault="008537BC" w:rsidP="006F22AA">
      <w:pPr>
        <w:rPr>
          <w:i/>
        </w:rPr>
      </w:pPr>
      <w:r w:rsidRPr="0070786C">
        <w:t xml:space="preserve">The Supplier shall deliver the services in accordance with this Schedule and their Social Value Delivery Plan and methodology submitted at tender stage, unless </w:t>
      </w:r>
      <w:r w:rsidRPr="0084063B">
        <w:t xml:space="preserve">otherwise agreed with the Authority, at the Authority’s discretion. </w:t>
      </w:r>
    </w:p>
    <w:p w14:paraId="36675483" w14:textId="3C75FE6E" w:rsidR="00690A6A" w:rsidRDefault="008537BC" w:rsidP="008537BC">
      <w:pPr>
        <w:rPr>
          <w:rFonts w:cs="Arial"/>
          <w:szCs w:val="24"/>
        </w:rPr>
      </w:pPr>
      <w:commentRangeStart w:id="2"/>
      <w:r w:rsidRPr="0084063B">
        <w:rPr>
          <w:rFonts w:cs="Arial"/>
          <w:szCs w:val="24"/>
        </w:rPr>
        <w:t xml:space="preserve">The Authority </w:t>
      </w:r>
      <w:commentRangeEnd w:id="2"/>
      <w:r w:rsidR="009C7E94" w:rsidRPr="0084063B">
        <w:rPr>
          <w:rStyle w:val="CommentReference"/>
        </w:rPr>
        <w:commentReference w:id="2"/>
      </w:r>
      <w:r w:rsidRPr="0084063B">
        <w:rPr>
          <w:rFonts w:cs="Arial"/>
          <w:szCs w:val="24"/>
        </w:rPr>
        <w:t xml:space="preserve">may request an updated Social Value Delivery Plan at interims throughout the contract, </w:t>
      </w:r>
      <w:r w:rsidR="009C7E94" w:rsidRPr="0084063B">
        <w:rPr>
          <w:rFonts w:cs="Arial"/>
          <w:szCs w:val="24"/>
        </w:rPr>
        <w:t xml:space="preserve">for example </w:t>
      </w:r>
      <w:r w:rsidRPr="0084063B">
        <w:rPr>
          <w:rFonts w:cs="Arial"/>
          <w:szCs w:val="24"/>
        </w:rPr>
        <w:t xml:space="preserve">to </w:t>
      </w:r>
      <w:r w:rsidR="00C71D69" w:rsidRPr="0084063B">
        <w:rPr>
          <w:rFonts w:cs="Arial"/>
          <w:szCs w:val="24"/>
        </w:rPr>
        <w:t>consider</w:t>
      </w:r>
      <w:r w:rsidRPr="0084063B">
        <w:rPr>
          <w:rFonts w:cs="Arial"/>
          <w:szCs w:val="24"/>
        </w:rPr>
        <w:t xml:space="preserve"> any increases in the contract value</w:t>
      </w:r>
      <w:r w:rsidR="009C7E94" w:rsidRPr="0084063B">
        <w:rPr>
          <w:rFonts w:cs="Arial"/>
          <w:szCs w:val="24"/>
        </w:rPr>
        <w:t xml:space="preserve"> or address performance issues</w:t>
      </w:r>
      <w:r w:rsidRPr="0084063B">
        <w:rPr>
          <w:rFonts w:cs="Arial"/>
          <w:szCs w:val="24"/>
        </w:rPr>
        <w:t>.</w:t>
      </w:r>
    </w:p>
    <w:p w14:paraId="6C50E56E" w14:textId="65045D2E" w:rsidR="007C6105" w:rsidRPr="0070786C" w:rsidRDefault="007C6105" w:rsidP="007C6105">
      <w:pPr>
        <w:pStyle w:val="Heading2"/>
        <w:rPr>
          <w:rFonts w:cs="Arial"/>
          <w:szCs w:val="24"/>
        </w:rPr>
      </w:pPr>
      <w:r w:rsidRPr="0070786C">
        <w:rPr>
          <w:rFonts w:cs="Arial"/>
          <w:szCs w:val="24"/>
        </w:rPr>
        <w:t>2.0</w:t>
      </w:r>
      <w:r w:rsidRPr="0070786C">
        <w:rPr>
          <w:rFonts w:cs="Arial"/>
          <w:szCs w:val="24"/>
        </w:rPr>
        <w:tab/>
        <w:t xml:space="preserve">Social Value Delivery Plan – Competitive </w:t>
      </w:r>
      <w:r w:rsidR="00013311" w:rsidRPr="0084063B">
        <w:rPr>
          <w:rFonts w:cs="Arial"/>
          <w:szCs w:val="24"/>
        </w:rPr>
        <w:t>Flexible</w:t>
      </w:r>
      <w:r w:rsidRPr="0070786C">
        <w:rPr>
          <w:rFonts w:cs="Arial"/>
          <w:szCs w:val="24"/>
        </w:rPr>
        <w:t xml:space="preserve"> Procedure </w:t>
      </w:r>
    </w:p>
    <w:p w14:paraId="1C27BBC7" w14:textId="592DAFB3" w:rsidR="004718B1" w:rsidRPr="0070786C" w:rsidRDefault="008537BC" w:rsidP="006512DC">
      <w:pPr>
        <w:rPr>
          <w:rFonts w:eastAsiaTheme="majorEastAsia" w:cs="Arial"/>
          <w:i/>
          <w:iCs/>
          <w:color w:val="1F4D78" w:themeColor="accent1" w:themeShade="7F"/>
          <w:szCs w:val="24"/>
        </w:rPr>
      </w:pPr>
      <w:r w:rsidRPr="0070786C">
        <w:rPr>
          <w:rFonts w:cs="Arial"/>
          <w:szCs w:val="24"/>
        </w:rPr>
        <w:t>The Supplier shall deliver the services in accordance with this Schedule and their Social Value Delivery Plan and methodology submitted at Invitation to Submit Final Tenders Stage, unless otherwise agreed with the Authority, at the Authority’s discretion.</w:t>
      </w:r>
    </w:p>
    <w:p w14:paraId="29AC4A77" w14:textId="59ADDBFD" w:rsidR="00013311" w:rsidRDefault="00013311" w:rsidP="00013311">
      <w:pPr>
        <w:rPr>
          <w:rFonts w:cs="Arial"/>
          <w:szCs w:val="24"/>
        </w:rPr>
      </w:pPr>
      <w:commentRangeStart w:id="3"/>
      <w:r w:rsidRPr="0084063B">
        <w:rPr>
          <w:rFonts w:cs="Arial"/>
          <w:szCs w:val="24"/>
        </w:rPr>
        <w:lastRenderedPageBreak/>
        <w:t xml:space="preserve">The Authority </w:t>
      </w:r>
      <w:commentRangeEnd w:id="3"/>
      <w:r w:rsidRPr="0084063B">
        <w:rPr>
          <w:rStyle w:val="CommentReference"/>
        </w:rPr>
        <w:commentReference w:id="3"/>
      </w:r>
      <w:r w:rsidRPr="0084063B">
        <w:rPr>
          <w:rFonts w:cs="Arial"/>
          <w:szCs w:val="24"/>
        </w:rPr>
        <w:t xml:space="preserve">may request an updated Social Value Delivery Plan at interims throughout the contract, for example to </w:t>
      </w:r>
      <w:r w:rsidR="00C71D69" w:rsidRPr="0084063B">
        <w:rPr>
          <w:rFonts w:cs="Arial"/>
          <w:szCs w:val="24"/>
        </w:rPr>
        <w:t>consider</w:t>
      </w:r>
      <w:r w:rsidRPr="0084063B">
        <w:rPr>
          <w:rFonts w:cs="Arial"/>
          <w:szCs w:val="24"/>
        </w:rPr>
        <w:t xml:space="preserve"> any increases in the contract value or address performance issues.</w:t>
      </w:r>
    </w:p>
    <w:p w14:paraId="71EBD3BA" w14:textId="77777777" w:rsidR="006F22AA" w:rsidRDefault="006F22AA" w:rsidP="00013311">
      <w:pPr>
        <w:rPr>
          <w:rFonts w:cs="Arial"/>
          <w:szCs w:val="24"/>
        </w:rPr>
      </w:pPr>
    </w:p>
    <w:p w14:paraId="66D1B772" w14:textId="333A797F" w:rsidR="007C6105" w:rsidRPr="0070786C" w:rsidRDefault="007C6105" w:rsidP="007C6105">
      <w:pPr>
        <w:pStyle w:val="Heading2"/>
        <w:rPr>
          <w:rFonts w:cs="Arial"/>
          <w:szCs w:val="24"/>
        </w:rPr>
      </w:pPr>
      <w:r w:rsidRPr="0070786C">
        <w:rPr>
          <w:rFonts w:cs="Arial"/>
          <w:szCs w:val="24"/>
        </w:rPr>
        <w:t>3.0</w:t>
      </w:r>
      <w:r w:rsidRPr="0070786C">
        <w:rPr>
          <w:rFonts w:cs="Arial"/>
          <w:szCs w:val="24"/>
        </w:rPr>
        <w:tab/>
        <w:t>Social Value</w:t>
      </w:r>
    </w:p>
    <w:p w14:paraId="068D5129" w14:textId="45AD75DD" w:rsidR="00690A6A" w:rsidRDefault="00690A6A" w:rsidP="00690A6A">
      <w:pPr>
        <w:rPr>
          <w:rFonts w:cs="Arial"/>
          <w:szCs w:val="24"/>
        </w:rPr>
      </w:pPr>
      <w:r>
        <w:rPr>
          <w:rFonts w:cs="Arial"/>
          <w:szCs w:val="24"/>
        </w:rPr>
        <w:t>Social value on this Contract will be delivered using a points system</w:t>
      </w:r>
      <w:r w:rsidR="00EA5160">
        <w:rPr>
          <w:rFonts w:cs="Arial"/>
          <w:szCs w:val="24"/>
        </w:rPr>
        <w:t>.</w:t>
      </w:r>
      <w:r w:rsidR="007A1998">
        <w:rPr>
          <w:rFonts w:cs="Arial"/>
          <w:szCs w:val="24"/>
        </w:rPr>
        <w:t xml:space="preserve"> </w:t>
      </w:r>
      <w:r w:rsidR="00EA5160">
        <w:rPr>
          <w:rFonts w:cs="Arial"/>
          <w:szCs w:val="24"/>
        </w:rPr>
        <w:t>T</w:t>
      </w:r>
      <w:r>
        <w:rPr>
          <w:rFonts w:cs="Arial"/>
          <w:szCs w:val="24"/>
        </w:rPr>
        <w:t>he Supplier</w:t>
      </w:r>
      <w:r w:rsidR="00EA5160">
        <w:rPr>
          <w:rFonts w:cs="Arial"/>
          <w:szCs w:val="24"/>
        </w:rPr>
        <w:t xml:space="preserve"> is required</w:t>
      </w:r>
      <w:r>
        <w:rPr>
          <w:rFonts w:cs="Arial"/>
          <w:szCs w:val="24"/>
        </w:rPr>
        <w:t xml:space="preserve"> to deliver a minimum of 100 Social Value points for every £1 million (and pro-rata) in invoiced</w:t>
      </w:r>
      <w:r w:rsidR="00E11112">
        <w:rPr>
          <w:rFonts w:cs="Arial"/>
          <w:szCs w:val="24"/>
        </w:rPr>
        <w:t xml:space="preserve"> contract</w:t>
      </w:r>
      <w:r>
        <w:rPr>
          <w:rFonts w:cs="Arial"/>
          <w:szCs w:val="24"/>
        </w:rPr>
        <w:t xml:space="preserve"> value. </w:t>
      </w:r>
    </w:p>
    <w:p w14:paraId="3B7ADC09" w14:textId="7ECF0A80" w:rsidR="007C6105" w:rsidRPr="0070786C" w:rsidRDefault="00690A6A" w:rsidP="007C6105">
      <w:pPr>
        <w:rPr>
          <w:rFonts w:cs="Arial"/>
          <w:szCs w:val="24"/>
        </w:rPr>
      </w:pPr>
      <w:r>
        <w:rPr>
          <w:rFonts w:cs="Arial"/>
          <w:szCs w:val="24"/>
        </w:rPr>
        <w:t xml:space="preserve">The points system </w:t>
      </w:r>
      <w:r w:rsidR="008F248B">
        <w:rPr>
          <w:rFonts w:cs="Arial"/>
          <w:szCs w:val="24"/>
        </w:rPr>
        <w:t>provides</w:t>
      </w:r>
      <w:r>
        <w:rPr>
          <w:rFonts w:cs="Arial"/>
          <w:szCs w:val="24"/>
        </w:rPr>
        <w:t xml:space="preserve"> a menu of </w:t>
      </w:r>
      <w:r w:rsidR="004265ED">
        <w:rPr>
          <w:rFonts w:cs="Arial"/>
          <w:szCs w:val="24"/>
        </w:rPr>
        <w:t xml:space="preserve">eligible </w:t>
      </w:r>
      <w:r>
        <w:rPr>
          <w:rFonts w:cs="Arial"/>
          <w:szCs w:val="24"/>
        </w:rPr>
        <w:t xml:space="preserve">social value initiatives </w:t>
      </w:r>
      <w:r w:rsidR="00C71D69">
        <w:rPr>
          <w:rFonts w:cs="Arial"/>
          <w:szCs w:val="24"/>
        </w:rPr>
        <w:t>to</w:t>
      </w:r>
      <w:r>
        <w:rPr>
          <w:rFonts w:cs="Arial"/>
          <w:szCs w:val="24"/>
        </w:rPr>
        <w:t xml:space="preserve"> deliver the required minimum of 100 Social Value points for every £1 million (and pro-rata) in </w:t>
      </w:r>
      <w:commentRangeStart w:id="4"/>
      <w:r>
        <w:rPr>
          <w:rFonts w:cs="Arial"/>
          <w:szCs w:val="24"/>
        </w:rPr>
        <w:t>invoiced value</w:t>
      </w:r>
      <w:commentRangeEnd w:id="4"/>
      <w:r>
        <w:rPr>
          <w:rStyle w:val="CommentReference"/>
        </w:rPr>
        <w:commentReference w:id="4"/>
      </w:r>
      <w:r>
        <w:rPr>
          <w:rFonts w:cs="Arial"/>
          <w:szCs w:val="24"/>
        </w:rPr>
        <w:t>. The social value initiatives which are eligible for inclusion on this Contract are outlined within</w:t>
      </w:r>
      <w:r w:rsidR="00C71D69">
        <w:rPr>
          <w:rFonts w:cs="Arial"/>
          <w:szCs w:val="24"/>
        </w:rPr>
        <w:t xml:space="preserve"> clauses </w:t>
      </w:r>
      <w:r w:rsidR="00C71D69" w:rsidRPr="00C71D69">
        <w:rPr>
          <w:rFonts w:cs="Arial"/>
          <w:szCs w:val="24"/>
          <w:highlight w:val="yellow"/>
        </w:rPr>
        <w:t>XX-XX</w:t>
      </w:r>
      <w:r w:rsidR="00C71D69">
        <w:rPr>
          <w:rFonts w:cs="Arial"/>
          <w:szCs w:val="24"/>
        </w:rPr>
        <w:t xml:space="preserve">. </w:t>
      </w:r>
      <w:r w:rsidR="007C6105" w:rsidRPr="0070786C">
        <w:rPr>
          <w:rFonts w:cs="Arial"/>
          <w:szCs w:val="24"/>
        </w:rPr>
        <w:t>The Supplier can deliver social value initiatives throughout the contract,</w:t>
      </w:r>
      <w:r w:rsidR="00AA5397" w:rsidRPr="0070786C">
        <w:rPr>
          <w:rFonts w:cs="Arial"/>
          <w:szCs w:val="24"/>
        </w:rPr>
        <w:t xml:space="preserve"> in line with the timeframes set out in the Supplier</w:t>
      </w:r>
      <w:r w:rsidR="00A212C4" w:rsidRPr="0070786C">
        <w:rPr>
          <w:rFonts w:cs="Arial"/>
          <w:szCs w:val="24"/>
        </w:rPr>
        <w:t>’</w:t>
      </w:r>
      <w:r w:rsidR="00AA5397" w:rsidRPr="0070786C">
        <w:rPr>
          <w:rFonts w:cs="Arial"/>
          <w:szCs w:val="24"/>
        </w:rPr>
        <w:t xml:space="preserve">s </w:t>
      </w:r>
      <w:r w:rsidR="003A6BF7" w:rsidRPr="0070786C">
        <w:rPr>
          <w:rFonts w:cs="Arial"/>
          <w:szCs w:val="24"/>
        </w:rPr>
        <w:t>methodology submitted at tender stage,</w:t>
      </w:r>
      <w:r w:rsidR="005A0B0F" w:rsidRPr="0070786C">
        <w:rPr>
          <w:rFonts w:cs="Arial"/>
          <w:szCs w:val="24"/>
        </w:rPr>
        <w:t xml:space="preserve"> </w:t>
      </w:r>
      <w:r w:rsidR="003A6BF7" w:rsidRPr="0070786C">
        <w:rPr>
          <w:rFonts w:cs="Arial"/>
          <w:szCs w:val="24"/>
        </w:rPr>
        <w:t>providing</w:t>
      </w:r>
      <w:r w:rsidR="007C6105" w:rsidRPr="0070786C">
        <w:rPr>
          <w:rFonts w:cs="Arial"/>
          <w:szCs w:val="24"/>
        </w:rPr>
        <w:t xml:space="preserve"> the overall social value requirement as outlined in this Schedule is delivered within the lifetime of the contract.</w:t>
      </w:r>
    </w:p>
    <w:p w14:paraId="73582181" w14:textId="77777777" w:rsidR="007C6105" w:rsidRPr="0070786C" w:rsidRDefault="007C6105" w:rsidP="007C6105">
      <w:pPr>
        <w:rPr>
          <w:rFonts w:cs="Arial"/>
          <w:szCs w:val="24"/>
        </w:rPr>
      </w:pPr>
      <w:r w:rsidRPr="0070786C">
        <w:rPr>
          <w:rFonts w:cs="Arial"/>
          <w:szCs w:val="24"/>
        </w:rPr>
        <w:t xml:space="preserve">The Supplier must only count towards their Social Value points target those activities that have been delivered as a direct result of the social value requirements set out in this Schedule. </w:t>
      </w:r>
    </w:p>
    <w:p w14:paraId="170A59B6" w14:textId="77777777" w:rsidR="007C6105" w:rsidRPr="0070786C" w:rsidRDefault="007C6105" w:rsidP="007C6105">
      <w:pPr>
        <w:spacing w:after="120"/>
        <w:ind w:right="34"/>
        <w:jc w:val="both"/>
        <w:rPr>
          <w:rFonts w:cs="Arial"/>
          <w:szCs w:val="24"/>
          <w:lang w:val="en-US"/>
        </w:rPr>
      </w:pPr>
    </w:p>
    <w:p w14:paraId="03205ABC" w14:textId="77777777" w:rsidR="007C6105" w:rsidRPr="0070786C" w:rsidRDefault="007C6105" w:rsidP="007C6105">
      <w:pPr>
        <w:pStyle w:val="Heading2"/>
        <w:rPr>
          <w:rFonts w:cs="Arial"/>
          <w:szCs w:val="24"/>
          <w:lang w:val="en-US"/>
        </w:rPr>
      </w:pPr>
      <w:r w:rsidRPr="0070786C">
        <w:rPr>
          <w:rFonts w:cs="Arial"/>
          <w:szCs w:val="24"/>
          <w:lang w:val="en-US"/>
        </w:rPr>
        <w:t>3.1</w:t>
      </w:r>
      <w:r w:rsidRPr="0070786C">
        <w:rPr>
          <w:rFonts w:cs="Arial"/>
          <w:szCs w:val="24"/>
          <w:lang w:val="en-US"/>
        </w:rPr>
        <w:tab/>
        <w:t>Social Value Points Matrix</w:t>
      </w:r>
    </w:p>
    <w:p w14:paraId="0B4599F1" w14:textId="641D4229" w:rsidR="007C6105" w:rsidRPr="0070786C" w:rsidRDefault="007C6105" w:rsidP="007C6105">
      <w:pPr>
        <w:rPr>
          <w:rFonts w:cs="Arial"/>
          <w:szCs w:val="24"/>
        </w:rPr>
      </w:pPr>
      <w:r w:rsidRPr="0070786C">
        <w:rPr>
          <w:rFonts w:cs="Arial"/>
          <w:szCs w:val="24"/>
        </w:rPr>
        <w:t xml:space="preserve">Details of the number of points that each social value initiative generates can be found </w:t>
      </w:r>
      <w:r w:rsidR="00996ED3">
        <w:rPr>
          <w:rFonts w:cs="Arial"/>
          <w:szCs w:val="24"/>
        </w:rPr>
        <w:t>in the table below</w:t>
      </w:r>
      <w:r w:rsidRPr="0070786C">
        <w:rPr>
          <w:rFonts w:cs="Arial"/>
          <w:szCs w:val="24"/>
        </w:rPr>
        <w:t>:</w:t>
      </w:r>
    </w:p>
    <w:p w14:paraId="00AADDC7" w14:textId="7205B1FA" w:rsidR="007C6105" w:rsidRDefault="007C6105" w:rsidP="007C6105">
      <w:pPr>
        <w:rPr>
          <w:rFonts w:cs="Arial"/>
          <w:i/>
          <w:szCs w:val="24"/>
        </w:rPr>
      </w:pPr>
      <w:bookmarkStart w:id="5" w:name="_Hlk141447159"/>
      <w:r w:rsidRPr="0070786C">
        <w:rPr>
          <w:rFonts w:cs="Arial"/>
          <w:i/>
          <w:szCs w:val="24"/>
          <w:highlight w:val="yellow"/>
        </w:rPr>
        <w:t xml:space="preserve">[delete rows as appropriate, based on which social value initiatives have been included in the </w:t>
      </w:r>
      <w:commentRangeStart w:id="6"/>
      <w:r w:rsidRPr="0070786C">
        <w:rPr>
          <w:rFonts w:cs="Arial"/>
          <w:i/>
          <w:szCs w:val="24"/>
          <w:highlight w:val="yellow"/>
        </w:rPr>
        <w:t>contract</w:t>
      </w:r>
      <w:commentRangeEnd w:id="6"/>
      <w:r w:rsidRPr="007A1998">
        <w:rPr>
          <w:rStyle w:val="CommentReference"/>
          <w:rFonts w:cs="Arial"/>
          <w:sz w:val="24"/>
          <w:szCs w:val="24"/>
        </w:rPr>
        <w:commentReference w:id="6"/>
      </w:r>
      <w:r w:rsidRPr="0070786C">
        <w:rPr>
          <w:rFonts w:cs="Arial"/>
          <w:i/>
          <w:szCs w:val="24"/>
          <w:highlight w:val="yellow"/>
        </w:rPr>
        <w:t>]:</w:t>
      </w:r>
      <w:bookmarkEnd w:id="5"/>
    </w:p>
    <w:p w14:paraId="12021BD3" w14:textId="5DB2EA05" w:rsidR="00D135C9" w:rsidRDefault="00D135C9" w:rsidP="00D135C9">
      <w:pPr>
        <w:rPr>
          <w:rFonts w:cs="Arial"/>
          <w:szCs w:val="24"/>
        </w:rPr>
      </w:pPr>
      <w:r w:rsidRPr="007A1998">
        <w:rPr>
          <w:rFonts w:cs="Arial"/>
          <w:szCs w:val="24"/>
        </w:rPr>
        <w:t>The social value points set out in the tables are calculated on a pro</w:t>
      </w:r>
      <w:r w:rsidR="00C71D69">
        <w:rPr>
          <w:rFonts w:cs="Arial"/>
          <w:szCs w:val="24"/>
        </w:rPr>
        <w:t>-</w:t>
      </w:r>
      <w:r w:rsidRPr="007A1998">
        <w:rPr>
          <w:rFonts w:cs="Arial"/>
          <w:szCs w:val="24"/>
        </w:rPr>
        <w:t>rata basis</w:t>
      </w:r>
      <w:r w:rsidR="007A1998" w:rsidRPr="007A1998">
        <w:rPr>
          <w:rFonts w:cs="Arial"/>
          <w:szCs w:val="24"/>
        </w:rPr>
        <w:t xml:space="preserve">, </w:t>
      </w:r>
      <w:r w:rsidR="00473DE6" w:rsidRPr="007A1998">
        <w:rPr>
          <w:rFonts w:cs="Arial"/>
          <w:szCs w:val="24"/>
        </w:rPr>
        <w:t>except for</w:t>
      </w:r>
      <w:r w:rsidR="007A1998" w:rsidRPr="007A1998">
        <w:rPr>
          <w:rFonts w:cs="Arial"/>
          <w:szCs w:val="24"/>
        </w:rPr>
        <w:t xml:space="preserve"> action plans</w:t>
      </w:r>
      <w:r w:rsidRPr="007A1998">
        <w:rPr>
          <w:rFonts w:cs="Arial"/>
          <w:szCs w:val="24"/>
        </w:rPr>
        <w:t xml:space="preserve">. For initiatives calculated in weeks and hours, the Supplier may choose to deliver less </w:t>
      </w:r>
      <w:r w:rsidR="00E312EB" w:rsidRPr="007A1998">
        <w:rPr>
          <w:rFonts w:cs="Arial"/>
          <w:szCs w:val="24"/>
        </w:rPr>
        <w:t xml:space="preserve">or more </w:t>
      </w:r>
      <w:r w:rsidRPr="007A1998">
        <w:rPr>
          <w:rFonts w:cs="Arial"/>
          <w:szCs w:val="24"/>
        </w:rPr>
        <w:t xml:space="preserve">than the amount set out within the tables below and the number of points received will be proportioned accordingly. </w:t>
      </w:r>
    </w:p>
    <w:p w14:paraId="12FEE416" w14:textId="77777777" w:rsidR="000E7EBB" w:rsidRPr="007A1998" w:rsidRDefault="000E7EBB" w:rsidP="00D135C9">
      <w:pPr>
        <w:rPr>
          <w:rFonts w:cs="Arial"/>
          <w:szCs w:val="24"/>
        </w:rPr>
      </w:pPr>
    </w:p>
    <w:tbl>
      <w:tblPr>
        <w:tblStyle w:val="TableGrid1"/>
        <w:tblW w:w="10632" w:type="dxa"/>
        <w:tblInd w:w="-856" w:type="dxa"/>
        <w:tblLayout w:type="fixed"/>
        <w:tblLook w:val="04A0" w:firstRow="1" w:lastRow="0" w:firstColumn="1" w:lastColumn="0" w:noHBand="0" w:noVBand="1"/>
      </w:tblPr>
      <w:tblGrid>
        <w:gridCol w:w="3403"/>
        <w:gridCol w:w="2835"/>
        <w:gridCol w:w="2126"/>
        <w:gridCol w:w="2268"/>
      </w:tblGrid>
      <w:tr w:rsidR="00C5392F" w:rsidRPr="0070786C" w14:paraId="00A999F8" w14:textId="77777777" w:rsidTr="00E90F9F">
        <w:trPr>
          <w:trHeight w:val="263"/>
        </w:trPr>
        <w:tc>
          <w:tcPr>
            <w:tcW w:w="10632" w:type="dxa"/>
            <w:gridSpan w:val="4"/>
            <w:noWrap/>
          </w:tcPr>
          <w:p w14:paraId="0BE1DE9A" w14:textId="77777777" w:rsidR="00C5392F" w:rsidRPr="0070786C" w:rsidRDefault="00C5392F" w:rsidP="00E90F9F">
            <w:pPr>
              <w:spacing w:line="240" w:lineRule="auto"/>
              <w:jc w:val="center"/>
              <w:rPr>
                <w:rFonts w:cs="Arial"/>
                <w:b/>
                <w:bCs/>
                <w:szCs w:val="24"/>
              </w:rPr>
            </w:pPr>
            <w:r w:rsidRPr="0070786C">
              <w:rPr>
                <w:rFonts w:cs="Arial"/>
                <w:b/>
                <w:bCs/>
                <w:szCs w:val="24"/>
              </w:rPr>
              <w:lastRenderedPageBreak/>
              <w:t xml:space="preserve">THEME 1: Increasing secure employment and </w:t>
            </w:r>
            <w:commentRangeStart w:id="7"/>
            <w:r w:rsidRPr="0070786C">
              <w:rPr>
                <w:rFonts w:cs="Arial"/>
                <w:b/>
                <w:bCs/>
                <w:szCs w:val="24"/>
              </w:rPr>
              <w:t>skills</w:t>
            </w:r>
            <w:commentRangeEnd w:id="7"/>
            <w:r w:rsidRPr="00DE6C59">
              <w:rPr>
                <w:rStyle w:val="CommentReference"/>
                <w:rFonts w:cs="Arial"/>
                <w:sz w:val="24"/>
                <w:szCs w:val="24"/>
              </w:rPr>
              <w:commentReference w:id="7"/>
            </w:r>
          </w:p>
          <w:p w14:paraId="73257FED" w14:textId="77777777" w:rsidR="00C5392F" w:rsidRPr="0070786C" w:rsidRDefault="00C5392F" w:rsidP="00E90F9F">
            <w:pPr>
              <w:spacing w:line="240" w:lineRule="auto"/>
              <w:rPr>
                <w:rFonts w:cs="Arial"/>
                <w:b/>
                <w:bCs/>
                <w:szCs w:val="24"/>
              </w:rPr>
            </w:pPr>
          </w:p>
        </w:tc>
      </w:tr>
      <w:tr w:rsidR="00C5392F" w:rsidRPr="0070786C" w14:paraId="1C79B2DF" w14:textId="77777777" w:rsidTr="00E90F9F">
        <w:trPr>
          <w:trHeight w:val="263"/>
        </w:trPr>
        <w:tc>
          <w:tcPr>
            <w:tcW w:w="3403" w:type="dxa"/>
            <w:noWrap/>
            <w:hideMark/>
          </w:tcPr>
          <w:p w14:paraId="05845DBE" w14:textId="77777777" w:rsidR="00C5392F" w:rsidRPr="0070786C" w:rsidRDefault="00C5392F" w:rsidP="00E90F9F">
            <w:pPr>
              <w:spacing w:line="240" w:lineRule="auto"/>
              <w:rPr>
                <w:rFonts w:cs="Arial"/>
                <w:b/>
                <w:bCs/>
                <w:szCs w:val="24"/>
              </w:rPr>
            </w:pPr>
            <w:r w:rsidRPr="0070786C">
              <w:rPr>
                <w:rFonts w:cs="Arial"/>
                <w:b/>
                <w:bCs/>
                <w:szCs w:val="24"/>
              </w:rPr>
              <w:t>SOCIAL VALUE INDICATOR</w:t>
            </w:r>
          </w:p>
        </w:tc>
        <w:tc>
          <w:tcPr>
            <w:tcW w:w="2835" w:type="dxa"/>
            <w:hideMark/>
          </w:tcPr>
          <w:p w14:paraId="420D00AA" w14:textId="77777777" w:rsidR="00C5392F" w:rsidRPr="0070786C" w:rsidRDefault="00C5392F" w:rsidP="00E90F9F">
            <w:pPr>
              <w:spacing w:line="240" w:lineRule="auto"/>
              <w:rPr>
                <w:rFonts w:cs="Arial"/>
                <w:b/>
                <w:bCs/>
                <w:szCs w:val="24"/>
              </w:rPr>
            </w:pPr>
            <w:r w:rsidRPr="0070786C">
              <w:rPr>
                <w:rFonts w:cs="Arial"/>
                <w:b/>
                <w:bCs/>
                <w:szCs w:val="24"/>
              </w:rPr>
              <w:t>SOCIAL VALUE INITIATIVES</w:t>
            </w:r>
          </w:p>
        </w:tc>
        <w:tc>
          <w:tcPr>
            <w:tcW w:w="2126" w:type="dxa"/>
          </w:tcPr>
          <w:p w14:paraId="07DF5967" w14:textId="77777777" w:rsidR="00C5392F" w:rsidRPr="0070786C" w:rsidRDefault="00C5392F" w:rsidP="00E90F9F">
            <w:pPr>
              <w:spacing w:line="240" w:lineRule="auto"/>
              <w:rPr>
                <w:rFonts w:cs="Arial"/>
                <w:b/>
                <w:bCs/>
                <w:szCs w:val="24"/>
              </w:rPr>
            </w:pPr>
            <w:r w:rsidRPr="0070786C">
              <w:rPr>
                <w:rFonts w:cs="Arial"/>
                <w:b/>
                <w:bCs/>
                <w:szCs w:val="24"/>
              </w:rPr>
              <w:t>AMOUNT</w:t>
            </w:r>
          </w:p>
        </w:tc>
        <w:tc>
          <w:tcPr>
            <w:tcW w:w="2268" w:type="dxa"/>
          </w:tcPr>
          <w:p w14:paraId="1E757E44" w14:textId="77777777" w:rsidR="00C5392F" w:rsidRPr="0070786C" w:rsidRDefault="00C5392F" w:rsidP="00E90F9F">
            <w:pPr>
              <w:spacing w:line="240" w:lineRule="auto"/>
              <w:rPr>
                <w:rFonts w:cs="Arial"/>
                <w:b/>
                <w:bCs/>
                <w:szCs w:val="24"/>
              </w:rPr>
            </w:pPr>
            <w:r w:rsidRPr="0070786C">
              <w:rPr>
                <w:rFonts w:cs="Arial"/>
                <w:b/>
                <w:bCs/>
                <w:szCs w:val="24"/>
              </w:rPr>
              <w:t>SOCIAL VALUE POINTS (pro rata)</w:t>
            </w:r>
          </w:p>
        </w:tc>
      </w:tr>
      <w:tr w:rsidR="00C5392F" w:rsidRPr="0070786C" w14:paraId="4BCF5589" w14:textId="77777777" w:rsidTr="00E90F9F">
        <w:trPr>
          <w:trHeight w:val="339"/>
        </w:trPr>
        <w:tc>
          <w:tcPr>
            <w:tcW w:w="3403" w:type="dxa"/>
            <w:vMerge w:val="restart"/>
            <w:hideMark/>
          </w:tcPr>
          <w:p w14:paraId="03CFE963"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1.1 Create employment, retraining and other return to work opportunities for those furthest from the labour market and/or from deprived areas.</w:t>
            </w:r>
          </w:p>
          <w:p w14:paraId="5A391C4F" w14:textId="77777777" w:rsidR="00C5392F" w:rsidRPr="00DE6C59" w:rsidRDefault="00C5392F" w:rsidP="00E90F9F">
            <w:pPr>
              <w:pStyle w:val="NoSpacing"/>
              <w:rPr>
                <w:rFonts w:ascii="Arial" w:hAnsi="Arial" w:cs="Arial"/>
                <w:b/>
                <w:bCs/>
                <w:sz w:val="24"/>
                <w:szCs w:val="24"/>
              </w:rPr>
            </w:pPr>
          </w:p>
          <w:p w14:paraId="5BFFD605"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 xml:space="preserve">1.2 Create employment and training opportunities in industries with known skills shortages or in high growth sectors. </w:t>
            </w:r>
          </w:p>
          <w:p w14:paraId="00C2570F" w14:textId="77777777" w:rsidR="00C5392F" w:rsidRDefault="00C5392F" w:rsidP="00E90F9F">
            <w:pPr>
              <w:pStyle w:val="NoSpacing"/>
              <w:rPr>
                <w:rFonts w:ascii="Arial" w:hAnsi="Arial" w:cs="Arial"/>
                <w:sz w:val="24"/>
                <w:szCs w:val="24"/>
              </w:rPr>
            </w:pPr>
          </w:p>
          <w:p w14:paraId="221AF376" w14:textId="77777777" w:rsidR="00C71D69" w:rsidRDefault="00C71D69" w:rsidP="00E90F9F">
            <w:pPr>
              <w:pStyle w:val="NoSpacing"/>
              <w:rPr>
                <w:rFonts w:ascii="Arial" w:hAnsi="Arial" w:cs="Arial"/>
                <w:sz w:val="24"/>
                <w:szCs w:val="24"/>
              </w:rPr>
            </w:pPr>
          </w:p>
          <w:p w14:paraId="12CF35C2" w14:textId="77777777" w:rsidR="00C71D69" w:rsidRDefault="00C71D69" w:rsidP="00E90F9F">
            <w:pPr>
              <w:pStyle w:val="NoSpacing"/>
              <w:rPr>
                <w:rFonts w:ascii="Arial" w:hAnsi="Arial" w:cs="Arial"/>
                <w:sz w:val="24"/>
                <w:szCs w:val="24"/>
              </w:rPr>
            </w:pPr>
          </w:p>
          <w:p w14:paraId="254718A8" w14:textId="77777777" w:rsidR="00C5392F" w:rsidRPr="00DE6C59" w:rsidRDefault="00C5392F" w:rsidP="00E90F9F">
            <w:pPr>
              <w:pStyle w:val="NoSpacing"/>
              <w:rPr>
                <w:rFonts w:ascii="Arial" w:hAnsi="Arial" w:cs="Arial"/>
                <w:b/>
                <w:bCs/>
                <w:sz w:val="24"/>
                <w:szCs w:val="24"/>
              </w:rPr>
            </w:pPr>
          </w:p>
        </w:tc>
        <w:tc>
          <w:tcPr>
            <w:tcW w:w="2835" w:type="dxa"/>
            <w:hideMark/>
          </w:tcPr>
          <w:p w14:paraId="3389BBB9"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 xml:space="preserve">Paid employment </w:t>
            </w:r>
          </w:p>
          <w:p w14:paraId="45F3881D" w14:textId="77777777" w:rsidR="00C5392F" w:rsidRPr="00DE6C59" w:rsidRDefault="00C5392F" w:rsidP="00E90F9F">
            <w:pPr>
              <w:pStyle w:val="NoSpacing"/>
              <w:rPr>
                <w:rFonts w:ascii="Arial" w:hAnsi="Arial" w:cs="Arial"/>
                <w:sz w:val="24"/>
                <w:szCs w:val="24"/>
              </w:rPr>
            </w:pPr>
          </w:p>
        </w:tc>
        <w:tc>
          <w:tcPr>
            <w:tcW w:w="2126" w:type="dxa"/>
            <w:vMerge w:val="restart"/>
          </w:tcPr>
          <w:p w14:paraId="2AB9AD8F"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 xml:space="preserve">52 person weeks FTE </w:t>
            </w:r>
          </w:p>
          <w:p w14:paraId="30440571" w14:textId="77777777" w:rsidR="00C5392F" w:rsidRPr="00DE6C59" w:rsidRDefault="00C5392F" w:rsidP="00E90F9F">
            <w:pPr>
              <w:pStyle w:val="NoSpacing"/>
              <w:rPr>
                <w:rFonts w:ascii="Arial" w:hAnsi="Arial" w:cs="Arial"/>
                <w:sz w:val="24"/>
                <w:szCs w:val="24"/>
              </w:rPr>
            </w:pPr>
          </w:p>
          <w:p w14:paraId="3C918642" w14:textId="77777777" w:rsidR="00C5392F" w:rsidRPr="00DE6C59" w:rsidRDefault="00C5392F" w:rsidP="00E90F9F">
            <w:pPr>
              <w:pStyle w:val="NoSpacing"/>
              <w:rPr>
                <w:rFonts w:ascii="Arial" w:hAnsi="Arial" w:cs="Arial"/>
                <w:sz w:val="24"/>
                <w:szCs w:val="24"/>
              </w:rPr>
            </w:pPr>
          </w:p>
        </w:tc>
        <w:tc>
          <w:tcPr>
            <w:tcW w:w="2268" w:type="dxa"/>
          </w:tcPr>
          <w:p w14:paraId="35D87362"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75</w:t>
            </w:r>
          </w:p>
        </w:tc>
      </w:tr>
      <w:tr w:rsidR="00C5392F" w:rsidRPr="0070786C" w14:paraId="529D7904" w14:textId="77777777" w:rsidTr="00E90F9F">
        <w:trPr>
          <w:trHeight w:val="337"/>
        </w:trPr>
        <w:tc>
          <w:tcPr>
            <w:tcW w:w="3403" w:type="dxa"/>
            <w:vMerge/>
          </w:tcPr>
          <w:p w14:paraId="6C1147ED" w14:textId="77777777" w:rsidR="00C5392F" w:rsidRPr="00DE6C59" w:rsidRDefault="00C5392F" w:rsidP="00E90F9F">
            <w:pPr>
              <w:pStyle w:val="NoSpacing"/>
              <w:rPr>
                <w:rFonts w:ascii="Arial" w:hAnsi="Arial" w:cs="Arial"/>
                <w:b/>
                <w:bCs/>
                <w:sz w:val="24"/>
                <w:szCs w:val="24"/>
              </w:rPr>
            </w:pPr>
          </w:p>
        </w:tc>
        <w:tc>
          <w:tcPr>
            <w:tcW w:w="2835" w:type="dxa"/>
          </w:tcPr>
          <w:p w14:paraId="6E014329"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Paid employment – priority group</w:t>
            </w:r>
          </w:p>
        </w:tc>
        <w:tc>
          <w:tcPr>
            <w:tcW w:w="2126" w:type="dxa"/>
            <w:vMerge/>
          </w:tcPr>
          <w:p w14:paraId="417A63AC" w14:textId="77777777" w:rsidR="00C5392F" w:rsidRPr="00DE6C59" w:rsidRDefault="00C5392F" w:rsidP="00E90F9F">
            <w:pPr>
              <w:pStyle w:val="NoSpacing"/>
              <w:rPr>
                <w:rFonts w:ascii="Arial" w:hAnsi="Arial" w:cs="Arial"/>
                <w:sz w:val="24"/>
                <w:szCs w:val="24"/>
              </w:rPr>
            </w:pPr>
          </w:p>
        </w:tc>
        <w:tc>
          <w:tcPr>
            <w:tcW w:w="2268" w:type="dxa"/>
          </w:tcPr>
          <w:p w14:paraId="0F4E86FE"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90</w:t>
            </w:r>
          </w:p>
        </w:tc>
      </w:tr>
      <w:tr w:rsidR="00C5392F" w:rsidRPr="0070786C" w14:paraId="596186DB" w14:textId="77777777" w:rsidTr="00E90F9F">
        <w:trPr>
          <w:trHeight w:val="337"/>
        </w:trPr>
        <w:tc>
          <w:tcPr>
            <w:tcW w:w="3403" w:type="dxa"/>
            <w:vMerge/>
          </w:tcPr>
          <w:p w14:paraId="7E3877E0" w14:textId="77777777" w:rsidR="00C5392F" w:rsidRPr="00DE6C59" w:rsidRDefault="00C5392F" w:rsidP="00E90F9F">
            <w:pPr>
              <w:pStyle w:val="NoSpacing"/>
              <w:rPr>
                <w:rFonts w:ascii="Arial" w:hAnsi="Arial" w:cs="Arial"/>
                <w:b/>
                <w:bCs/>
                <w:sz w:val="24"/>
                <w:szCs w:val="24"/>
              </w:rPr>
            </w:pPr>
          </w:p>
        </w:tc>
        <w:tc>
          <w:tcPr>
            <w:tcW w:w="2835" w:type="dxa"/>
          </w:tcPr>
          <w:p w14:paraId="575BBC04"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Unwaged work placements</w:t>
            </w:r>
          </w:p>
        </w:tc>
        <w:tc>
          <w:tcPr>
            <w:tcW w:w="2126" w:type="dxa"/>
            <w:vMerge w:val="restart"/>
          </w:tcPr>
          <w:p w14:paraId="7548D82A"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4 weeks FTE</w:t>
            </w:r>
          </w:p>
          <w:p w14:paraId="0699C6FC" w14:textId="77777777" w:rsidR="00C5392F" w:rsidRPr="00DE6C59" w:rsidRDefault="00C5392F" w:rsidP="00E90F9F">
            <w:pPr>
              <w:pStyle w:val="NoSpacing"/>
              <w:rPr>
                <w:rFonts w:ascii="Arial" w:hAnsi="Arial" w:cs="Arial"/>
                <w:sz w:val="24"/>
                <w:szCs w:val="24"/>
              </w:rPr>
            </w:pPr>
          </w:p>
        </w:tc>
        <w:tc>
          <w:tcPr>
            <w:tcW w:w="2268" w:type="dxa"/>
          </w:tcPr>
          <w:p w14:paraId="5473719C"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10</w:t>
            </w:r>
          </w:p>
          <w:p w14:paraId="6BDA531F" w14:textId="77777777" w:rsidR="00C5392F" w:rsidRPr="00DE6C59" w:rsidRDefault="00C5392F" w:rsidP="00E90F9F">
            <w:pPr>
              <w:pStyle w:val="NoSpacing"/>
              <w:rPr>
                <w:rFonts w:ascii="Arial" w:hAnsi="Arial" w:cs="Arial"/>
                <w:sz w:val="24"/>
                <w:szCs w:val="24"/>
              </w:rPr>
            </w:pPr>
          </w:p>
          <w:p w14:paraId="31B3CA38" w14:textId="77777777" w:rsidR="00C5392F" w:rsidRPr="00DE6C59" w:rsidRDefault="00C5392F" w:rsidP="00E90F9F">
            <w:pPr>
              <w:pStyle w:val="NoSpacing"/>
              <w:rPr>
                <w:rFonts w:ascii="Arial" w:hAnsi="Arial" w:cs="Arial"/>
                <w:sz w:val="24"/>
                <w:szCs w:val="24"/>
              </w:rPr>
            </w:pPr>
          </w:p>
        </w:tc>
      </w:tr>
      <w:tr w:rsidR="00C5392F" w:rsidRPr="0070786C" w14:paraId="06532DE2" w14:textId="77777777" w:rsidTr="00E90F9F">
        <w:trPr>
          <w:trHeight w:val="337"/>
        </w:trPr>
        <w:tc>
          <w:tcPr>
            <w:tcW w:w="3403" w:type="dxa"/>
            <w:vMerge/>
          </w:tcPr>
          <w:p w14:paraId="0D7F6876" w14:textId="77777777" w:rsidR="00C5392F" w:rsidRPr="00DE6C59" w:rsidRDefault="00C5392F" w:rsidP="00E90F9F">
            <w:pPr>
              <w:pStyle w:val="NoSpacing"/>
              <w:rPr>
                <w:rFonts w:ascii="Arial" w:hAnsi="Arial" w:cs="Arial"/>
                <w:b/>
                <w:bCs/>
                <w:sz w:val="24"/>
                <w:szCs w:val="24"/>
              </w:rPr>
            </w:pPr>
          </w:p>
        </w:tc>
        <w:tc>
          <w:tcPr>
            <w:tcW w:w="2835" w:type="dxa"/>
          </w:tcPr>
          <w:p w14:paraId="6BD735BB"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Unwaged work placement – priority group</w:t>
            </w:r>
          </w:p>
        </w:tc>
        <w:tc>
          <w:tcPr>
            <w:tcW w:w="2126" w:type="dxa"/>
            <w:vMerge/>
          </w:tcPr>
          <w:p w14:paraId="3A352FFC" w14:textId="77777777" w:rsidR="00C5392F" w:rsidRPr="00DE6C59" w:rsidRDefault="00C5392F" w:rsidP="00E90F9F">
            <w:pPr>
              <w:pStyle w:val="NoSpacing"/>
              <w:rPr>
                <w:rFonts w:ascii="Arial" w:hAnsi="Arial" w:cs="Arial"/>
                <w:sz w:val="24"/>
                <w:szCs w:val="24"/>
              </w:rPr>
            </w:pPr>
            <w:commentRangeStart w:id="8"/>
          </w:p>
        </w:tc>
        <w:tc>
          <w:tcPr>
            <w:tcW w:w="2268" w:type="dxa"/>
          </w:tcPr>
          <w:p w14:paraId="257EA380"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15</w:t>
            </w:r>
            <w:commentRangeEnd w:id="8"/>
            <w:r w:rsidRPr="00DE6C59">
              <w:rPr>
                <w:rFonts w:ascii="Arial" w:hAnsi="Arial" w:cs="Arial"/>
                <w:sz w:val="24"/>
                <w:szCs w:val="24"/>
              </w:rPr>
              <w:commentReference w:id="8"/>
            </w:r>
            <w:r w:rsidRPr="00DE6C59">
              <w:rPr>
                <w:rFonts w:ascii="Arial" w:hAnsi="Arial" w:cs="Arial"/>
                <w:sz w:val="24"/>
                <w:szCs w:val="24"/>
              </w:rPr>
              <w:t xml:space="preserve"> </w:t>
            </w:r>
          </w:p>
        </w:tc>
      </w:tr>
      <w:tr w:rsidR="00C5392F" w:rsidRPr="0070786C" w14:paraId="23BB03D5" w14:textId="77777777" w:rsidTr="00E90F9F">
        <w:trPr>
          <w:trHeight w:val="337"/>
        </w:trPr>
        <w:tc>
          <w:tcPr>
            <w:tcW w:w="3403" w:type="dxa"/>
            <w:vMerge/>
          </w:tcPr>
          <w:p w14:paraId="4013FC69" w14:textId="77777777" w:rsidR="00C5392F" w:rsidRPr="00DE6C59" w:rsidRDefault="00C5392F" w:rsidP="00E90F9F">
            <w:pPr>
              <w:pStyle w:val="NoSpacing"/>
              <w:rPr>
                <w:rFonts w:ascii="Arial" w:hAnsi="Arial" w:cs="Arial"/>
                <w:b/>
                <w:bCs/>
                <w:sz w:val="24"/>
                <w:szCs w:val="24"/>
              </w:rPr>
            </w:pPr>
          </w:p>
        </w:tc>
        <w:tc>
          <w:tcPr>
            <w:tcW w:w="2835" w:type="dxa"/>
          </w:tcPr>
          <w:p w14:paraId="59C722A8"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Skills development and educational attainment</w:t>
            </w:r>
          </w:p>
        </w:tc>
        <w:tc>
          <w:tcPr>
            <w:tcW w:w="2126" w:type="dxa"/>
            <w:vMerge w:val="restart"/>
          </w:tcPr>
          <w:p w14:paraId="4789710E"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8 hours of support or training</w:t>
            </w:r>
          </w:p>
          <w:p w14:paraId="7EC300BF" w14:textId="77777777" w:rsidR="00C5392F" w:rsidRPr="00DE6C59" w:rsidRDefault="00C5392F" w:rsidP="00E90F9F">
            <w:pPr>
              <w:pStyle w:val="NoSpacing"/>
              <w:rPr>
                <w:rFonts w:ascii="Arial" w:hAnsi="Arial" w:cs="Arial"/>
                <w:sz w:val="24"/>
                <w:szCs w:val="24"/>
              </w:rPr>
            </w:pPr>
          </w:p>
        </w:tc>
        <w:tc>
          <w:tcPr>
            <w:tcW w:w="2268" w:type="dxa"/>
          </w:tcPr>
          <w:p w14:paraId="1A009759"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10</w:t>
            </w:r>
          </w:p>
        </w:tc>
      </w:tr>
      <w:tr w:rsidR="00C5392F" w:rsidRPr="0070786C" w14:paraId="5A81BFA6" w14:textId="77777777" w:rsidTr="00E90F9F">
        <w:trPr>
          <w:trHeight w:val="337"/>
        </w:trPr>
        <w:tc>
          <w:tcPr>
            <w:tcW w:w="3403" w:type="dxa"/>
            <w:vMerge/>
          </w:tcPr>
          <w:p w14:paraId="588EB554" w14:textId="77777777" w:rsidR="00C5392F" w:rsidRPr="00DE6C59" w:rsidRDefault="00C5392F" w:rsidP="00E90F9F">
            <w:pPr>
              <w:pStyle w:val="NoSpacing"/>
              <w:rPr>
                <w:rFonts w:ascii="Arial" w:hAnsi="Arial" w:cs="Arial"/>
                <w:b/>
                <w:bCs/>
                <w:sz w:val="24"/>
                <w:szCs w:val="24"/>
              </w:rPr>
            </w:pPr>
          </w:p>
        </w:tc>
        <w:tc>
          <w:tcPr>
            <w:tcW w:w="2835" w:type="dxa"/>
          </w:tcPr>
          <w:p w14:paraId="75CF4522"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Skills development and educational attainment – priority group</w:t>
            </w:r>
          </w:p>
        </w:tc>
        <w:tc>
          <w:tcPr>
            <w:tcW w:w="2126" w:type="dxa"/>
            <w:vMerge/>
          </w:tcPr>
          <w:p w14:paraId="2B9C1F97" w14:textId="77777777" w:rsidR="00C5392F" w:rsidRPr="00DE6C59" w:rsidRDefault="00C5392F" w:rsidP="00E90F9F">
            <w:pPr>
              <w:pStyle w:val="NoSpacing"/>
              <w:rPr>
                <w:rFonts w:ascii="Arial" w:hAnsi="Arial" w:cs="Arial"/>
                <w:sz w:val="24"/>
                <w:szCs w:val="24"/>
              </w:rPr>
            </w:pPr>
          </w:p>
        </w:tc>
        <w:tc>
          <w:tcPr>
            <w:tcW w:w="2268" w:type="dxa"/>
          </w:tcPr>
          <w:p w14:paraId="1F74AF9C"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15</w:t>
            </w:r>
          </w:p>
        </w:tc>
      </w:tr>
      <w:tr w:rsidR="00C5392F" w:rsidRPr="0070786C" w14:paraId="71F5F498" w14:textId="77777777" w:rsidTr="00E90F9F">
        <w:trPr>
          <w:trHeight w:val="2049"/>
        </w:trPr>
        <w:tc>
          <w:tcPr>
            <w:tcW w:w="3403" w:type="dxa"/>
          </w:tcPr>
          <w:p w14:paraId="73FBE287" w14:textId="77777777" w:rsidR="00C71D69" w:rsidRPr="00DE6C59" w:rsidRDefault="00C71D69" w:rsidP="00C71D69">
            <w:pPr>
              <w:pStyle w:val="NoSpacing"/>
              <w:rPr>
                <w:rFonts w:ascii="Arial" w:hAnsi="Arial" w:cs="Arial"/>
                <w:sz w:val="24"/>
                <w:szCs w:val="24"/>
              </w:rPr>
            </w:pPr>
            <w:r w:rsidRPr="00DE6C59">
              <w:rPr>
                <w:rFonts w:ascii="Arial" w:hAnsi="Arial" w:cs="Arial"/>
                <w:sz w:val="24"/>
                <w:szCs w:val="24"/>
              </w:rPr>
              <w:t xml:space="preserve">1.4 Support in-work progression and educational attainment in the workforce, including training schemes that address skill gaps and result in recognised qualifications, to help people to move into higher paid work by developing new skills. </w:t>
            </w:r>
          </w:p>
          <w:p w14:paraId="3EA22430" w14:textId="77777777" w:rsidR="00C5392F" w:rsidRPr="00DE6C59" w:rsidRDefault="00C5392F" w:rsidP="00E90F9F">
            <w:pPr>
              <w:pStyle w:val="NoSpacing"/>
              <w:rPr>
                <w:rFonts w:ascii="Arial" w:hAnsi="Arial" w:cs="Arial"/>
                <w:b/>
                <w:bCs/>
                <w:sz w:val="24"/>
                <w:szCs w:val="24"/>
              </w:rPr>
            </w:pPr>
          </w:p>
        </w:tc>
        <w:tc>
          <w:tcPr>
            <w:tcW w:w="2835" w:type="dxa"/>
          </w:tcPr>
          <w:p w14:paraId="6D5319F4" w14:textId="77777777" w:rsidR="00C5392F" w:rsidRPr="00DE6C59" w:rsidRDefault="00C5392F" w:rsidP="00E90F9F">
            <w:pPr>
              <w:pStyle w:val="NoSpacing"/>
              <w:rPr>
                <w:rFonts w:ascii="Arial" w:hAnsi="Arial" w:cs="Arial"/>
                <w:sz w:val="24"/>
                <w:szCs w:val="24"/>
              </w:rPr>
            </w:pPr>
            <w:commentRangeStart w:id="9"/>
            <w:r w:rsidRPr="00DE6C59">
              <w:rPr>
                <w:rFonts w:ascii="Arial" w:hAnsi="Arial" w:cs="Arial"/>
                <w:sz w:val="24"/>
                <w:szCs w:val="24"/>
              </w:rPr>
              <w:t xml:space="preserve">In-work progression and skills development for employees engaged on the contract who are </w:t>
            </w:r>
            <w:commentRangeEnd w:id="9"/>
            <w:r w:rsidRPr="00DE6C59">
              <w:rPr>
                <w:rFonts w:ascii="Arial" w:hAnsi="Arial" w:cs="Arial"/>
                <w:sz w:val="24"/>
                <w:szCs w:val="24"/>
              </w:rPr>
              <w:t>disadvantaged</w:t>
            </w:r>
            <w:r w:rsidRPr="00DE6C59">
              <w:rPr>
                <w:rStyle w:val="CommentReference"/>
                <w:rFonts w:ascii="Arial" w:hAnsi="Arial" w:cs="Arial"/>
                <w:sz w:val="24"/>
                <w:szCs w:val="24"/>
              </w:rPr>
              <w:commentReference w:id="9"/>
            </w:r>
          </w:p>
        </w:tc>
        <w:tc>
          <w:tcPr>
            <w:tcW w:w="2126" w:type="dxa"/>
          </w:tcPr>
          <w:p w14:paraId="2817A1A6"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 action plan</w:t>
            </w:r>
          </w:p>
          <w:p w14:paraId="2DA12876" w14:textId="77777777" w:rsidR="00C5392F" w:rsidRPr="00DE6C59" w:rsidRDefault="00C5392F" w:rsidP="00E90F9F">
            <w:pPr>
              <w:pStyle w:val="NoSpacing"/>
              <w:rPr>
                <w:rFonts w:ascii="Arial" w:hAnsi="Arial" w:cs="Arial"/>
                <w:sz w:val="24"/>
                <w:szCs w:val="24"/>
              </w:rPr>
            </w:pPr>
          </w:p>
          <w:p w14:paraId="1A99F177" w14:textId="77777777" w:rsidR="00C5392F" w:rsidRPr="00DE6C59" w:rsidRDefault="00C5392F" w:rsidP="00E90F9F">
            <w:pPr>
              <w:pStyle w:val="NoSpacing"/>
              <w:rPr>
                <w:rFonts w:ascii="Arial" w:hAnsi="Arial" w:cs="Arial"/>
                <w:sz w:val="24"/>
                <w:szCs w:val="24"/>
              </w:rPr>
            </w:pPr>
          </w:p>
        </w:tc>
        <w:tc>
          <w:tcPr>
            <w:tcW w:w="2268" w:type="dxa"/>
          </w:tcPr>
          <w:p w14:paraId="1ED1175B"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30</w:t>
            </w:r>
          </w:p>
          <w:p w14:paraId="5679CF94" w14:textId="77777777" w:rsidR="00C5392F" w:rsidRPr="00DE6C59" w:rsidRDefault="00C5392F" w:rsidP="00E90F9F">
            <w:pPr>
              <w:pStyle w:val="NoSpacing"/>
              <w:rPr>
                <w:rFonts w:ascii="Arial" w:hAnsi="Arial" w:cs="Arial"/>
                <w:sz w:val="24"/>
                <w:szCs w:val="24"/>
              </w:rPr>
            </w:pPr>
          </w:p>
          <w:p w14:paraId="1A1D5296" w14:textId="77777777" w:rsidR="00C5392F" w:rsidRPr="00DE6C59" w:rsidRDefault="00C5392F" w:rsidP="00E90F9F">
            <w:pPr>
              <w:pStyle w:val="NoSpacing"/>
              <w:rPr>
                <w:rFonts w:ascii="Arial" w:hAnsi="Arial" w:cs="Arial"/>
                <w:sz w:val="24"/>
                <w:szCs w:val="24"/>
              </w:rPr>
            </w:pPr>
          </w:p>
        </w:tc>
      </w:tr>
      <w:tr w:rsidR="00C5392F" w:rsidRPr="0070786C" w14:paraId="4C7CA814" w14:textId="77777777" w:rsidTr="00E90F9F">
        <w:trPr>
          <w:trHeight w:val="632"/>
        </w:trPr>
        <w:tc>
          <w:tcPr>
            <w:tcW w:w="3403" w:type="dxa"/>
            <w:vMerge w:val="restart"/>
            <w:noWrap/>
          </w:tcPr>
          <w:p w14:paraId="03B55C97"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1.3 Create employment and training opportunities that support a more resource efficient, greener and low carbon economy.</w:t>
            </w:r>
          </w:p>
          <w:p w14:paraId="5FADB996" w14:textId="77777777" w:rsidR="00C5392F" w:rsidRDefault="00C5392F" w:rsidP="00E90F9F">
            <w:pPr>
              <w:pStyle w:val="NoSpacing"/>
              <w:rPr>
                <w:rFonts w:ascii="Arial" w:hAnsi="Arial" w:cs="Arial"/>
                <w:sz w:val="24"/>
                <w:szCs w:val="24"/>
              </w:rPr>
            </w:pPr>
          </w:p>
          <w:p w14:paraId="06DBC002" w14:textId="77777777" w:rsidR="00C71D69" w:rsidRDefault="00C71D69" w:rsidP="00E90F9F">
            <w:pPr>
              <w:pStyle w:val="NoSpacing"/>
              <w:rPr>
                <w:rFonts w:ascii="Arial" w:hAnsi="Arial" w:cs="Arial"/>
                <w:sz w:val="24"/>
                <w:szCs w:val="24"/>
              </w:rPr>
            </w:pPr>
          </w:p>
          <w:p w14:paraId="4C0F3303" w14:textId="77777777" w:rsidR="00C5392F" w:rsidRPr="00DE6C59" w:rsidRDefault="00C5392F" w:rsidP="00C71D69">
            <w:pPr>
              <w:pStyle w:val="NoSpacing"/>
              <w:rPr>
                <w:rFonts w:ascii="Arial" w:hAnsi="Arial" w:cs="Arial"/>
                <w:sz w:val="24"/>
                <w:szCs w:val="24"/>
              </w:rPr>
            </w:pPr>
          </w:p>
        </w:tc>
        <w:tc>
          <w:tcPr>
            <w:tcW w:w="2835" w:type="dxa"/>
            <w:tcBorders>
              <w:bottom w:val="single" w:sz="4" w:space="0" w:color="auto"/>
            </w:tcBorders>
            <w:noWrap/>
          </w:tcPr>
          <w:p w14:paraId="7E24CFE1"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 xml:space="preserve">Paid employment </w:t>
            </w:r>
            <w:r>
              <w:rPr>
                <w:rFonts w:ascii="Arial" w:hAnsi="Arial" w:cs="Arial"/>
                <w:sz w:val="24"/>
                <w:szCs w:val="24"/>
              </w:rPr>
              <w:t xml:space="preserve">– Green Jobs &amp; Skills </w:t>
            </w:r>
          </w:p>
          <w:p w14:paraId="6547EA1D" w14:textId="77777777" w:rsidR="00C5392F" w:rsidRPr="00DE6C59" w:rsidRDefault="00C5392F" w:rsidP="00E90F9F">
            <w:pPr>
              <w:pStyle w:val="NoSpacing"/>
              <w:rPr>
                <w:rFonts w:ascii="Arial" w:hAnsi="Arial" w:cs="Arial"/>
                <w:sz w:val="24"/>
                <w:szCs w:val="24"/>
              </w:rPr>
            </w:pPr>
          </w:p>
        </w:tc>
        <w:tc>
          <w:tcPr>
            <w:tcW w:w="2126" w:type="dxa"/>
            <w:tcBorders>
              <w:bottom w:val="single" w:sz="4" w:space="0" w:color="auto"/>
            </w:tcBorders>
          </w:tcPr>
          <w:p w14:paraId="12ED52A6"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 xml:space="preserve">52 person weeks FTE </w:t>
            </w:r>
          </w:p>
        </w:tc>
        <w:tc>
          <w:tcPr>
            <w:tcW w:w="2268" w:type="dxa"/>
            <w:tcBorders>
              <w:bottom w:val="single" w:sz="4" w:space="0" w:color="auto"/>
            </w:tcBorders>
          </w:tcPr>
          <w:p w14:paraId="3588644D" w14:textId="5C59DB90" w:rsidR="00C5392F" w:rsidRPr="00DE6C59" w:rsidRDefault="00C5392F" w:rsidP="00E90F9F">
            <w:pPr>
              <w:pStyle w:val="NoSpacing"/>
              <w:rPr>
                <w:rFonts w:ascii="Arial" w:hAnsi="Arial" w:cs="Arial"/>
                <w:sz w:val="24"/>
                <w:szCs w:val="24"/>
              </w:rPr>
            </w:pPr>
            <w:r w:rsidRPr="00DE6C59">
              <w:rPr>
                <w:rFonts w:ascii="Arial" w:hAnsi="Arial" w:cs="Arial"/>
                <w:sz w:val="24"/>
                <w:szCs w:val="24"/>
              </w:rPr>
              <w:t>75</w:t>
            </w:r>
            <w:r>
              <w:rPr>
                <w:rFonts w:ascii="Arial" w:hAnsi="Arial" w:cs="Arial"/>
                <w:sz w:val="24"/>
                <w:szCs w:val="24"/>
              </w:rPr>
              <w:t xml:space="preserve"> </w:t>
            </w:r>
          </w:p>
        </w:tc>
      </w:tr>
      <w:tr w:rsidR="00C5392F" w:rsidRPr="0070786C" w14:paraId="5EAD5CB1" w14:textId="77777777" w:rsidTr="00E90F9F">
        <w:trPr>
          <w:trHeight w:val="698"/>
        </w:trPr>
        <w:tc>
          <w:tcPr>
            <w:tcW w:w="3403" w:type="dxa"/>
            <w:vMerge/>
            <w:noWrap/>
          </w:tcPr>
          <w:p w14:paraId="6548D364" w14:textId="77777777" w:rsidR="00C5392F" w:rsidRPr="00DE6C59" w:rsidRDefault="00C5392F" w:rsidP="00E90F9F">
            <w:pPr>
              <w:pStyle w:val="NoSpacing"/>
              <w:rPr>
                <w:rFonts w:ascii="Arial" w:hAnsi="Arial" w:cs="Arial"/>
                <w:sz w:val="24"/>
                <w:szCs w:val="24"/>
              </w:rPr>
            </w:pPr>
          </w:p>
        </w:tc>
        <w:tc>
          <w:tcPr>
            <w:tcW w:w="2835" w:type="dxa"/>
            <w:tcBorders>
              <w:bottom w:val="single" w:sz="4" w:space="0" w:color="auto"/>
            </w:tcBorders>
            <w:noWrap/>
          </w:tcPr>
          <w:p w14:paraId="35E29226"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Unwaged work placements</w:t>
            </w:r>
            <w:r>
              <w:rPr>
                <w:rFonts w:ascii="Arial" w:hAnsi="Arial" w:cs="Arial"/>
                <w:sz w:val="24"/>
                <w:szCs w:val="24"/>
              </w:rPr>
              <w:t xml:space="preserve"> -- Green Jobs &amp; Skills</w:t>
            </w:r>
          </w:p>
        </w:tc>
        <w:tc>
          <w:tcPr>
            <w:tcW w:w="2126" w:type="dxa"/>
            <w:tcBorders>
              <w:bottom w:val="single" w:sz="4" w:space="0" w:color="auto"/>
            </w:tcBorders>
          </w:tcPr>
          <w:p w14:paraId="500D8815"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4 weeks FTE</w:t>
            </w:r>
          </w:p>
          <w:p w14:paraId="322A6406" w14:textId="77777777" w:rsidR="00C5392F" w:rsidRPr="00DE6C59" w:rsidRDefault="00C5392F" w:rsidP="00E90F9F">
            <w:pPr>
              <w:pStyle w:val="NoSpacing"/>
              <w:rPr>
                <w:rFonts w:ascii="Arial" w:hAnsi="Arial" w:cs="Arial"/>
                <w:sz w:val="24"/>
                <w:szCs w:val="24"/>
              </w:rPr>
            </w:pPr>
          </w:p>
        </w:tc>
        <w:tc>
          <w:tcPr>
            <w:tcW w:w="2268" w:type="dxa"/>
            <w:tcBorders>
              <w:bottom w:val="single" w:sz="4" w:space="0" w:color="auto"/>
            </w:tcBorders>
          </w:tcPr>
          <w:p w14:paraId="1F4BFE38"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10</w:t>
            </w:r>
          </w:p>
          <w:p w14:paraId="41645B1F" w14:textId="77777777" w:rsidR="00C5392F" w:rsidRPr="00DE6C59" w:rsidRDefault="00C5392F" w:rsidP="00E90F9F">
            <w:pPr>
              <w:pStyle w:val="NoSpacing"/>
              <w:rPr>
                <w:rFonts w:ascii="Arial" w:hAnsi="Arial" w:cs="Arial"/>
                <w:sz w:val="24"/>
                <w:szCs w:val="24"/>
              </w:rPr>
            </w:pPr>
          </w:p>
          <w:p w14:paraId="4208979E" w14:textId="77777777" w:rsidR="00C5392F" w:rsidRPr="00DE6C59" w:rsidRDefault="00C5392F" w:rsidP="00E90F9F">
            <w:pPr>
              <w:pStyle w:val="NoSpacing"/>
              <w:rPr>
                <w:rFonts w:ascii="Arial" w:hAnsi="Arial" w:cs="Arial"/>
                <w:sz w:val="24"/>
                <w:szCs w:val="24"/>
              </w:rPr>
            </w:pPr>
          </w:p>
        </w:tc>
      </w:tr>
      <w:tr w:rsidR="00C5392F" w:rsidRPr="0070786C" w14:paraId="5C44A4C5" w14:textId="77777777" w:rsidTr="00E90F9F">
        <w:trPr>
          <w:trHeight w:val="994"/>
        </w:trPr>
        <w:tc>
          <w:tcPr>
            <w:tcW w:w="3403" w:type="dxa"/>
            <w:vMerge/>
            <w:noWrap/>
          </w:tcPr>
          <w:p w14:paraId="3BC9D967" w14:textId="77777777" w:rsidR="00C5392F" w:rsidRPr="00DE6C59" w:rsidRDefault="00C5392F" w:rsidP="00E90F9F">
            <w:pPr>
              <w:pStyle w:val="NoSpacing"/>
              <w:rPr>
                <w:rFonts w:ascii="Arial" w:hAnsi="Arial" w:cs="Arial"/>
                <w:sz w:val="24"/>
                <w:szCs w:val="24"/>
              </w:rPr>
            </w:pPr>
          </w:p>
        </w:tc>
        <w:tc>
          <w:tcPr>
            <w:tcW w:w="2835" w:type="dxa"/>
            <w:tcBorders>
              <w:bottom w:val="single" w:sz="4" w:space="0" w:color="auto"/>
            </w:tcBorders>
            <w:noWrap/>
          </w:tcPr>
          <w:p w14:paraId="49A61BDC"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Skills development and educational attainment</w:t>
            </w:r>
            <w:r>
              <w:rPr>
                <w:rFonts w:ascii="Arial" w:hAnsi="Arial" w:cs="Arial"/>
                <w:sz w:val="24"/>
                <w:szCs w:val="24"/>
              </w:rPr>
              <w:t xml:space="preserve"> - Green Jobs &amp; Skills</w:t>
            </w:r>
          </w:p>
        </w:tc>
        <w:tc>
          <w:tcPr>
            <w:tcW w:w="2126" w:type="dxa"/>
            <w:tcBorders>
              <w:bottom w:val="single" w:sz="4" w:space="0" w:color="auto"/>
            </w:tcBorders>
          </w:tcPr>
          <w:p w14:paraId="04879FCA"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8 hours of support or training</w:t>
            </w:r>
          </w:p>
          <w:p w14:paraId="6209CC31" w14:textId="77777777" w:rsidR="00C5392F" w:rsidRPr="00DE6C59" w:rsidRDefault="00C5392F" w:rsidP="00E90F9F">
            <w:pPr>
              <w:pStyle w:val="NoSpacing"/>
              <w:rPr>
                <w:rFonts w:ascii="Arial" w:hAnsi="Arial" w:cs="Arial"/>
                <w:sz w:val="24"/>
                <w:szCs w:val="24"/>
              </w:rPr>
            </w:pPr>
          </w:p>
        </w:tc>
        <w:tc>
          <w:tcPr>
            <w:tcW w:w="2268" w:type="dxa"/>
            <w:tcBorders>
              <w:bottom w:val="single" w:sz="4" w:space="0" w:color="auto"/>
            </w:tcBorders>
          </w:tcPr>
          <w:p w14:paraId="2CEB5C67"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10</w:t>
            </w:r>
          </w:p>
        </w:tc>
      </w:tr>
      <w:tr w:rsidR="00C5392F" w:rsidRPr="0070786C" w14:paraId="06ECD856" w14:textId="77777777" w:rsidTr="00E90F9F">
        <w:trPr>
          <w:trHeight w:val="1771"/>
        </w:trPr>
        <w:tc>
          <w:tcPr>
            <w:tcW w:w="3403" w:type="dxa"/>
            <w:tcBorders>
              <w:bottom w:val="single" w:sz="4" w:space="0" w:color="auto"/>
            </w:tcBorders>
            <w:noWrap/>
            <w:hideMark/>
          </w:tcPr>
          <w:p w14:paraId="00813D96" w14:textId="77777777" w:rsidR="00C71D69" w:rsidRPr="00DE6C59" w:rsidRDefault="00C71D69" w:rsidP="00C71D69">
            <w:pPr>
              <w:pStyle w:val="NoSpacing"/>
              <w:rPr>
                <w:rFonts w:ascii="Arial" w:hAnsi="Arial" w:cs="Arial"/>
                <w:sz w:val="24"/>
                <w:szCs w:val="24"/>
              </w:rPr>
            </w:pPr>
            <w:r w:rsidRPr="00DE6C59">
              <w:rPr>
                <w:rFonts w:ascii="Arial" w:hAnsi="Arial" w:cs="Arial"/>
                <w:sz w:val="24"/>
                <w:szCs w:val="24"/>
              </w:rPr>
              <w:t>1.5 Support in-work progression and training opportunities to help people gain new skills and recognised qualifications that are relevant to a more resource efficient, greener and low carbon economy.</w:t>
            </w:r>
          </w:p>
          <w:p w14:paraId="79246128" w14:textId="77777777" w:rsidR="00C71D69" w:rsidRPr="00DE6C59" w:rsidRDefault="00C71D69" w:rsidP="00C71D69">
            <w:pPr>
              <w:pStyle w:val="NoSpacing"/>
              <w:rPr>
                <w:rFonts w:ascii="Arial" w:hAnsi="Arial" w:cs="Arial"/>
                <w:sz w:val="24"/>
                <w:szCs w:val="24"/>
              </w:rPr>
            </w:pPr>
          </w:p>
          <w:p w14:paraId="50721319" w14:textId="77777777" w:rsidR="00C5392F" w:rsidRPr="00DE6C59" w:rsidRDefault="00C5392F" w:rsidP="00E90F9F">
            <w:pPr>
              <w:pStyle w:val="NoSpacing"/>
              <w:rPr>
                <w:rFonts w:ascii="Arial" w:hAnsi="Arial" w:cs="Arial"/>
                <w:b/>
                <w:bCs/>
                <w:sz w:val="24"/>
                <w:szCs w:val="24"/>
              </w:rPr>
            </w:pPr>
          </w:p>
        </w:tc>
        <w:tc>
          <w:tcPr>
            <w:tcW w:w="2835" w:type="dxa"/>
            <w:tcBorders>
              <w:bottom w:val="single" w:sz="4" w:space="0" w:color="auto"/>
            </w:tcBorders>
            <w:noWrap/>
          </w:tcPr>
          <w:p w14:paraId="435397C0" w14:textId="77777777" w:rsidR="00C5392F" w:rsidRPr="00DE6C59" w:rsidRDefault="00C5392F" w:rsidP="00E90F9F">
            <w:pPr>
              <w:pStyle w:val="NoSpacing"/>
              <w:rPr>
                <w:rFonts w:ascii="Arial" w:hAnsi="Arial" w:cs="Arial"/>
                <w:sz w:val="24"/>
                <w:szCs w:val="24"/>
              </w:rPr>
            </w:pPr>
            <w:commentRangeStart w:id="10"/>
            <w:r w:rsidRPr="00DE6C59">
              <w:rPr>
                <w:rFonts w:ascii="Arial" w:hAnsi="Arial" w:cs="Arial"/>
                <w:sz w:val="24"/>
                <w:szCs w:val="24"/>
              </w:rPr>
              <w:t>In-work progression and skills development for employees engaged on the contract who are disadvantaged</w:t>
            </w:r>
            <w:commentRangeEnd w:id="10"/>
            <w:r w:rsidRPr="00DE6C59">
              <w:rPr>
                <w:rStyle w:val="CommentReference"/>
                <w:rFonts w:ascii="Arial" w:hAnsi="Arial" w:cs="Arial"/>
                <w:sz w:val="24"/>
                <w:szCs w:val="24"/>
              </w:rPr>
              <w:commentReference w:id="10"/>
            </w:r>
            <w:r>
              <w:rPr>
                <w:rFonts w:ascii="Arial" w:hAnsi="Arial" w:cs="Arial"/>
                <w:sz w:val="24"/>
                <w:szCs w:val="24"/>
              </w:rPr>
              <w:t xml:space="preserve"> – Green Jobs &amp; Skills</w:t>
            </w:r>
          </w:p>
        </w:tc>
        <w:tc>
          <w:tcPr>
            <w:tcW w:w="2126" w:type="dxa"/>
            <w:tcBorders>
              <w:bottom w:val="single" w:sz="4" w:space="0" w:color="auto"/>
            </w:tcBorders>
          </w:tcPr>
          <w:p w14:paraId="78F16947"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1 action plan</w:t>
            </w:r>
          </w:p>
          <w:p w14:paraId="6060C266" w14:textId="77777777" w:rsidR="00C5392F" w:rsidRPr="00DE6C59" w:rsidRDefault="00C5392F" w:rsidP="00E90F9F">
            <w:pPr>
              <w:pStyle w:val="NoSpacing"/>
              <w:rPr>
                <w:rFonts w:ascii="Arial" w:hAnsi="Arial" w:cs="Arial"/>
                <w:sz w:val="24"/>
                <w:szCs w:val="24"/>
              </w:rPr>
            </w:pPr>
          </w:p>
          <w:p w14:paraId="7B0EBBC3" w14:textId="77777777" w:rsidR="00C5392F" w:rsidRPr="00DE6C59" w:rsidRDefault="00C5392F" w:rsidP="00E90F9F">
            <w:pPr>
              <w:pStyle w:val="NoSpacing"/>
              <w:rPr>
                <w:rFonts w:ascii="Arial" w:hAnsi="Arial" w:cs="Arial"/>
                <w:sz w:val="24"/>
                <w:szCs w:val="24"/>
              </w:rPr>
            </w:pPr>
          </w:p>
        </w:tc>
        <w:tc>
          <w:tcPr>
            <w:tcW w:w="2268" w:type="dxa"/>
            <w:tcBorders>
              <w:bottom w:val="single" w:sz="4" w:space="0" w:color="auto"/>
            </w:tcBorders>
          </w:tcPr>
          <w:p w14:paraId="7F461994" w14:textId="77777777" w:rsidR="00C5392F" w:rsidRPr="00DE6C59" w:rsidRDefault="00C5392F" w:rsidP="00E90F9F">
            <w:pPr>
              <w:pStyle w:val="NoSpacing"/>
              <w:rPr>
                <w:rFonts w:ascii="Arial" w:hAnsi="Arial" w:cs="Arial"/>
                <w:sz w:val="24"/>
                <w:szCs w:val="24"/>
              </w:rPr>
            </w:pPr>
            <w:r w:rsidRPr="00DE6C59">
              <w:rPr>
                <w:rFonts w:ascii="Arial" w:hAnsi="Arial" w:cs="Arial"/>
                <w:sz w:val="24"/>
                <w:szCs w:val="24"/>
              </w:rPr>
              <w:t>30</w:t>
            </w:r>
          </w:p>
          <w:p w14:paraId="3F5038C7" w14:textId="77777777" w:rsidR="00C5392F" w:rsidRPr="00DE6C59" w:rsidRDefault="00C5392F" w:rsidP="00E90F9F">
            <w:pPr>
              <w:pStyle w:val="NoSpacing"/>
              <w:rPr>
                <w:rFonts w:ascii="Arial" w:hAnsi="Arial" w:cs="Arial"/>
                <w:sz w:val="24"/>
                <w:szCs w:val="24"/>
              </w:rPr>
            </w:pPr>
          </w:p>
          <w:p w14:paraId="039F076F" w14:textId="77777777" w:rsidR="00C5392F" w:rsidRPr="00DE6C59" w:rsidRDefault="00C5392F" w:rsidP="00E90F9F">
            <w:pPr>
              <w:pStyle w:val="NoSpacing"/>
              <w:rPr>
                <w:rFonts w:ascii="Arial" w:hAnsi="Arial" w:cs="Arial"/>
                <w:sz w:val="24"/>
                <w:szCs w:val="24"/>
              </w:rPr>
            </w:pPr>
          </w:p>
        </w:tc>
      </w:tr>
      <w:tr w:rsidR="00C71D69" w:rsidRPr="0070786C" w14:paraId="668D4E99" w14:textId="77777777" w:rsidTr="00E90F9F">
        <w:trPr>
          <w:trHeight w:val="768"/>
        </w:trPr>
        <w:tc>
          <w:tcPr>
            <w:tcW w:w="3403" w:type="dxa"/>
            <w:vMerge w:val="restart"/>
            <w:noWrap/>
          </w:tcPr>
          <w:p w14:paraId="473418C2" w14:textId="77777777" w:rsidR="00C71D69" w:rsidRPr="00DE6C59" w:rsidRDefault="00C71D69" w:rsidP="00E90F9F">
            <w:pPr>
              <w:pStyle w:val="NoSpacing"/>
              <w:rPr>
                <w:rFonts w:ascii="Arial" w:hAnsi="Arial" w:cs="Arial"/>
                <w:sz w:val="24"/>
                <w:szCs w:val="24"/>
              </w:rPr>
            </w:pPr>
            <w:r w:rsidRPr="00DE6C59">
              <w:rPr>
                <w:rFonts w:ascii="Arial" w:hAnsi="Arial" w:cs="Arial"/>
                <w:sz w:val="24"/>
                <w:szCs w:val="24"/>
              </w:rPr>
              <w:lastRenderedPageBreak/>
              <w:t>1.6 Increase the representation of disabled people in the contract workforce.</w:t>
            </w:r>
          </w:p>
          <w:p w14:paraId="34A6A930" w14:textId="77777777" w:rsidR="00C71D69" w:rsidRPr="00DE6C59" w:rsidRDefault="00C71D69" w:rsidP="00E90F9F">
            <w:pPr>
              <w:pStyle w:val="NoSpacing"/>
              <w:rPr>
                <w:rFonts w:ascii="Arial" w:hAnsi="Arial" w:cs="Arial"/>
                <w:sz w:val="24"/>
                <w:szCs w:val="24"/>
              </w:rPr>
            </w:pPr>
          </w:p>
          <w:p w14:paraId="614B405D" w14:textId="77777777" w:rsidR="00C71D69" w:rsidRPr="00DE6C59" w:rsidRDefault="00C71D69" w:rsidP="00E90F9F">
            <w:pPr>
              <w:pStyle w:val="NoSpacing"/>
              <w:rPr>
                <w:rFonts w:ascii="Arial" w:hAnsi="Arial" w:cs="Arial"/>
                <w:sz w:val="24"/>
                <w:szCs w:val="24"/>
              </w:rPr>
            </w:pPr>
          </w:p>
        </w:tc>
        <w:tc>
          <w:tcPr>
            <w:tcW w:w="2835" w:type="dxa"/>
            <w:tcBorders>
              <w:bottom w:val="single" w:sz="4" w:space="0" w:color="auto"/>
            </w:tcBorders>
            <w:noWrap/>
          </w:tcPr>
          <w:p w14:paraId="7405CF52" w14:textId="77777777" w:rsidR="00C71D69" w:rsidRDefault="00C71D69" w:rsidP="00E90F9F">
            <w:pPr>
              <w:pStyle w:val="NoSpacing"/>
              <w:rPr>
                <w:rFonts w:ascii="Arial" w:hAnsi="Arial" w:cs="Arial"/>
                <w:color w:val="000000"/>
                <w:sz w:val="24"/>
                <w:szCs w:val="24"/>
              </w:rPr>
            </w:pPr>
            <w:r w:rsidRPr="00DE6C59">
              <w:rPr>
                <w:rFonts w:ascii="Arial" w:hAnsi="Arial" w:cs="Arial"/>
                <w:color w:val="000000"/>
                <w:sz w:val="24"/>
                <w:szCs w:val="24"/>
              </w:rPr>
              <w:t>Paid employment for people with a disability</w:t>
            </w:r>
          </w:p>
          <w:p w14:paraId="424EFA61" w14:textId="77777777" w:rsidR="00C71D69" w:rsidRDefault="00C71D69" w:rsidP="00E90F9F">
            <w:pPr>
              <w:pStyle w:val="NoSpacing"/>
              <w:rPr>
                <w:rFonts w:ascii="Arial" w:hAnsi="Arial" w:cs="Arial"/>
                <w:color w:val="000000"/>
                <w:sz w:val="24"/>
                <w:szCs w:val="24"/>
              </w:rPr>
            </w:pPr>
          </w:p>
          <w:p w14:paraId="3C883A51" w14:textId="77777777" w:rsidR="00C71D69" w:rsidRDefault="00C71D69" w:rsidP="00E90F9F">
            <w:pPr>
              <w:pStyle w:val="NoSpacing"/>
              <w:rPr>
                <w:rFonts w:ascii="Arial" w:hAnsi="Arial" w:cs="Arial"/>
                <w:color w:val="000000"/>
                <w:sz w:val="24"/>
                <w:szCs w:val="24"/>
              </w:rPr>
            </w:pPr>
          </w:p>
          <w:p w14:paraId="1EF11684" w14:textId="77777777" w:rsidR="00C71D69" w:rsidRPr="00DE6C59" w:rsidRDefault="00C71D69" w:rsidP="00E90F9F">
            <w:pPr>
              <w:pStyle w:val="NoSpacing"/>
              <w:rPr>
                <w:rFonts w:ascii="Arial" w:hAnsi="Arial" w:cs="Arial"/>
                <w:sz w:val="24"/>
                <w:szCs w:val="24"/>
              </w:rPr>
            </w:pPr>
          </w:p>
        </w:tc>
        <w:tc>
          <w:tcPr>
            <w:tcW w:w="2126" w:type="dxa"/>
            <w:tcBorders>
              <w:bottom w:val="single" w:sz="4" w:space="0" w:color="auto"/>
            </w:tcBorders>
          </w:tcPr>
          <w:p w14:paraId="21F97A8E" w14:textId="77777777" w:rsidR="00C71D69" w:rsidRPr="00DE6C59" w:rsidRDefault="00C71D69" w:rsidP="00E90F9F">
            <w:pPr>
              <w:pStyle w:val="NoSpacing"/>
              <w:rPr>
                <w:rFonts w:ascii="Arial" w:hAnsi="Arial" w:cs="Arial"/>
                <w:sz w:val="24"/>
                <w:szCs w:val="24"/>
              </w:rPr>
            </w:pPr>
            <w:r w:rsidRPr="00DE6C59">
              <w:rPr>
                <w:rFonts w:ascii="Arial" w:hAnsi="Arial" w:cs="Arial"/>
                <w:color w:val="000000"/>
                <w:sz w:val="24"/>
                <w:szCs w:val="24"/>
              </w:rPr>
              <w:t>52 weeks FTE</w:t>
            </w:r>
          </w:p>
        </w:tc>
        <w:tc>
          <w:tcPr>
            <w:tcW w:w="2268" w:type="dxa"/>
            <w:tcBorders>
              <w:bottom w:val="single" w:sz="4" w:space="0" w:color="auto"/>
            </w:tcBorders>
          </w:tcPr>
          <w:p w14:paraId="7ADF60B1" w14:textId="77777777" w:rsidR="00C71D69" w:rsidRPr="00DE6C59" w:rsidRDefault="00C71D69" w:rsidP="00E90F9F">
            <w:pPr>
              <w:pStyle w:val="NoSpacing"/>
              <w:rPr>
                <w:rFonts w:ascii="Arial" w:hAnsi="Arial" w:cs="Arial"/>
                <w:sz w:val="24"/>
                <w:szCs w:val="24"/>
              </w:rPr>
            </w:pPr>
            <w:r w:rsidRPr="00DE6C59">
              <w:rPr>
                <w:rFonts w:ascii="Arial" w:hAnsi="Arial" w:cs="Arial"/>
                <w:color w:val="000000"/>
                <w:sz w:val="24"/>
                <w:szCs w:val="24"/>
              </w:rPr>
              <w:t>90</w:t>
            </w:r>
          </w:p>
        </w:tc>
      </w:tr>
      <w:tr w:rsidR="00C71D69" w:rsidRPr="0070786C" w14:paraId="293B6140" w14:textId="77777777" w:rsidTr="00E90F9F">
        <w:trPr>
          <w:trHeight w:val="768"/>
        </w:trPr>
        <w:tc>
          <w:tcPr>
            <w:tcW w:w="3403" w:type="dxa"/>
            <w:vMerge/>
            <w:noWrap/>
          </w:tcPr>
          <w:p w14:paraId="557F55B0" w14:textId="77777777" w:rsidR="00C71D69" w:rsidRPr="00DE6C59" w:rsidRDefault="00C71D69" w:rsidP="00C71D69">
            <w:pPr>
              <w:pStyle w:val="NoSpacing"/>
              <w:rPr>
                <w:rFonts w:ascii="Arial" w:hAnsi="Arial" w:cs="Arial"/>
                <w:sz w:val="24"/>
                <w:szCs w:val="24"/>
              </w:rPr>
            </w:pPr>
          </w:p>
        </w:tc>
        <w:tc>
          <w:tcPr>
            <w:tcW w:w="2835" w:type="dxa"/>
            <w:tcBorders>
              <w:bottom w:val="single" w:sz="4" w:space="0" w:color="auto"/>
            </w:tcBorders>
            <w:noWrap/>
          </w:tcPr>
          <w:p w14:paraId="11072F63" w14:textId="1C81574D" w:rsidR="00C71D69" w:rsidRPr="00DE6C59" w:rsidRDefault="00C71D69" w:rsidP="00C71D69">
            <w:pPr>
              <w:pStyle w:val="NoSpacing"/>
              <w:rPr>
                <w:rFonts w:ascii="Arial" w:hAnsi="Arial" w:cs="Arial"/>
                <w:color w:val="000000"/>
                <w:sz w:val="24"/>
                <w:szCs w:val="24"/>
              </w:rPr>
            </w:pPr>
            <w:r w:rsidRPr="00DE6C59">
              <w:rPr>
                <w:rFonts w:ascii="Arial" w:hAnsi="Arial" w:cs="Arial"/>
                <w:color w:val="000000"/>
                <w:sz w:val="24"/>
                <w:szCs w:val="24"/>
              </w:rPr>
              <w:t xml:space="preserve">Positive Action Outreach </w:t>
            </w:r>
          </w:p>
        </w:tc>
        <w:tc>
          <w:tcPr>
            <w:tcW w:w="2126" w:type="dxa"/>
            <w:tcBorders>
              <w:bottom w:val="single" w:sz="4" w:space="0" w:color="auto"/>
            </w:tcBorders>
          </w:tcPr>
          <w:p w14:paraId="5BB19266" w14:textId="28FEF96B" w:rsidR="00C71D69" w:rsidRPr="00DE6C59" w:rsidRDefault="00C71D69" w:rsidP="00C71D69">
            <w:pPr>
              <w:pStyle w:val="NoSpacing"/>
              <w:rPr>
                <w:rFonts w:ascii="Arial" w:hAnsi="Arial" w:cs="Arial"/>
                <w:color w:val="000000"/>
                <w:sz w:val="24"/>
                <w:szCs w:val="24"/>
              </w:rPr>
            </w:pPr>
            <w:r w:rsidRPr="00DE6C59">
              <w:rPr>
                <w:rFonts w:ascii="Arial" w:hAnsi="Arial" w:cs="Arial"/>
                <w:color w:val="000000"/>
                <w:sz w:val="24"/>
                <w:szCs w:val="24"/>
              </w:rPr>
              <w:t>8 hours of outreach</w:t>
            </w:r>
          </w:p>
        </w:tc>
        <w:tc>
          <w:tcPr>
            <w:tcW w:w="2268" w:type="dxa"/>
            <w:tcBorders>
              <w:bottom w:val="single" w:sz="4" w:space="0" w:color="auto"/>
            </w:tcBorders>
          </w:tcPr>
          <w:p w14:paraId="464A3E0D" w14:textId="58B34C8B" w:rsidR="00C71D69" w:rsidRPr="00DE6C59" w:rsidRDefault="00C71D69" w:rsidP="00C71D69">
            <w:pPr>
              <w:pStyle w:val="NoSpacing"/>
              <w:rPr>
                <w:rFonts w:ascii="Arial" w:hAnsi="Arial" w:cs="Arial"/>
                <w:color w:val="000000"/>
                <w:sz w:val="24"/>
                <w:szCs w:val="24"/>
              </w:rPr>
            </w:pPr>
            <w:r w:rsidRPr="00DE6C59">
              <w:rPr>
                <w:rFonts w:ascii="Arial" w:hAnsi="Arial" w:cs="Arial"/>
                <w:color w:val="000000"/>
                <w:sz w:val="24"/>
                <w:szCs w:val="24"/>
              </w:rPr>
              <w:t>10</w:t>
            </w:r>
          </w:p>
        </w:tc>
      </w:tr>
      <w:tr w:rsidR="00C71D69" w:rsidRPr="0070786C" w14:paraId="5ACB3746" w14:textId="77777777" w:rsidTr="00E90F9F">
        <w:trPr>
          <w:trHeight w:val="977"/>
        </w:trPr>
        <w:tc>
          <w:tcPr>
            <w:tcW w:w="3403" w:type="dxa"/>
            <w:vMerge w:val="restart"/>
            <w:noWrap/>
          </w:tcPr>
          <w:p w14:paraId="652E9DC4" w14:textId="77777777" w:rsidR="00C71D69" w:rsidRPr="00DE6C59" w:rsidRDefault="00C71D69" w:rsidP="00C71D69">
            <w:pPr>
              <w:pStyle w:val="NoSpacing"/>
              <w:rPr>
                <w:rFonts w:ascii="Arial" w:hAnsi="Arial" w:cs="Arial"/>
                <w:sz w:val="24"/>
                <w:szCs w:val="24"/>
              </w:rPr>
            </w:pPr>
            <w:r w:rsidRPr="00DE6C59">
              <w:rPr>
                <w:rFonts w:ascii="Arial" w:hAnsi="Arial" w:cs="Arial"/>
                <w:sz w:val="24"/>
                <w:szCs w:val="24"/>
              </w:rPr>
              <w:t>1.7 Support disabled people to develop new skills and recognised qualifications.</w:t>
            </w:r>
          </w:p>
          <w:p w14:paraId="560D3DCA" w14:textId="77777777" w:rsidR="00C71D69" w:rsidRPr="00DE6C59" w:rsidRDefault="00C71D69" w:rsidP="00C71D69">
            <w:pPr>
              <w:pStyle w:val="NoSpacing"/>
              <w:rPr>
                <w:rFonts w:ascii="Arial" w:hAnsi="Arial" w:cs="Arial"/>
                <w:sz w:val="24"/>
                <w:szCs w:val="24"/>
              </w:rPr>
            </w:pPr>
          </w:p>
        </w:tc>
        <w:tc>
          <w:tcPr>
            <w:tcW w:w="2835" w:type="dxa"/>
            <w:tcBorders>
              <w:bottom w:val="single" w:sz="4" w:space="0" w:color="auto"/>
            </w:tcBorders>
            <w:noWrap/>
          </w:tcPr>
          <w:p w14:paraId="55085209" w14:textId="77777777" w:rsidR="00C71D69" w:rsidRPr="00DE6C59" w:rsidRDefault="00C71D69" w:rsidP="00C71D69">
            <w:pPr>
              <w:pStyle w:val="NoSpacing"/>
              <w:rPr>
                <w:rFonts w:ascii="Arial" w:hAnsi="Arial" w:cs="Arial"/>
                <w:sz w:val="24"/>
                <w:szCs w:val="24"/>
              </w:rPr>
            </w:pPr>
            <w:r w:rsidRPr="00DE6C59">
              <w:rPr>
                <w:rFonts w:ascii="Arial" w:hAnsi="Arial" w:cs="Arial"/>
                <w:sz w:val="24"/>
                <w:szCs w:val="24"/>
              </w:rPr>
              <w:t xml:space="preserve">Unwaged work placements for people with a disability </w:t>
            </w:r>
          </w:p>
        </w:tc>
        <w:tc>
          <w:tcPr>
            <w:tcW w:w="2126" w:type="dxa"/>
            <w:tcBorders>
              <w:bottom w:val="single" w:sz="4" w:space="0" w:color="auto"/>
            </w:tcBorders>
          </w:tcPr>
          <w:p w14:paraId="3B401370" w14:textId="77777777" w:rsidR="00C71D69" w:rsidRPr="00DE6C59" w:rsidRDefault="00C71D69" w:rsidP="00C71D69">
            <w:pPr>
              <w:pStyle w:val="NoSpacing"/>
              <w:rPr>
                <w:rFonts w:ascii="Arial" w:hAnsi="Arial" w:cs="Arial"/>
                <w:sz w:val="24"/>
                <w:szCs w:val="24"/>
              </w:rPr>
            </w:pPr>
            <w:r w:rsidRPr="00DE6C59">
              <w:rPr>
                <w:rFonts w:ascii="Arial" w:hAnsi="Arial" w:cs="Arial"/>
                <w:sz w:val="24"/>
                <w:szCs w:val="24"/>
              </w:rPr>
              <w:t>4 weeks FTE</w:t>
            </w:r>
          </w:p>
        </w:tc>
        <w:tc>
          <w:tcPr>
            <w:tcW w:w="2268" w:type="dxa"/>
            <w:tcBorders>
              <w:bottom w:val="single" w:sz="4" w:space="0" w:color="auto"/>
            </w:tcBorders>
          </w:tcPr>
          <w:p w14:paraId="2436864E" w14:textId="77777777" w:rsidR="00C71D69" w:rsidRPr="00DE6C59" w:rsidRDefault="00C71D69" w:rsidP="00C71D69">
            <w:pPr>
              <w:pStyle w:val="NoSpacing"/>
              <w:rPr>
                <w:rFonts w:ascii="Arial" w:hAnsi="Arial" w:cs="Arial"/>
                <w:sz w:val="24"/>
                <w:szCs w:val="24"/>
              </w:rPr>
            </w:pPr>
            <w:r w:rsidRPr="00DE6C59">
              <w:rPr>
                <w:rFonts w:ascii="Arial" w:hAnsi="Arial" w:cs="Arial"/>
                <w:color w:val="000000"/>
                <w:sz w:val="24"/>
                <w:szCs w:val="24"/>
              </w:rPr>
              <w:t>15</w:t>
            </w:r>
          </w:p>
        </w:tc>
      </w:tr>
      <w:tr w:rsidR="00C71D69" w:rsidRPr="0070786C" w14:paraId="2F9FE039" w14:textId="77777777" w:rsidTr="00E90F9F">
        <w:trPr>
          <w:trHeight w:val="1285"/>
        </w:trPr>
        <w:tc>
          <w:tcPr>
            <w:tcW w:w="3403" w:type="dxa"/>
            <w:vMerge/>
            <w:noWrap/>
          </w:tcPr>
          <w:p w14:paraId="6DB812C9" w14:textId="77777777" w:rsidR="00C71D69" w:rsidRPr="00DE6C59" w:rsidRDefault="00C71D69" w:rsidP="00C71D69">
            <w:pPr>
              <w:pStyle w:val="NoSpacing"/>
              <w:rPr>
                <w:rFonts w:ascii="Arial" w:hAnsi="Arial" w:cs="Arial"/>
                <w:sz w:val="24"/>
                <w:szCs w:val="24"/>
              </w:rPr>
            </w:pPr>
          </w:p>
        </w:tc>
        <w:tc>
          <w:tcPr>
            <w:tcW w:w="2835" w:type="dxa"/>
            <w:tcBorders>
              <w:bottom w:val="single" w:sz="4" w:space="0" w:color="auto"/>
            </w:tcBorders>
            <w:noWrap/>
          </w:tcPr>
          <w:p w14:paraId="49B59105" w14:textId="77777777" w:rsidR="00C71D69" w:rsidRPr="00DE6C59" w:rsidRDefault="00C71D69" w:rsidP="00C71D69">
            <w:pPr>
              <w:pStyle w:val="NoSpacing"/>
              <w:rPr>
                <w:rFonts w:ascii="Arial" w:hAnsi="Arial" w:cs="Arial"/>
                <w:sz w:val="24"/>
                <w:szCs w:val="24"/>
              </w:rPr>
            </w:pPr>
            <w:r w:rsidRPr="00DE6C59">
              <w:rPr>
                <w:rFonts w:ascii="Arial" w:hAnsi="Arial" w:cs="Arial"/>
                <w:color w:val="000000"/>
                <w:sz w:val="24"/>
                <w:szCs w:val="24"/>
              </w:rPr>
              <w:t>Skills development and educational attainment for a person with a disability</w:t>
            </w:r>
          </w:p>
        </w:tc>
        <w:tc>
          <w:tcPr>
            <w:tcW w:w="2126" w:type="dxa"/>
            <w:tcBorders>
              <w:bottom w:val="single" w:sz="4" w:space="0" w:color="auto"/>
            </w:tcBorders>
          </w:tcPr>
          <w:p w14:paraId="55894B26" w14:textId="77777777" w:rsidR="00C71D69" w:rsidRPr="00DE6C59" w:rsidRDefault="00C71D69" w:rsidP="00C71D69">
            <w:pPr>
              <w:pStyle w:val="NoSpacing"/>
              <w:rPr>
                <w:rFonts w:ascii="Arial" w:hAnsi="Arial" w:cs="Arial"/>
                <w:sz w:val="24"/>
                <w:szCs w:val="24"/>
              </w:rPr>
            </w:pPr>
            <w:r w:rsidRPr="00DE6C59">
              <w:rPr>
                <w:rFonts w:ascii="Arial" w:hAnsi="Arial" w:cs="Arial"/>
                <w:color w:val="000000"/>
                <w:sz w:val="24"/>
                <w:szCs w:val="24"/>
              </w:rPr>
              <w:t>8 hours of support or training</w:t>
            </w:r>
          </w:p>
        </w:tc>
        <w:tc>
          <w:tcPr>
            <w:tcW w:w="2268" w:type="dxa"/>
            <w:tcBorders>
              <w:bottom w:val="single" w:sz="4" w:space="0" w:color="auto"/>
            </w:tcBorders>
          </w:tcPr>
          <w:p w14:paraId="0F14E4F2" w14:textId="77777777" w:rsidR="00C71D69" w:rsidRPr="00DE6C59" w:rsidRDefault="00C71D69" w:rsidP="00C71D69">
            <w:pPr>
              <w:pStyle w:val="NoSpacing"/>
              <w:rPr>
                <w:rFonts w:ascii="Arial" w:hAnsi="Arial" w:cs="Arial"/>
                <w:color w:val="000000"/>
                <w:sz w:val="24"/>
                <w:szCs w:val="24"/>
              </w:rPr>
            </w:pPr>
            <w:r w:rsidRPr="00DE6C59">
              <w:rPr>
                <w:rFonts w:ascii="Arial" w:hAnsi="Arial" w:cs="Arial"/>
                <w:color w:val="000000"/>
                <w:sz w:val="24"/>
                <w:szCs w:val="24"/>
              </w:rPr>
              <w:t>15</w:t>
            </w:r>
          </w:p>
        </w:tc>
      </w:tr>
    </w:tbl>
    <w:p w14:paraId="3E5F4869" w14:textId="77777777" w:rsidR="007C6105" w:rsidRDefault="007C6105" w:rsidP="007C6105">
      <w:pPr>
        <w:rPr>
          <w:rFonts w:cs="Arial"/>
          <w:i/>
          <w:szCs w:val="24"/>
        </w:rPr>
      </w:pPr>
      <w:bookmarkStart w:id="11" w:name="_Hlk131684197"/>
    </w:p>
    <w:tbl>
      <w:tblPr>
        <w:tblStyle w:val="TableGrid2"/>
        <w:tblW w:w="10635" w:type="dxa"/>
        <w:tblInd w:w="-856" w:type="dxa"/>
        <w:tblLayout w:type="fixed"/>
        <w:tblLook w:val="04A0" w:firstRow="1" w:lastRow="0" w:firstColumn="1" w:lastColumn="0" w:noHBand="0" w:noVBand="1"/>
      </w:tblPr>
      <w:tblGrid>
        <w:gridCol w:w="3403"/>
        <w:gridCol w:w="2835"/>
        <w:gridCol w:w="2126"/>
        <w:gridCol w:w="2271"/>
      </w:tblGrid>
      <w:tr w:rsidR="00170B59" w:rsidRPr="000B4BEA" w14:paraId="3146B712" w14:textId="7DF1D3DC" w:rsidTr="00E12145">
        <w:trPr>
          <w:trHeight w:val="271"/>
        </w:trPr>
        <w:tc>
          <w:tcPr>
            <w:tcW w:w="10635" w:type="dxa"/>
            <w:gridSpan w:val="4"/>
            <w:noWrap/>
          </w:tcPr>
          <w:p w14:paraId="04D4EFEC" w14:textId="77777777" w:rsidR="00170B59" w:rsidRDefault="00170B59" w:rsidP="00E90F9F">
            <w:pPr>
              <w:pStyle w:val="NoSpacing"/>
              <w:jc w:val="center"/>
              <w:rPr>
                <w:rFonts w:ascii="Arial" w:hAnsi="Arial" w:cs="Arial"/>
                <w:b/>
                <w:bCs/>
                <w:sz w:val="24"/>
                <w:szCs w:val="24"/>
              </w:rPr>
            </w:pPr>
            <w:r w:rsidRPr="000B4BEA">
              <w:rPr>
                <w:rFonts w:ascii="Arial" w:hAnsi="Arial" w:cs="Arial"/>
                <w:b/>
                <w:bCs/>
                <w:sz w:val="24"/>
                <w:szCs w:val="24"/>
              </w:rPr>
              <w:t>THEME 2: Building ethical and resilient supply chains</w:t>
            </w:r>
          </w:p>
          <w:p w14:paraId="4159AC03" w14:textId="77777777" w:rsidR="00170B59" w:rsidRPr="000B4BEA" w:rsidRDefault="00170B59">
            <w:pPr>
              <w:spacing w:line="259" w:lineRule="auto"/>
            </w:pPr>
          </w:p>
        </w:tc>
      </w:tr>
      <w:tr w:rsidR="00CD7904" w:rsidRPr="000B4BEA" w14:paraId="14BC92C8" w14:textId="77777777" w:rsidTr="00CD7904">
        <w:trPr>
          <w:trHeight w:val="271"/>
        </w:trPr>
        <w:tc>
          <w:tcPr>
            <w:tcW w:w="3403" w:type="dxa"/>
            <w:noWrap/>
            <w:hideMark/>
          </w:tcPr>
          <w:p w14:paraId="00E9F134" w14:textId="77777777" w:rsidR="00CD7904" w:rsidRPr="000B4BEA" w:rsidRDefault="00CD7904" w:rsidP="00E90F9F">
            <w:pPr>
              <w:pStyle w:val="NoSpacing"/>
              <w:rPr>
                <w:rFonts w:ascii="Arial" w:hAnsi="Arial" w:cs="Arial"/>
                <w:b/>
                <w:bCs/>
                <w:sz w:val="24"/>
                <w:szCs w:val="24"/>
              </w:rPr>
            </w:pPr>
            <w:r w:rsidRPr="000B4BEA">
              <w:rPr>
                <w:rFonts w:ascii="Arial" w:hAnsi="Arial" w:cs="Arial"/>
                <w:b/>
                <w:bCs/>
                <w:sz w:val="24"/>
                <w:szCs w:val="24"/>
              </w:rPr>
              <w:t>SOCIAL VALUE INDICATOR</w:t>
            </w:r>
          </w:p>
        </w:tc>
        <w:tc>
          <w:tcPr>
            <w:tcW w:w="2835" w:type="dxa"/>
            <w:hideMark/>
          </w:tcPr>
          <w:p w14:paraId="29D70C31" w14:textId="77777777" w:rsidR="00CD7904" w:rsidRPr="000B4BEA" w:rsidRDefault="00CD7904" w:rsidP="00E90F9F">
            <w:pPr>
              <w:pStyle w:val="NoSpacing"/>
              <w:rPr>
                <w:rFonts w:ascii="Arial" w:hAnsi="Arial" w:cs="Arial"/>
                <w:b/>
                <w:bCs/>
                <w:sz w:val="24"/>
                <w:szCs w:val="24"/>
              </w:rPr>
            </w:pPr>
            <w:r w:rsidRPr="000B4BEA">
              <w:rPr>
                <w:rFonts w:ascii="Arial" w:hAnsi="Arial" w:cs="Arial"/>
                <w:b/>
                <w:bCs/>
                <w:sz w:val="24"/>
                <w:szCs w:val="24"/>
              </w:rPr>
              <w:t>SOCIAL VALUE INITIATIVES</w:t>
            </w:r>
          </w:p>
        </w:tc>
        <w:tc>
          <w:tcPr>
            <w:tcW w:w="2126" w:type="dxa"/>
          </w:tcPr>
          <w:p w14:paraId="39FB8566" w14:textId="77777777" w:rsidR="00CD7904" w:rsidRPr="000B4BEA" w:rsidRDefault="00CD7904" w:rsidP="00E90F9F">
            <w:pPr>
              <w:pStyle w:val="NoSpacing"/>
              <w:rPr>
                <w:rFonts w:ascii="Arial" w:hAnsi="Arial" w:cs="Arial"/>
                <w:b/>
                <w:bCs/>
                <w:sz w:val="24"/>
                <w:szCs w:val="24"/>
              </w:rPr>
            </w:pPr>
            <w:r w:rsidRPr="000B4BEA">
              <w:rPr>
                <w:rFonts w:ascii="Arial" w:hAnsi="Arial" w:cs="Arial"/>
                <w:b/>
                <w:bCs/>
                <w:sz w:val="24"/>
                <w:szCs w:val="24"/>
              </w:rPr>
              <w:t>AMOUNT</w:t>
            </w:r>
          </w:p>
        </w:tc>
        <w:tc>
          <w:tcPr>
            <w:tcW w:w="2271" w:type="dxa"/>
          </w:tcPr>
          <w:p w14:paraId="013977FB" w14:textId="77777777" w:rsidR="00CD7904" w:rsidRPr="000B4BEA" w:rsidRDefault="00CD7904" w:rsidP="00E90F9F">
            <w:pPr>
              <w:pStyle w:val="NoSpacing"/>
              <w:rPr>
                <w:rFonts w:ascii="Arial" w:hAnsi="Arial" w:cs="Arial"/>
                <w:b/>
                <w:bCs/>
                <w:sz w:val="24"/>
                <w:szCs w:val="24"/>
              </w:rPr>
            </w:pPr>
            <w:r w:rsidRPr="000B4BEA">
              <w:rPr>
                <w:rFonts w:ascii="Arial" w:hAnsi="Arial" w:cs="Arial"/>
                <w:b/>
                <w:bCs/>
                <w:sz w:val="24"/>
                <w:szCs w:val="24"/>
              </w:rPr>
              <w:t>SOCIAL VALUE POINTS (pro rata)</w:t>
            </w:r>
          </w:p>
        </w:tc>
      </w:tr>
      <w:tr w:rsidR="00CD7904" w:rsidRPr="000B4BEA" w14:paraId="6C0D3A39" w14:textId="77777777" w:rsidTr="00CD7904">
        <w:trPr>
          <w:trHeight w:val="596"/>
        </w:trPr>
        <w:tc>
          <w:tcPr>
            <w:tcW w:w="3403" w:type="dxa"/>
            <w:vMerge w:val="restart"/>
            <w:hideMark/>
          </w:tcPr>
          <w:p w14:paraId="2157B7C9" w14:textId="77777777" w:rsidR="00CD7904" w:rsidRPr="000B4BEA" w:rsidRDefault="00CD7904" w:rsidP="00E90F9F">
            <w:pPr>
              <w:pStyle w:val="NoSpacing"/>
              <w:rPr>
                <w:rFonts w:ascii="Arial" w:eastAsia="Calibri" w:hAnsi="Arial" w:cs="Arial"/>
                <w:sz w:val="24"/>
                <w:szCs w:val="24"/>
              </w:rPr>
            </w:pPr>
            <w:r>
              <w:rPr>
                <w:rFonts w:ascii="Arial" w:hAnsi="Arial" w:cs="Arial"/>
                <w:sz w:val="24"/>
                <w:szCs w:val="24"/>
              </w:rPr>
              <w:t xml:space="preserve">2.1 </w:t>
            </w:r>
            <w:r w:rsidRPr="000B4BEA">
              <w:rPr>
                <w:rFonts w:ascii="Arial" w:hAnsi="Arial" w:cs="Arial"/>
                <w:sz w:val="24"/>
                <w:szCs w:val="24"/>
              </w:rPr>
              <w:t>Collaborate with the contract’s supply chain to ensure fair work and workforce diversity throughout the supply chain.</w:t>
            </w:r>
          </w:p>
          <w:p w14:paraId="3D3250AE" w14:textId="77777777" w:rsidR="00CD7904" w:rsidRPr="000B4BEA" w:rsidRDefault="00CD7904" w:rsidP="00E90F9F">
            <w:pPr>
              <w:pStyle w:val="NoSpacing"/>
              <w:rPr>
                <w:rFonts w:ascii="Arial" w:hAnsi="Arial" w:cs="Arial"/>
                <w:sz w:val="24"/>
                <w:szCs w:val="24"/>
              </w:rPr>
            </w:pPr>
          </w:p>
        </w:tc>
        <w:tc>
          <w:tcPr>
            <w:tcW w:w="2835" w:type="dxa"/>
            <w:noWrap/>
            <w:hideMark/>
          </w:tcPr>
          <w:p w14:paraId="4E4DFD50"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Fair work charter for the contract</w:t>
            </w:r>
          </w:p>
        </w:tc>
        <w:tc>
          <w:tcPr>
            <w:tcW w:w="2126" w:type="dxa"/>
          </w:tcPr>
          <w:p w14:paraId="20FBBCFB"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 xml:space="preserve">1 </w:t>
            </w:r>
            <w:commentRangeStart w:id="12"/>
            <w:r w:rsidRPr="000B4BEA">
              <w:rPr>
                <w:rFonts w:ascii="Arial" w:hAnsi="Arial" w:cs="Arial"/>
                <w:sz w:val="24"/>
                <w:szCs w:val="24"/>
              </w:rPr>
              <w:t>charter</w:t>
            </w:r>
            <w:commentRangeEnd w:id="12"/>
            <w:r w:rsidRPr="000B4BEA">
              <w:rPr>
                <w:rStyle w:val="CommentReference"/>
                <w:rFonts w:ascii="Arial" w:hAnsi="Arial" w:cs="Arial"/>
                <w:sz w:val="24"/>
                <w:szCs w:val="24"/>
              </w:rPr>
              <w:commentReference w:id="12"/>
            </w:r>
          </w:p>
          <w:p w14:paraId="748DB7A1" w14:textId="77777777" w:rsidR="00CD7904" w:rsidRPr="000B4BEA" w:rsidRDefault="00CD7904" w:rsidP="00E90F9F">
            <w:pPr>
              <w:pStyle w:val="NoSpacing"/>
              <w:rPr>
                <w:rFonts w:ascii="Arial" w:hAnsi="Arial" w:cs="Arial"/>
                <w:sz w:val="24"/>
                <w:szCs w:val="24"/>
              </w:rPr>
            </w:pPr>
          </w:p>
          <w:p w14:paraId="7BCAA281" w14:textId="77777777" w:rsidR="00CD7904" w:rsidRPr="000B4BEA" w:rsidRDefault="00CD7904" w:rsidP="00E90F9F">
            <w:pPr>
              <w:pStyle w:val="NoSpacing"/>
              <w:rPr>
                <w:rFonts w:ascii="Arial" w:hAnsi="Arial" w:cs="Arial"/>
                <w:sz w:val="24"/>
                <w:szCs w:val="24"/>
              </w:rPr>
            </w:pPr>
          </w:p>
        </w:tc>
        <w:tc>
          <w:tcPr>
            <w:tcW w:w="2271" w:type="dxa"/>
          </w:tcPr>
          <w:p w14:paraId="27C93B5B"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30</w:t>
            </w:r>
          </w:p>
          <w:p w14:paraId="6DF6DBB6" w14:textId="77777777" w:rsidR="00CD7904" w:rsidRPr="000B4BEA" w:rsidRDefault="00CD7904" w:rsidP="00E90F9F">
            <w:pPr>
              <w:pStyle w:val="NoSpacing"/>
              <w:rPr>
                <w:rFonts w:ascii="Arial" w:hAnsi="Arial" w:cs="Arial"/>
                <w:sz w:val="24"/>
                <w:szCs w:val="24"/>
              </w:rPr>
            </w:pPr>
          </w:p>
          <w:p w14:paraId="3257C429" w14:textId="77777777" w:rsidR="00CD7904" w:rsidRPr="000B4BEA" w:rsidRDefault="00CD7904" w:rsidP="00E90F9F">
            <w:pPr>
              <w:pStyle w:val="NoSpacing"/>
              <w:rPr>
                <w:rFonts w:ascii="Arial" w:hAnsi="Arial" w:cs="Arial"/>
                <w:sz w:val="24"/>
                <w:szCs w:val="24"/>
              </w:rPr>
            </w:pPr>
          </w:p>
        </w:tc>
      </w:tr>
      <w:tr w:rsidR="00CD7904" w:rsidRPr="000B4BEA" w14:paraId="1D28C01B" w14:textId="77777777" w:rsidTr="00CD7904">
        <w:trPr>
          <w:trHeight w:val="596"/>
        </w:trPr>
        <w:tc>
          <w:tcPr>
            <w:tcW w:w="3403" w:type="dxa"/>
            <w:vMerge/>
          </w:tcPr>
          <w:p w14:paraId="527F9B09" w14:textId="77777777" w:rsidR="00CD7904" w:rsidRPr="000B4BEA" w:rsidRDefault="00CD7904" w:rsidP="00E90F9F">
            <w:pPr>
              <w:pStyle w:val="NoSpacing"/>
              <w:rPr>
                <w:rFonts w:ascii="Arial" w:hAnsi="Arial" w:cs="Arial"/>
                <w:sz w:val="24"/>
                <w:szCs w:val="24"/>
              </w:rPr>
            </w:pPr>
          </w:p>
        </w:tc>
        <w:tc>
          <w:tcPr>
            <w:tcW w:w="2835" w:type="dxa"/>
            <w:noWrap/>
          </w:tcPr>
          <w:p w14:paraId="046B8BB4"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Training in fair work</w:t>
            </w:r>
          </w:p>
        </w:tc>
        <w:tc>
          <w:tcPr>
            <w:tcW w:w="2126" w:type="dxa"/>
          </w:tcPr>
          <w:p w14:paraId="2CDB2D4B"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8 hours</w:t>
            </w:r>
          </w:p>
        </w:tc>
        <w:tc>
          <w:tcPr>
            <w:tcW w:w="2271" w:type="dxa"/>
          </w:tcPr>
          <w:p w14:paraId="6F6552DC" w14:textId="77777777" w:rsidR="00CD7904" w:rsidRPr="000B4BEA" w:rsidRDefault="00CD7904" w:rsidP="00E90F9F">
            <w:pPr>
              <w:pStyle w:val="NoSpacing"/>
              <w:rPr>
                <w:rFonts w:ascii="Arial" w:hAnsi="Arial" w:cs="Arial"/>
                <w:sz w:val="24"/>
                <w:szCs w:val="24"/>
              </w:rPr>
            </w:pPr>
            <w:commentRangeStart w:id="13"/>
            <w:r w:rsidRPr="000B4BEA">
              <w:rPr>
                <w:rFonts w:ascii="Arial" w:hAnsi="Arial" w:cs="Arial"/>
                <w:sz w:val="24"/>
                <w:szCs w:val="24"/>
              </w:rPr>
              <w:t>10</w:t>
            </w:r>
            <w:commentRangeEnd w:id="13"/>
            <w:r w:rsidRPr="000B4BEA">
              <w:rPr>
                <w:rStyle w:val="CommentReference"/>
                <w:rFonts w:ascii="Arial" w:hAnsi="Arial" w:cs="Arial"/>
                <w:sz w:val="24"/>
                <w:szCs w:val="24"/>
              </w:rPr>
              <w:commentReference w:id="13"/>
            </w:r>
          </w:p>
        </w:tc>
      </w:tr>
      <w:tr w:rsidR="00CD7904" w:rsidRPr="000B4BEA" w14:paraId="608547C6" w14:textId="77777777" w:rsidTr="00CD7904">
        <w:trPr>
          <w:trHeight w:val="654"/>
        </w:trPr>
        <w:tc>
          <w:tcPr>
            <w:tcW w:w="3403" w:type="dxa"/>
            <w:vMerge w:val="restart"/>
            <w:hideMark/>
          </w:tcPr>
          <w:p w14:paraId="3F5E7ACA" w14:textId="77777777" w:rsidR="00CD7904" w:rsidRPr="000B4BEA" w:rsidRDefault="00CD7904" w:rsidP="00E90F9F">
            <w:pPr>
              <w:pStyle w:val="NoSpacing"/>
              <w:rPr>
                <w:rFonts w:ascii="Arial" w:eastAsia="Calibri" w:hAnsi="Arial" w:cs="Arial"/>
                <w:sz w:val="24"/>
                <w:szCs w:val="24"/>
              </w:rPr>
            </w:pPr>
            <w:r>
              <w:rPr>
                <w:rFonts w:ascii="Arial" w:hAnsi="Arial" w:cs="Arial"/>
                <w:sz w:val="24"/>
                <w:szCs w:val="24"/>
              </w:rPr>
              <w:t xml:space="preserve">2.2 </w:t>
            </w:r>
            <w:r w:rsidRPr="000B4BEA">
              <w:rPr>
                <w:rFonts w:ascii="Arial" w:hAnsi="Arial" w:cs="Arial"/>
                <w:sz w:val="24"/>
                <w:szCs w:val="24"/>
              </w:rPr>
              <w:t>Commit to ethical supply chains and practices by identifying and managing risks of modern slavery and human rights abuses in the delivery of the contract, including in the supply chain.</w:t>
            </w:r>
          </w:p>
          <w:p w14:paraId="26996CF4"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 </w:t>
            </w:r>
          </w:p>
        </w:tc>
        <w:tc>
          <w:tcPr>
            <w:tcW w:w="2835" w:type="dxa"/>
            <w:hideMark/>
          </w:tcPr>
          <w:p w14:paraId="66F590C0" w14:textId="77777777" w:rsidR="00CD7904" w:rsidRPr="000B4BEA" w:rsidRDefault="00CD7904" w:rsidP="00E90F9F">
            <w:pPr>
              <w:pStyle w:val="NoSpacing"/>
              <w:rPr>
                <w:rFonts w:ascii="Arial" w:hAnsi="Arial" w:cs="Arial"/>
                <w:sz w:val="24"/>
                <w:szCs w:val="24"/>
              </w:rPr>
            </w:pPr>
            <w:commentRangeStart w:id="14"/>
            <w:r w:rsidRPr="000B4BEA">
              <w:rPr>
                <w:rFonts w:ascii="Arial" w:hAnsi="Arial" w:cs="Arial"/>
                <w:sz w:val="24"/>
                <w:szCs w:val="24"/>
              </w:rPr>
              <w:t>Modern Slavery Assessment Tool (MSAT)</w:t>
            </w:r>
            <w:commentRangeEnd w:id="14"/>
            <w:r w:rsidRPr="000B4BEA">
              <w:rPr>
                <w:rStyle w:val="CommentReference"/>
                <w:rFonts w:ascii="Arial" w:hAnsi="Arial" w:cs="Arial"/>
                <w:sz w:val="24"/>
                <w:szCs w:val="24"/>
              </w:rPr>
              <w:commentReference w:id="14"/>
            </w:r>
          </w:p>
        </w:tc>
        <w:tc>
          <w:tcPr>
            <w:tcW w:w="2126" w:type="dxa"/>
          </w:tcPr>
          <w:p w14:paraId="75BEF3DB"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Completion of MSAT and submission of improvement plan</w:t>
            </w:r>
          </w:p>
          <w:p w14:paraId="399E1E28" w14:textId="77777777" w:rsidR="00CD7904" w:rsidRPr="000B4BEA" w:rsidRDefault="00CD7904" w:rsidP="00E90F9F">
            <w:pPr>
              <w:pStyle w:val="NoSpacing"/>
              <w:rPr>
                <w:rFonts w:ascii="Arial" w:hAnsi="Arial" w:cs="Arial"/>
                <w:sz w:val="24"/>
                <w:szCs w:val="24"/>
              </w:rPr>
            </w:pPr>
          </w:p>
          <w:p w14:paraId="01F7B947" w14:textId="77777777" w:rsidR="00CD7904" w:rsidRPr="000B4BEA" w:rsidRDefault="00CD7904" w:rsidP="00E90F9F">
            <w:pPr>
              <w:pStyle w:val="NoSpacing"/>
              <w:rPr>
                <w:rFonts w:ascii="Arial" w:hAnsi="Arial" w:cs="Arial"/>
                <w:sz w:val="24"/>
                <w:szCs w:val="24"/>
              </w:rPr>
            </w:pPr>
          </w:p>
        </w:tc>
        <w:tc>
          <w:tcPr>
            <w:tcW w:w="2271" w:type="dxa"/>
          </w:tcPr>
          <w:p w14:paraId="178B9CFB"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50</w:t>
            </w:r>
          </w:p>
          <w:p w14:paraId="621207E6" w14:textId="77777777" w:rsidR="00CD7904" w:rsidRPr="000B4BEA" w:rsidRDefault="00CD7904" w:rsidP="00E90F9F">
            <w:pPr>
              <w:pStyle w:val="NoSpacing"/>
              <w:rPr>
                <w:rFonts w:ascii="Arial" w:hAnsi="Arial" w:cs="Arial"/>
                <w:sz w:val="24"/>
                <w:szCs w:val="24"/>
              </w:rPr>
            </w:pPr>
          </w:p>
          <w:p w14:paraId="68C5F4AB" w14:textId="77777777" w:rsidR="00CD7904" w:rsidRPr="000B4BEA" w:rsidRDefault="00CD7904" w:rsidP="00E90F9F">
            <w:pPr>
              <w:pStyle w:val="NoSpacing"/>
              <w:rPr>
                <w:rFonts w:ascii="Arial" w:hAnsi="Arial" w:cs="Arial"/>
                <w:sz w:val="24"/>
                <w:szCs w:val="24"/>
              </w:rPr>
            </w:pPr>
          </w:p>
          <w:p w14:paraId="0D483677" w14:textId="77777777" w:rsidR="00CD7904" w:rsidRPr="000B4BEA" w:rsidRDefault="00CD7904" w:rsidP="00E90F9F">
            <w:pPr>
              <w:pStyle w:val="NoSpacing"/>
              <w:rPr>
                <w:rFonts w:ascii="Arial" w:hAnsi="Arial" w:cs="Arial"/>
                <w:sz w:val="24"/>
                <w:szCs w:val="24"/>
              </w:rPr>
            </w:pPr>
          </w:p>
          <w:p w14:paraId="265E2DC0" w14:textId="77777777" w:rsidR="00CD7904" w:rsidRPr="000B4BEA" w:rsidRDefault="00CD7904" w:rsidP="00E90F9F">
            <w:pPr>
              <w:pStyle w:val="NoSpacing"/>
              <w:rPr>
                <w:rFonts w:ascii="Arial" w:hAnsi="Arial" w:cs="Arial"/>
                <w:sz w:val="24"/>
                <w:szCs w:val="24"/>
              </w:rPr>
            </w:pPr>
          </w:p>
          <w:p w14:paraId="060DF346" w14:textId="77777777" w:rsidR="00CD7904" w:rsidRPr="000B4BEA" w:rsidRDefault="00CD7904" w:rsidP="00E90F9F">
            <w:pPr>
              <w:pStyle w:val="NoSpacing"/>
              <w:rPr>
                <w:rFonts w:ascii="Arial" w:hAnsi="Arial" w:cs="Arial"/>
                <w:sz w:val="24"/>
                <w:szCs w:val="24"/>
              </w:rPr>
            </w:pPr>
          </w:p>
          <w:p w14:paraId="603A73B5" w14:textId="77777777" w:rsidR="00CD7904" w:rsidRPr="000B4BEA" w:rsidRDefault="00CD7904" w:rsidP="00E90F9F">
            <w:pPr>
              <w:pStyle w:val="NoSpacing"/>
              <w:rPr>
                <w:rFonts w:ascii="Arial" w:hAnsi="Arial" w:cs="Arial"/>
                <w:sz w:val="24"/>
                <w:szCs w:val="24"/>
              </w:rPr>
            </w:pPr>
          </w:p>
          <w:p w14:paraId="3D75D832" w14:textId="77777777" w:rsidR="00CD7904" w:rsidRPr="000B4BEA" w:rsidRDefault="00CD7904" w:rsidP="00E90F9F">
            <w:pPr>
              <w:pStyle w:val="NoSpacing"/>
              <w:rPr>
                <w:rFonts w:ascii="Arial" w:hAnsi="Arial" w:cs="Arial"/>
                <w:sz w:val="24"/>
                <w:szCs w:val="24"/>
              </w:rPr>
            </w:pPr>
          </w:p>
          <w:p w14:paraId="6CF3D027" w14:textId="77777777" w:rsidR="00CD7904" w:rsidRPr="000B4BEA" w:rsidRDefault="00CD7904" w:rsidP="00E90F9F">
            <w:pPr>
              <w:pStyle w:val="NoSpacing"/>
              <w:rPr>
                <w:rFonts w:ascii="Arial" w:hAnsi="Arial" w:cs="Arial"/>
                <w:sz w:val="24"/>
                <w:szCs w:val="24"/>
              </w:rPr>
            </w:pPr>
          </w:p>
        </w:tc>
      </w:tr>
      <w:tr w:rsidR="00CD7904" w:rsidRPr="000B4BEA" w14:paraId="463BA3E1" w14:textId="77777777" w:rsidTr="00CD7904">
        <w:trPr>
          <w:trHeight w:val="271"/>
        </w:trPr>
        <w:tc>
          <w:tcPr>
            <w:tcW w:w="3403" w:type="dxa"/>
            <w:vMerge/>
            <w:hideMark/>
          </w:tcPr>
          <w:p w14:paraId="741F6E70" w14:textId="77777777" w:rsidR="00CD7904" w:rsidRPr="000B4BEA" w:rsidRDefault="00CD7904" w:rsidP="00E90F9F">
            <w:pPr>
              <w:pStyle w:val="NoSpacing"/>
              <w:rPr>
                <w:rFonts w:ascii="Arial" w:hAnsi="Arial" w:cs="Arial"/>
                <w:sz w:val="24"/>
                <w:szCs w:val="24"/>
              </w:rPr>
            </w:pPr>
          </w:p>
        </w:tc>
        <w:tc>
          <w:tcPr>
            <w:tcW w:w="2835" w:type="dxa"/>
            <w:noWrap/>
            <w:hideMark/>
          </w:tcPr>
          <w:p w14:paraId="74DCB406"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 xml:space="preserve">Supply chain map for the contract </w:t>
            </w:r>
          </w:p>
          <w:p w14:paraId="51F33567" w14:textId="77777777" w:rsidR="00CD7904" w:rsidRPr="000B4BEA" w:rsidRDefault="00CD7904" w:rsidP="00E90F9F">
            <w:pPr>
              <w:pStyle w:val="NoSpacing"/>
              <w:rPr>
                <w:rFonts w:ascii="Arial" w:hAnsi="Arial" w:cs="Arial"/>
                <w:sz w:val="24"/>
                <w:szCs w:val="24"/>
              </w:rPr>
            </w:pPr>
          </w:p>
        </w:tc>
        <w:tc>
          <w:tcPr>
            <w:tcW w:w="2126" w:type="dxa"/>
          </w:tcPr>
          <w:p w14:paraId="7A54878E"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1 supply chain map</w:t>
            </w:r>
          </w:p>
          <w:p w14:paraId="17E15C4F" w14:textId="77777777" w:rsidR="00CD7904" w:rsidRPr="000B4BEA" w:rsidRDefault="00CD7904" w:rsidP="00E90F9F">
            <w:pPr>
              <w:pStyle w:val="NoSpacing"/>
              <w:rPr>
                <w:rFonts w:ascii="Arial" w:hAnsi="Arial" w:cs="Arial"/>
                <w:sz w:val="24"/>
                <w:szCs w:val="24"/>
              </w:rPr>
            </w:pPr>
          </w:p>
        </w:tc>
        <w:tc>
          <w:tcPr>
            <w:tcW w:w="2271" w:type="dxa"/>
          </w:tcPr>
          <w:p w14:paraId="3B9EF0C8"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30</w:t>
            </w:r>
          </w:p>
          <w:p w14:paraId="5B87F754" w14:textId="77777777" w:rsidR="00CD7904" w:rsidRPr="000B4BEA" w:rsidRDefault="00CD7904" w:rsidP="00E90F9F">
            <w:pPr>
              <w:pStyle w:val="NoSpacing"/>
              <w:rPr>
                <w:rFonts w:ascii="Arial" w:hAnsi="Arial" w:cs="Arial"/>
                <w:sz w:val="24"/>
                <w:szCs w:val="24"/>
              </w:rPr>
            </w:pPr>
          </w:p>
          <w:p w14:paraId="0A284715" w14:textId="77777777" w:rsidR="00CD7904" w:rsidRPr="000B4BEA" w:rsidRDefault="00CD7904" w:rsidP="00E90F9F">
            <w:pPr>
              <w:pStyle w:val="NoSpacing"/>
              <w:rPr>
                <w:rFonts w:ascii="Arial" w:hAnsi="Arial" w:cs="Arial"/>
                <w:sz w:val="24"/>
                <w:szCs w:val="24"/>
              </w:rPr>
            </w:pPr>
          </w:p>
        </w:tc>
      </w:tr>
      <w:tr w:rsidR="00CD7904" w:rsidRPr="000B4BEA" w14:paraId="585D5EE6" w14:textId="77777777" w:rsidTr="00CD7904">
        <w:trPr>
          <w:trHeight w:val="271"/>
        </w:trPr>
        <w:tc>
          <w:tcPr>
            <w:tcW w:w="3403" w:type="dxa"/>
            <w:vMerge/>
          </w:tcPr>
          <w:p w14:paraId="790AD1DE" w14:textId="77777777" w:rsidR="00CD7904" w:rsidRPr="000B4BEA" w:rsidRDefault="00CD7904" w:rsidP="00E90F9F">
            <w:pPr>
              <w:pStyle w:val="NoSpacing"/>
              <w:rPr>
                <w:rFonts w:ascii="Arial" w:hAnsi="Arial" w:cs="Arial"/>
                <w:sz w:val="24"/>
                <w:szCs w:val="24"/>
              </w:rPr>
            </w:pPr>
          </w:p>
        </w:tc>
        <w:tc>
          <w:tcPr>
            <w:tcW w:w="2835" w:type="dxa"/>
            <w:noWrap/>
          </w:tcPr>
          <w:p w14:paraId="2F221767"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Tackling modern slavery training for employees engaged on the contract</w:t>
            </w:r>
          </w:p>
          <w:p w14:paraId="49E897AB" w14:textId="77777777" w:rsidR="00CD7904" w:rsidRPr="000B4BEA" w:rsidRDefault="00CD7904" w:rsidP="00E90F9F">
            <w:pPr>
              <w:pStyle w:val="NoSpacing"/>
              <w:rPr>
                <w:rFonts w:ascii="Arial" w:hAnsi="Arial" w:cs="Arial"/>
                <w:sz w:val="24"/>
                <w:szCs w:val="24"/>
              </w:rPr>
            </w:pPr>
          </w:p>
        </w:tc>
        <w:tc>
          <w:tcPr>
            <w:tcW w:w="2126" w:type="dxa"/>
          </w:tcPr>
          <w:p w14:paraId="7B0F5F5F"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 xml:space="preserve">8 hours </w:t>
            </w:r>
          </w:p>
        </w:tc>
        <w:tc>
          <w:tcPr>
            <w:tcW w:w="2271" w:type="dxa"/>
          </w:tcPr>
          <w:p w14:paraId="17CAC111" w14:textId="77777777" w:rsidR="00CD7904" w:rsidRPr="000B4BEA" w:rsidRDefault="00CD7904" w:rsidP="00E90F9F">
            <w:pPr>
              <w:pStyle w:val="NoSpacing"/>
              <w:rPr>
                <w:rFonts w:ascii="Arial" w:hAnsi="Arial" w:cs="Arial"/>
                <w:sz w:val="24"/>
                <w:szCs w:val="24"/>
              </w:rPr>
            </w:pPr>
            <w:r w:rsidRPr="000B4BEA">
              <w:rPr>
                <w:rFonts w:ascii="Arial" w:hAnsi="Arial" w:cs="Arial"/>
                <w:sz w:val="24"/>
                <w:szCs w:val="24"/>
              </w:rPr>
              <w:t>10</w:t>
            </w:r>
          </w:p>
        </w:tc>
      </w:tr>
      <w:tr w:rsidR="00C2466A" w:rsidRPr="000B4BEA" w14:paraId="2C36BED4" w14:textId="77777777" w:rsidTr="00CD7904">
        <w:trPr>
          <w:trHeight w:val="432"/>
        </w:trPr>
        <w:tc>
          <w:tcPr>
            <w:tcW w:w="3403" w:type="dxa"/>
            <w:vMerge w:val="restart"/>
            <w:hideMark/>
          </w:tcPr>
          <w:p w14:paraId="110E8077" w14:textId="77777777" w:rsidR="00C2466A" w:rsidRDefault="00C2466A" w:rsidP="00E90F9F">
            <w:pPr>
              <w:pStyle w:val="NoSpacing"/>
              <w:rPr>
                <w:rFonts w:ascii="Arial" w:hAnsi="Arial" w:cs="Arial"/>
                <w:sz w:val="24"/>
                <w:szCs w:val="24"/>
              </w:rPr>
            </w:pPr>
            <w:r>
              <w:rPr>
                <w:rFonts w:ascii="Arial" w:hAnsi="Arial" w:cs="Arial"/>
                <w:sz w:val="24"/>
                <w:szCs w:val="24"/>
              </w:rPr>
              <w:t xml:space="preserve">2.3 </w:t>
            </w:r>
            <w:r w:rsidRPr="000B4BEA">
              <w:rPr>
                <w:rFonts w:ascii="Arial" w:hAnsi="Arial" w:cs="Arial"/>
                <w:sz w:val="24"/>
                <w:szCs w:val="24"/>
              </w:rPr>
              <w:t xml:space="preserve">Create a diverse and innovative supply chain to deliver the contract including new businesses and entrepreneurs, start-ups, </w:t>
            </w:r>
            <w:r w:rsidRPr="000B4BEA">
              <w:rPr>
                <w:rFonts w:ascii="Arial" w:hAnsi="Arial" w:cs="Arial"/>
                <w:sz w:val="24"/>
                <w:szCs w:val="24"/>
              </w:rPr>
              <w:lastRenderedPageBreak/>
              <w:t>micro businesses and VCSEs.</w:t>
            </w:r>
          </w:p>
          <w:p w14:paraId="729D37D5" w14:textId="77777777" w:rsidR="00C2466A" w:rsidRPr="000B4BEA" w:rsidRDefault="00C2466A" w:rsidP="00E90F9F">
            <w:pPr>
              <w:pStyle w:val="NoSpacing"/>
              <w:rPr>
                <w:rFonts w:ascii="Arial" w:hAnsi="Arial" w:cs="Arial"/>
                <w:sz w:val="24"/>
                <w:szCs w:val="24"/>
              </w:rPr>
            </w:pPr>
          </w:p>
          <w:p w14:paraId="641284CF" w14:textId="77777777" w:rsidR="00C2466A" w:rsidRDefault="00C2466A" w:rsidP="00E90F9F">
            <w:pPr>
              <w:pStyle w:val="NoSpacing"/>
              <w:rPr>
                <w:rFonts w:ascii="Arial" w:hAnsi="Arial" w:cs="Arial"/>
                <w:sz w:val="24"/>
                <w:szCs w:val="24"/>
              </w:rPr>
            </w:pPr>
            <w:r>
              <w:rPr>
                <w:rFonts w:ascii="Arial" w:hAnsi="Arial" w:cs="Arial"/>
                <w:sz w:val="24"/>
                <w:szCs w:val="24"/>
              </w:rPr>
              <w:t xml:space="preserve">2.4 </w:t>
            </w:r>
            <w:r w:rsidRPr="000B4BEA">
              <w:rPr>
                <w:rFonts w:ascii="Arial" w:hAnsi="Arial" w:cs="Arial"/>
                <w:sz w:val="24"/>
                <w:szCs w:val="24"/>
              </w:rPr>
              <w:t>Support entrepreneurship and social entrepreneurship, including helping new and small organisations to grow.</w:t>
            </w:r>
          </w:p>
          <w:p w14:paraId="3B95C892" w14:textId="77777777" w:rsidR="00C2466A" w:rsidRPr="000B4BEA" w:rsidRDefault="00C2466A" w:rsidP="00E90F9F">
            <w:pPr>
              <w:pStyle w:val="NoSpacing"/>
              <w:rPr>
                <w:rFonts w:ascii="Arial" w:eastAsia="Calibri" w:hAnsi="Arial" w:cs="Arial"/>
                <w:sz w:val="24"/>
                <w:szCs w:val="24"/>
              </w:rPr>
            </w:pPr>
          </w:p>
          <w:p w14:paraId="357DD2F7" w14:textId="77777777" w:rsidR="00C2466A" w:rsidRPr="000B4BEA" w:rsidRDefault="00C2466A" w:rsidP="00E90F9F">
            <w:pPr>
              <w:pStyle w:val="NoSpacing"/>
              <w:rPr>
                <w:rFonts w:ascii="Arial" w:hAnsi="Arial" w:cs="Arial"/>
                <w:sz w:val="24"/>
                <w:szCs w:val="24"/>
              </w:rPr>
            </w:pPr>
            <w:r>
              <w:rPr>
                <w:rFonts w:ascii="Arial" w:hAnsi="Arial" w:cs="Arial"/>
                <w:sz w:val="24"/>
                <w:szCs w:val="24"/>
              </w:rPr>
              <w:t xml:space="preserve">2.5 </w:t>
            </w:r>
            <w:r w:rsidRPr="000B4BEA">
              <w:rPr>
                <w:rFonts w:ascii="Arial" w:hAnsi="Arial" w:cs="Arial"/>
                <w:sz w:val="24"/>
                <w:szCs w:val="24"/>
              </w:rPr>
              <w:t>Maximise security of supply, for example by minimising proximity of supply chains to point of delivery.</w:t>
            </w:r>
          </w:p>
          <w:p w14:paraId="7462FFB6" w14:textId="77777777" w:rsidR="00C2466A" w:rsidRPr="000B4BEA" w:rsidRDefault="00C2466A" w:rsidP="00E90F9F">
            <w:pPr>
              <w:pStyle w:val="NoSpacing"/>
              <w:rPr>
                <w:rFonts w:ascii="Arial" w:hAnsi="Arial" w:cs="Arial"/>
                <w:sz w:val="24"/>
                <w:szCs w:val="24"/>
              </w:rPr>
            </w:pPr>
          </w:p>
        </w:tc>
        <w:tc>
          <w:tcPr>
            <w:tcW w:w="2835" w:type="dxa"/>
            <w:hideMark/>
          </w:tcPr>
          <w:p w14:paraId="14F8E8F3" w14:textId="77777777" w:rsidR="00C2466A" w:rsidRPr="000B4BEA" w:rsidRDefault="00C2466A" w:rsidP="00E90F9F">
            <w:pPr>
              <w:pStyle w:val="NoSpacing"/>
              <w:rPr>
                <w:rFonts w:ascii="Arial" w:hAnsi="Arial" w:cs="Arial"/>
                <w:sz w:val="24"/>
                <w:szCs w:val="24"/>
              </w:rPr>
            </w:pPr>
            <w:r w:rsidRPr="000B4BEA">
              <w:rPr>
                <w:rFonts w:ascii="Arial" w:hAnsi="Arial" w:cs="Arial"/>
                <w:sz w:val="24"/>
                <w:szCs w:val="24"/>
              </w:rPr>
              <w:lastRenderedPageBreak/>
              <w:t>Supply Chain Resilience and Capacity Action Plan for the contract</w:t>
            </w:r>
          </w:p>
        </w:tc>
        <w:tc>
          <w:tcPr>
            <w:tcW w:w="2126" w:type="dxa"/>
          </w:tcPr>
          <w:p w14:paraId="2C0D6142" w14:textId="77777777" w:rsidR="00C2466A" w:rsidRPr="000B4BEA" w:rsidRDefault="00C2466A" w:rsidP="00E90F9F">
            <w:pPr>
              <w:pStyle w:val="NoSpacing"/>
              <w:rPr>
                <w:rFonts w:ascii="Arial" w:hAnsi="Arial" w:cs="Arial"/>
                <w:sz w:val="24"/>
                <w:szCs w:val="24"/>
              </w:rPr>
            </w:pPr>
            <w:r w:rsidRPr="000B4BEA">
              <w:rPr>
                <w:rFonts w:ascii="Arial" w:hAnsi="Arial" w:cs="Arial"/>
                <w:sz w:val="24"/>
                <w:szCs w:val="24"/>
              </w:rPr>
              <w:t>1 action plan</w:t>
            </w:r>
          </w:p>
          <w:p w14:paraId="1858F68C" w14:textId="77777777" w:rsidR="00C2466A" w:rsidRPr="000B4BEA" w:rsidRDefault="00C2466A" w:rsidP="00E90F9F">
            <w:pPr>
              <w:pStyle w:val="NoSpacing"/>
              <w:rPr>
                <w:rFonts w:ascii="Arial" w:hAnsi="Arial" w:cs="Arial"/>
                <w:sz w:val="24"/>
                <w:szCs w:val="24"/>
              </w:rPr>
            </w:pPr>
          </w:p>
          <w:p w14:paraId="27F71CF9" w14:textId="77777777" w:rsidR="00C2466A" w:rsidRPr="000B4BEA" w:rsidRDefault="00C2466A" w:rsidP="00E90F9F">
            <w:pPr>
              <w:pStyle w:val="NoSpacing"/>
              <w:rPr>
                <w:rFonts w:ascii="Arial" w:hAnsi="Arial" w:cs="Arial"/>
                <w:sz w:val="24"/>
                <w:szCs w:val="24"/>
              </w:rPr>
            </w:pPr>
          </w:p>
        </w:tc>
        <w:tc>
          <w:tcPr>
            <w:tcW w:w="2271" w:type="dxa"/>
          </w:tcPr>
          <w:p w14:paraId="4E1F3434" w14:textId="77777777" w:rsidR="00C2466A" w:rsidRPr="000B4BEA" w:rsidRDefault="00C2466A" w:rsidP="00E90F9F">
            <w:pPr>
              <w:pStyle w:val="NoSpacing"/>
              <w:rPr>
                <w:rFonts w:ascii="Arial" w:hAnsi="Arial" w:cs="Arial"/>
                <w:sz w:val="24"/>
                <w:szCs w:val="24"/>
              </w:rPr>
            </w:pPr>
            <w:commentRangeStart w:id="15"/>
            <w:r w:rsidRPr="000B4BEA">
              <w:rPr>
                <w:rFonts w:ascii="Arial" w:hAnsi="Arial" w:cs="Arial"/>
                <w:sz w:val="24"/>
                <w:szCs w:val="24"/>
              </w:rPr>
              <w:t>30</w:t>
            </w:r>
            <w:commentRangeEnd w:id="15"/>
            <w:r w:rsidRPr="00170B59">
              <w:rPr>
                <w:rStyle w:val="CommentReference"/>
                <w:rFonts w:ascii="Arial" w:hAnsi="Arial" w:cs="Arial"/>
                <w:sz w:val="24"/>
                <w:szCs w:val="24"/>
              </w:rPr>
              <w:commentReference w:id="15"/>
            </w:r>
          </w:p>
          <w:p w14:paraId="1E228E20" w14:textId="77777777" w:rsidR="00C2466A" w:rsidRPr="000B4BEA" w:rsidRDefault="00C2466A" w:rsidP="00E90F9F">
            <w:pPr>
              <w:pStyle w:val="NoSpacing"/>
              <w:rPr>
                <w:rFonts w:ascii="Arial" w:hAnsi="Arial" w:cs="Arial"/>
                <w:sz w:val="24"/>
                <w:szCs w:val="24"/>
              </w:rPr>
            </w:pPr>
          </w:p>
          <w:p w14:paraId="2EB3364C" w14:textId="77777777" w:rsidR="00C2466A" w:rsidRPr="000B4BEA" w:rsidRDefault="00C2466A" w:rsidP="00E90F9F">
            <w:pPr>
              <w:pStyle w:val="NoSpacing"/>
              <w:rPr>
                <w:rFonts w:ascii="Arial" w:hAnsi="Arial" w:cs="Arial"/>
                <w:sz w:val="24"/>
                <w:szCs w:val="24"/>
              </w:rPr>
            </w:pPr>
          </w:p>
        </w:tc>
      </w:tr>
      <w:tr w:rsidR="00C2466A" w:rsidRPr="000B4BEA" w14:paraId="3D0792FB" w14:textId="77777777" w:rsidTr="00CD7904">
        <w:trPr>
          <w:trHeight w:val="596"/>
        </w:trPr>
        <w:tc>
          <w:tcPr>
            <w:tcW w:w="3403" w:type="dxa"/>
            <w:vMerge/>
          </w:tcPr>
          <w:p w14:paraId="705197B7" w14:textId="77777777" w:rsidR="00C2466A" w:rsidRPr="000B4BEA" w:rsidRDefault="00C2466A" w:rsidP="00CC11EA">
            <w:pPr>
              <w:pStyle w:val="NoSpacing"/>
              <w:rPr>
                <w:rFonts w:ascii="Arial" w:hAnsi="Arial" w:cs="Arial"/>
                <w:sz w:val="24"/>
                <w:szCs w:val="24"/>
              </w:rPr>
            </w:pPr>
          </w:p>
        </w:tc>
        <w:tc>
          <w:tcPr>
            <w:tcW w:w="2835" w:type="dxa"/>
          </w:tcPr>
          <w:p w14:paraId="57F0C32C" w14:textId="77777777" w:rsidR="00C2466A" w:rsidRDefault="00C2466A" w:rsidP="00CC11EA">
            <w:pPr>
              <w:spacing w:line="240" w:lineRule="auto"/>
              <w:rPr>
                <w:rFonts w:cs="Arial"/>
                <w:szCs w:val="24"/>
              </w:rPr>
            </w:pPr>
            <w:r w:rsidRPr="00B51339">
              <w:rPr>
                <w:rFonts w:cs="Arial"/>
                <w:szCs w:val="24"/>
              </w:rPr>
              <w:t>Inclusion of M</w:t>
            </w:r>
            <w:r>
              <w:rPr>
                <w:rFonts w:cs="Arial"/>
                <w:szCs w:val="24"/>
              </w:rPr>
              <w:t xml:space="preserve">icro </w:t>
            </w:r>
            <w:r w:rsidRPr="00B51339">
              <w:rPr>
                <w:rFonts w:cs="Arial"/>
                <w:szCs w:val="24"/>
              </w:rPr>
              <w:t>E</w:t>
            </w:r>
            <w:r>
              <w:rPr>
                <w:rFonts w:cs="Arial"/>
                <w:szCs w:val="24"/>
              </w:rPr>
              <w:t>nterprise</w:t>
            </w:r>
            <w:r w:rsidRPr="00B51339">
              <w:rPr>
                <w:rFonts w:cs="Arial"/>
                <w:szCs w:val="24"/>
              </w:rPr>
              <w:t>s</w:t>
            </w:r>
            <w:r>
              <w:rPr>
                <w:rFonts w:cs="Arial"/>
                <w:szCs w:val="24"/>
              </w:rPr>
              <w:t xml:space="preserve"> </w:t>
            </w:r>
            <w:r w:rsidRPr="00B51339">
              <w:rPr>
                <w:rFonts w:cs="Arial"/>
                <w:szCs w:val="24"/>
              </w:rPr>
              <w:t>in the contract's supply chain</w:t>
            </w:r>
          </w:p>
          <w:p w14:paraId="05362C0A" w14:textId="768B455C" w:rsidR="00C2466A" w:rsidRPr="000B4BEA" w:rsidRDefault="00C2466A" w:rsidP="00CC11EA">
            <w:pPr>
              <w:pStyle w:val="NoSpacing"/>
              <w:rPr>
                <w:rFonts w:ascii="Arial" w:hAnsi="Arial" w:cs="Arial"/>
                <w:sz w:val="24"/>
                <w:szCs w:val="24"/>
              </w:rPr>
            </w:pPr>
          </w:p>
        </w:tc>
        <w:tc>
          <w:tcPr>
            <w:tcW w:w="2126" w:type="dxa"/>
          </w:tcPr>
          <w:p w14:paraId="1CA69C77" w14:textId="77777777" w:rsidR="00C2466A" w:rsidRDefault="00C2466A" w:rsidP="00CC11EA">
            <w:pPr>
              <w:spacing w:line="240" w:lineRule="auto"/>
              <w:rPr>
                <w:rFonts w:cs="Arial"/>
                <w:szCs w:val="24"/>
              </w:rPr>
            </w:pPr>
            <w:r w:rsidRPr="00B51339">
              <w:rPr>
                <w:rFonts w:cs="Arial"/>
                <w:szCs w:val="24"/>
              </w:rPr>
              <w:lastRenderedPageBreak/>
              <w:t>Micro enterprise located in Northern Ireland</w:t>
            </w:r>
          </w:p>
          <w:p w14:paraId="0A44261F" w14:textId="4A7C466D" w:rsidR="00C2466A" w:rsidRPr="000B4BEA" w:rsidRDefault="00C2466A" w:rsidP="00CC11EA">
            <w:pPr>
              <w:pStyle w:val="NoSpacing"/>
              <w:rPr>
                <w:rFonts w:ascii="Arial" w:hAnsi="Arial" w:cs="Arial"/>
                <w:sz w:val="24"/>
                <w:szCs w:val="24"/>
              </w:rPr>
            </w:pPr>
          </w:p>
        </w:tc>
        <w:tc>
          <w:tcPr>
            <w:tcW w:w="2271" w:type="dxa"/>
          </w:tcPr>
          <w:p w14:paraId="7377265C" w14:textId="63DE793B" w:rsidR="00C2466A" w:rsidRPr="000B4BEA" w:rsidRDefault="00C2466A" w:rsidP="00CC11EA">
            <w:pPr>
              <w:pStyle w:val="NoSpacing"/>
              <w:rPr>
                <w:rFonts w:ascii="Arial" w:hAnsi="Arial" w:cs="Arial"/>
                <w:sz w:val="24"/>
                <w:szCs w:val="24"/>
              </w:rPr>
            </w:pPr>
            <w:r w:rsidRPr="00B51339">
              <w:rPr>
                <w:rFonts w:ascii="Arial" w:hAnsi="Arial" w:cs="Arial"/>
                <w:sz w:val="24"/>
                <w:szCs w:val="24"/>
              </w:rPr>
              <w:lastRenderedPageBreak/>
              <w:t>20</w:t>
            </w:r>
          </w:p>
        </w:tc>
      </w:tr>
      <w:tr w:rsidR="00C2466A" w:rsidRPr="000B4BEA" w14:paraId="1D59774D" w14:textId="77777777" w:rsidTr="00CD7904">
        <w:trPr>
          <w:trHeight w:val="596"/>
        </w:trPr>
        <w:tc>
          <w:tcPr>
            <w:tcW w:w="3403" w:type="dxa"/>
            <w:vMerge/>
          </w:tcPr>
          <w:p w14:paraId="669E6EE3" w14:textId="77777777" w:rsidR="00C2466A" w:rsidRPr="000B4BEA" w:rsidRDefault="00C2466A" w:rsidP="00CC11EA">
            <w:pPr>
              <w:pStyle w:val="NoSpacing"/>
              <w:rPr>
                <w:rFonts w:ascii="Arial" w:hAnsi="Arial" w:cs="Arial"/>
                <w:sz w:val="24"/>
                <w:szCs w:val="24"/>
              </w:rPr>
            </w:pPr>
          </w:p>
        </w:tc>
        <w:tc>
          <w:tcPr>
            <w:tcW w:w="2835" w:type="dxa"/>
          </w:tcPr>
          <w:p w14:paraId="1D87F757" w14:textId="77777777" w:rsidR="00C2466A" w:rsidRDefault="00C2466A" w:rsidP="00CC11EA">
            <w:pPr>
              <w:spacing w:line="240" w:lineRule="auto"/>
              <w:rPr>
                <w:rFonts w:cs="Arial"/>
                <w:szCs w:val="24"/>
              </w:rPr>
            </w:pPr>
            <w:r w:rsidRPr="00B51339">
              <w:rPr>
                <w:rFonts w:cs="Arial"/>
                <w:szCs w:val="24"/>
              </w:rPr>
              <w:t xml:space="preserve">Inclusion of </w:t>
            </w:r>
            <w:r>
              <w:rPr>
                <w:rFonts w:cs="Arial"/>
                <w:szCs w:val="24"/>
              </w:rPr>
              <w:t xml:space="preserve">Ethnic Minority Led/Owned </w:t>
            </w:r>
            <w:r w:rsidRPr="00B51339">
              <w:rPr>
                <w:rFonts w:cs="Arial"/>
                <w:szCs w:val="24"/>
              </w:rPr>
              <w:t>M</w:t>
            </w:r>
            <w:r>
              <w:rPr>
                <w:rFonts w:cs="Arial"/>
                <w:szCs w:val="24"/>
              </w:rPr>
              <w:t xml:space="preserve">icro </w:t>
            </w:r>
            <w:r w:rsidRPr="00B51339">
              <w:rPr>
                <w:rFonts w:cs="Arial"/>
                <w:szCs w:val="24"/>
              </w:rPr>
              <w:t>E</w:t>
            </w:r>
            <w:r>
              <w:rPr>
                <w:rFonts w:cs="Arial"/>
                <w:szCs w:val="24"/>
              </w:rPr>
              <w:t>nterprise</w:t>
            </w:r>
            <w:r w:rsidRPr="00B51339">
              <w:rPr>
                <w:rFonts w:cs="Arial"/>
                <w:szCs w:val="24"/>
              </w:rPr>
              <w:t>s</w:t>
            </w:r>
            <w:r>
              <w:rPr>
                <w:rFonts w:cs="Arial"/>
                <w:szCs w:val="24"/>
              </w:rPr>
              <w:t xml:space="preserve"> </w:t>
            </w:r>
            <w:r w:rsidRPr="00B51339">
              <w:rPr>
                <w:rFonts w:cs="Arial"/>
                <w:szCs w:val="24"/>
              </w:rPr>
              <w:t>in the contract's supply chain</w:t>
            </w:r>
          </w:p>
          <w:p w14:paraId="6710F425" w14:textId="68DDBC26" w:rsidR="00C2466A" w:rsidRPr="000B4BEA" w:rsidRDefault="00C2466A" w:rsidP="00CC11EA">
            <w:pPr>
              <w:pStyle w:val="NoSpacing"/>
              <w:rPr>
                <w:rFonts w:ascii="Arial" w:hAnsi="Arial" w:cs="Arial"/>
                <w:sz w:val="24"/>
                <w:szCs w:val="24"/>
              </w:rPr>
            </w:pPr>
          </w:p>
        </w:tc>
        <w:tc>
          <w:tcPr>
            <w:tcW w:w="2126" w:type="dxa"/>
          </w:tcPr>
          <w:p w14:paraId="2325A62D" w14:textId="77777777" w:rsidR="00C2466A" w:rsidRDefault="00C2466A" w:rsidP="00CC11EA">
            <w:pPr>
              <w:spacing w:line="240" w:lineRule="auto"/>
              <w:rPr>
                <w:rFonts w:cs="Arial"/>
                <w:szCs w:val="24"/>
              </w:rPr>
            </w:pPr>
            <w:r>
              <w:rPr>
                <w:rFonts w:cs="Arial"/>
                <w:szCs w:val="24"/>
              </w:rPr>
              <w:t xml:space="preserve">Ethnic Minority Led/Owned </w:t>
            </w:r>
            <w:r w:rsidRPr="00B51339">
              <w:rPr>
                <w:rFonts w:cs="Arial"/>
                <w:szCs w:val="24"/>
              </w:rPr>
              <w:t>Micro enterprise located in Northern Ireland</w:t>
            </w:r>
          </w:p>
          <w:p w14:paraId="10732F0C" w14:textId="04288FEA" w:rsidR="00C2466A" w:rsidRPr="000B4BEA" w:rsidRDefault="00C2466A" w:rsidP="00CC11EA">
            <w:pPr>
              <w:pStyle w:val="NoSpacing"/>
              <w:rPr>
                <w:rFonts w:ascii="Arial" w:hAnsi="Arial" w:cs="Arial"/>
                <w:sz w:val="24"/>
                <w:szCs w:val="24"/>
              </w:rPr>
            </w:pPr>
          </w:p>
        </w:tc>
        <w:tc>
          <w:tcPr>
            <w:tcW w:w="2271" w:type="dxa"/>
          </w:tcPr>
          <w:p w14:paraId="2DE09FA6" w14:textId="16E29C7E" w:rsidR="00C2466A" w:rsidRPr="000B4BEA" w:rsidRDefault="00C2466A" w:rsidP="00CC11EA">
            <w:pPr>
              <w:pStyle w:val="NoSpacing"/>
              <w:rPr>
                <w:rFonts w:ascii="Arial" w:hAnsi="Arial" w:cs="Arial"/>
                <w:sz w:val="24"/>
                <w:szCs w:val="24"/>
              </w:rPr>
            </w:pPr>
            <w:r>
              <w:rPr>
                <w:rFonts w:ascii="Arial" w:hAnsi="Arial" w:cs="Arial"/>
                <w:sz w:val="24"/>
                <w:szCs w:val="24"/>
              </w:rPr>
              <w:t>30</w:t>
            </w:r>
          </w:p>
        </w:tc>
      </w:tr>
      <w:tr w:rsidR="00C2466A" w:rsidRPr="000B4BEA" w14:paraId="1139EEB5" w14:textId="77777777" w:rsidTr="00CD7904">
        <w:trPr>
          <w:trHeight w:val="596"/>
        </w:trPr>
        <w:tc>
          <w:tcPr>
            <w:tcW w:w="3403" w:type="dxa"/>
            <w:vMerge/>
          </w:tcPr>
          <w:p w14:paraId="2C4FA13E" w14:textId="77777777" w:rsidR="00C2466A" w:rsidRPr="000B4BEA" w:rsidRDefault="00C2466A" w:rsidP="00CC11EA">
            <w:pPr>
              <w:pStyle w:val="NoSpacing"/>
              <w:rPr>
                <w:rFonts w:ascii="Arial" w:hAnsi="Arial" w:cs="Arial"/>
                <w:sz w:val="24"/>
                <w:szCs w:val="24"/>
              </w:rPr>
            </w:pPr>
          </w:p>
        </w:tc>
        <w:tc>
          <w:tcPr>
            <w:tcW w:w="2835" w:type="dxa"/>
          </w:tcPr>
          <w:p w14:paraId="05E9A437" w14:textId="5155686F" w:rsidR="00C2466A" w:rsidRPr="000B4BEA" w:rsidRDefault="00C2466A" w:rsidP="00CC11EA">
            <w:pPr>
              <w:pStyle w:val="NoSpacing"/>
              <w:rPr>
                <w:rFonts w:ascii="Arial" w:hAnsi="Arial" w:cs="Arial"/>
                <w:sz w:val="24"/>
                <w:szCs w:val="24"/>
              </w:rPr>
            </w:pPr>
            <w:r w:rsidRPr="00B51339">
              <w:rPr>
                <w:rFonts w:ascii="Arial" w:hAnsi="Arial" w:cs="Arial"/>
                <w:sz w:val="24"/>
                <w:szCs w:val="24"/>
              </w:rPr>
              <w:t xml:space="preserve">Inclusion of </w:t>
            </w:r>
            <w:r>
              <w:rPr>
                <w:rFonts w:ascii="Arial" w:hAnsi="Arial" w:cs="Arial"/>
                <w:sz w:val="24"/>
                <w:szCs w:val="24"/>
              </w:rPr>
              <w:t xml:space="preserve">VCSE Organisations </w:t>
            </w:r>
            <w:r w:rsidRPr="00B51339">
              <w:rPr>
                <w:rFonts w:ascii="Arial" w:hAnsi="Arial" w:cs="Arial"/>
                <w:sz w:val="24"/>
                <w:szCs w:val="24"/>
              </w:rPr>
              <w:t>in the contract's supply chain</w:t>
            </w:r>
          </w:p>
        </w:tc>
        <w:tc>
          <w:tcPr>
            <w:tcW w:w="2126" w:type="dxa"/>
          </w:tcPr>
          <w:p w14:paraId="59E1F014" w14:textId="77777777" w:rsidR="00C2466A" w:rsidRDefault="00C2466A" w:rsidP="00CC11EA">
            <w:pPr>
              <w:spacing w:line="240" w:lineRule="auto"/>
              <w:rPr>
                <w:rFonts w:cs="Arial"/>
                <w:szCs w:val="24"/>
              </w:rPr>
            </w:pPr>
            <w:r>
              <w:rPr>
                <w:rFonts w:cs="Arial"/>
                <w:szCs w:val="24"/>
              </w:rPr>
              <w:t>Social Enterprise</w:t>
            </w:r>
            <w:r w:rsidRPr="00B51339">
              <w:rPr>
                <w:rFonts w:cs="Arial"/>
                <w:szCs w:val="24"/>
              </w:rPr>
              <w:t xml:space="preserve"> </w:t>
            </w:r>
            <w:r>
              <w:rPr>
                <w:rFonts w:cs="Arial"/>
                <w:szCs w:val="24"/>
              </w:rPr>
              <w:t xml:space="preserve">/ Charity </w:t>
            </w:r>
            <w:r w:rsidRPr="00B51339">
              <w:rPr>
                <w:rFonts w:cs="Arial"/>
                <w:szCs w:val="24"/>
              </w:rPr>
              <w:t>located in Northern Ireland</w:t>
            </w:r>
          </w:p>
          <w:p w14:paraId="6F4D908B" w14:textId="54945732" w:rsidR="00C2466A" w:rsidRPr="000B4BEA" w:rsidRDefault="00C2466A" w:rsidP="00CC11EA">
            <w:pPr>
              <w:pStyle w:val="NoSpacing"/>
              <w:rPr>
                <w:rFonts w:ascii="Arial" w:hAnsi="Arial" w:cs="Arial"/>
                <w:sz w:val="24"/>
                <w:szCs w:val="24"/>
              </w:rPr>
            </w:pPr>
          </w:p>
        </w:tc>
        <w:tc>
          <w:tcPr>
            <w:tcW w:w="2271" w:type="dxa"/>
          </w:tcPr>
          <w:p w14:paraId="0DAF180A" w14:textId="3EA8F3EC" w:rsidR="00C2466A" w:rsidRPr="000B4BEA" w:rsidRDefault="00C2466A" w:rsidP="00CC11EA">
            <w:pPr>
              <w:pStyle w:val="NoSpacing"/>
              <w:rPr>
                <w:rFonts w:ascii="Arial" w:hAnsi="Arial" w:cs="Arial"/>
                <w:sz w:val="24"/>
                <w:szCs w:val="24"/>
              </w:rPr>
            </w:pPr>
            <w:r w:rsidRPr="00B51339">
              <w:rPr>
                <w:rFonts w:ascii="Arial" w:hAnsi="Arial" w:cs="Arial"/>
                <w:sz w:val="24"/>
                <w:szCs w:val="24"/>
              </w:rPr>
              <w:t>30</w:t>
            </w:r>
          </w:p>
        </w:tc>
      </w:tr>
      <w:tr w:rsidR="00C2466A" w:rsidRPr="000B4BEA" w14:paraId="71D1659E" w14:textId="77777777" w:rsidTr="00CD7904">
        <w:trPr>
          <w:trHeight w:val="596"/>
        </w:trPr>
        <w:tc>
          <w:tcPr>
            <w:tcW w:w="3403" w:type="dxa"/>
            <w:vMerge/>
          </w:tcPr>
          <w:p w14:paraId="36941C58" w14:textId="77777777" w:rsidR="00C2466A" w:rsidRPr="000B4BEA" w:rsidRDefault="00C2466A" w:rsidP="00CC11EA">
            <w:pPr>
              <w:pStyle w:val="NoSpacing"/>
              <w:rPr>
                <w:rFonts w:ascii="Arial" w:hAnsi="Arial" w:cs="Arial"/>
                <w:sz w:val="24"/>
                <w:szCs w:val="24"/>
              </w:rPr>
            </w:pPr>
          </w:p>
        </w:tc>
        <w:tc>
          <w:tcPr>
            <w:tcW w:w="2835" w:type="dxa"/>
          </w:tcPr>
          <w:p w14:paraId="6B102BEA" w14:textId="72A28AB6" w:rsidR="00C2466A" w:rsidRPr="000B4BEA" w:rsidRDefault="00C2466A" w:rsidP="00CC11EA">
            <w:pPr>
              <w:pStyle w:val="NoSpacing"/>
              <w:rPr>
                <w:rFonts w:ascii="Arial" w:hAnsi="Arial" w:cs="Arial"/>
                <w:sz w:val="24"/>
                <w:szCs w:val="24"/>
              </w:rPr>
            </w:pPr>
            <w:r w:rsidRPr="00B51339">
              <w:rPr>
                <w:rFonts w:ascii="Arial" w:hAnsi="Arial" w:cs="Arial"/>
                <w:sz w:val="24"/>
                <w:szCs w:val="24"/>
              </w:rPr>
              <w:t>Inclusion of</w:t>
            </w:r>
            <w:r>
              <w:rPr>
                <w:rFonts w:ascii="Arial" w:hAnsi="Arial" w:cs="Arial"/>
                <w:sz w:val="24"/>
                <w:szCs w:val="24"/>
              </w:rPr>
              <w:t xml:space="preserve"> Ethnic Minority Led/Owned</w:t>
            </w:r>
            <w:r w:rsidRPr="00B51339">
              <w:rPr>
                <w:rFonts w:ascii="Arial" w:hAnsi="Arial" w:cs="Arial"/>
                <w:sz w:val="24"/>
                <w:szCs w:val="24"/>
              </w:rPr>
              <w:t xml:space="preserve"> </w:t>
            </w:r>
            <w:r>
              <w:rPr>
                <w:rFonts w:ascii="Arial" w:hAnsi="Arial" w:cs="Arial"/>
                <w:sz w:val="24"/>
                <w:szCs w:val="24"/>
              </w:rPr>
              <w:t xml:space="preserve">VCSE Organisations </w:t>
            </w:r>
            <w:r w:rsidRPr="00B51339">
              <w:rPr>
                <w:rFonts w:ascii="Arial" w:hAnsi="Arial" w:cs="Arial"/>
                <w:sz w:val="24"/>
                <w:szCs w:val="24"/>
              </w:rPr>
              <w:t>in the contract's supply chain</w:t>
            </w:r>
          </w:p>
        </w:tc>
        <w:tc>
          <w:tcPr>
            <w:tcW w:w="2126" w:type="dxa"/>
          </w:tcPr>
          <w:p w14:paraId="60B04A1F" w14:textId="77777777" w:rsidR="00C2466A" w:rsidRDefault="00C2466A" w:rsidP="00CC11EA">
            <w:pPr>
              <w:spacing w:line="240" w:lineRule="auto"/>
              <w:rPr>
                <w:rFonts w:cs="Arial"/>
                <w:szCs w:val="24"/>
              </w:rPr>
            </w:pPr>
            <w:r>
              <w:rPr>
                <w:rFonts w:cs="Arial"/>
                <w:szCs w:val="24"/>
              </w:rPr>
              <w:t>Ethnic Minority Led/Owned Social Enterprise</w:t>
            </w:r>
            <w:r w:rsidRPr="00B51339">
              <w:rPr>
                <w:rFonts w:cs="Arial"/>
                <w:szCs w:val="24"/>
              </w:rPr>
              <w:t xml:space="preserve"> </w:t>
            </w:r>
            <w:r>
              <w:rPr>
                <w:rFonts w:cs="Arial"/>
                <w:szCs w:val="24"/>
              </w:rPr>
              <w:t xml:space="preserve">/ Charity </w:t>
            </w:r>
            <w:r w:rsidRPr="00B51339">
              <w:rPr>
                <w:rFonts w:cs="Arial"/>
                <w:szCs w:val="24"/>
              </w:rPr>
              <w:t>located in Northern Ireland</w:t>
            </w:r>
          </w:p>
          <w:p w14:paraId="6671A8F1" w14:textId="77777777" w:rsidR="00C2466A" w:rsidRPr="000B4BEA" w:rsidRDefault="00C2466A" w:rsidP="00CC11EA">
            <w:pPr>
              <w:pStyle w:val="NoSpacing"/>
              <w:rPr>
                <w:rFonts w:ascii="Arial" w:hAnsi="Arial" w:cs="Arial"/>
                <w:sz w:val="24"/>
                <w:szCs w:val="24"/>
              </w:rPr>
            </w:pPr>
          </w:p>
        </w:tc>
        <w:tc>
          <w:tcPr>
            <w:tcW w:w="2271" w:type="dxa"/>
          </w:tcPr>
          <w:p w14:paraId="316B05FC" w14:textId="66187794" w:rsidR="00C2466A" w:rsidRPr="000B4BEA" w:rsidRDefault="00C2466A" w:rsidP="00CC11EA">
            <w:pPr>
              <w:pStyle w:val="NoSpacing"/>
              <w:rPr>
                <w:rFonts w:ascii="Arial" w:hAnsi="Arial" w:cs="Arial"/>
                <w:sz w:val="24"/>
                <w:szCs w:val="24"/>
              </w:rPr>
            </w:pPr>
            <w:r>
              <w:rPr>
                <w:rFonts w:ascii="Arial" w:hAnsi="Arial" w:cs="Arial"/>
                <w:sz w:val="24"/>
                <w:szCs w:val="24"/>
              </w:rPr>
              <w:t>40</w:t>
            </w:r>
          </w:p>
        </w:tc>
      </w:tr>
      <w:tr w:rsidR="00C2466A" w:rsidRPr="000B4BEA" w14:paraId="261F594D" w14:textId="77777777" w:rsidTr="00CD7904">
        <w:trPr>
          <w:trHeight w:val="596"/>
        </w:trPr>
        <w:tc>
          <w:tcPr>
            <w:tcW w:w="3403" w:type="dxa"/>
            <w:vMerge/>
          </w:tcPr>
          <w:p w14:paraId="0C429034" w14:textId="77777777" w:rsidR="00C2466A" w:rsidRPr="000B4BEA" w:rsidRDefault="00C2466A" w:rsidP="00171CCC">
            <w:pPr>
              <w:pStyle w:val="NoSpacing"/>
              <w:rPr>
                <w:rFonts w:ascii="Arial" w:hAnsi="Arial" w:cs="Arial"/>
                <w:sz w:val="24"/>
                <w:szCs w:val="24"/>
              </w:rPr>
            </w:pPr>
          </w:p>
        </w:tc>
        <w:tc>
          <w:tcPr>
            <w:tcW w:w="2835" w:type="dxa"/>
          </w:tcPr>
          <w:p w14:paraId="70A2DC73" w14:textId="2A4590BC" w:rsidR="00C2466A" w:rsidRPr="000B4BEA" w:rsidRDefault="00C2466A" w:rsidP="00171CCC">
            <w:pPr>
              <w:pStyle w:val="NoSpacing"/>
              <w:rPr>
                <w:rFonts w:ascii="Arial" w:hAnsi="Arial" w:cs="Arial"/>
                <w:sz w:val="24"/>
                <w:szCs w:val="24"/>
              </w:rPr>
            </w:pPr>
            <w:r w:rsidRPr="000B4BEA">
              <w:rPr>
                <w:rFonts w:ascii="Arial" w:hAnsi="Arial" w:cs="Arial"/>
                <w:sz w:val="24"/>
                <w:szCs w:val="24"/>
              </w:rPr>
              <w:t>Business development and knowledge sharing with a voluntary or community organisation or microenterprise</w:t>
            </w:r>
            <w:r>
              <w:rPr>
                <w:rFonts w:ascii="Arial" w:hAnsi="Arial" w:cs="Arial"/>
                <w:sz w:val="24"/>
                <w:szCs w:val="24"/>
              </w:rPr>
              <w:t xml:space="preserve"> or ethnic minority led enterprise</w:t>
            </w:r>
          </w:p>
        </w:tc>
        <w:tc>
          <w:tcPr>
            <w:tcW w:w="2126" w:type="dxa"/>
          </w:tcPr>
          <w:p w14:paraId="32F02582" w14:textId="77777777" w:rsidR="00C2466A" w:rsidRPr="000B4BEA" w:rsidRDefault="00C2466A" w:rsidP="00171CCC">
            <w:pPr>
              <w:pStyle w:val="NoSpacing"/>
              <w:rPr>
                <w:rFonts w:ascii="Arial" w:hAnsi="Arial" w:cs="Arial"/>
                <w:sz w:val="24"/>
                <w:szCs w:val="24"/>
              </w:rPr>
            </w:pPr>
            <w:r w:rsidRPr="000B4BEA">
              <w:rPr>
                <w:rFonts w:ascii="Arial" w:hAnsi="Arial" w:cs="Arial"/>
                <w:sz w:val="24"/>
                <w:szCs w:val="24"/>
              </w:rPr>
              <w:t>8 hours of activity</w:t>
            </w:r>
          </w:p>
        </w:tc>
        <w:tc>
          <w:tcPr>
            <w:tcW w:w="2271" w:type="dxa"/>
          </w:tcPr>
          <w:p w14:paraId="41DBBE46" w14:textId="77777777" w:rsidR="00C2466A" w:rsidRPr="000B4BEA" w:rsidRDefault="00C2466A" w:rsidP="00171CCC">
            <w:pPr>
              <w:pStyle w:val="NoSpacing"/>
              <w:rPr>
                <w:rFonts w:ascii="Arial" w:hAnsi="Arial" w:cs="Arial"/>
                <w:sz w:val="24"/>
                <w:szCs w:val="24"/>
              </w:rPr>
            </w:pPr>
            <w:r w:rsidRPr="000B4BEA">
              <w:rPr>
                <w:rFonts w:ascii="Arial" w:hAnsi="Arial" w:cs="Arial"/>
                <w:sz w:val="24"/>
                <w:szCs w:val="24"/>
              </w:rPr>
              <w:t>10</w:t>
            </w:r>
          </w:p>
        </w:tc>
      </w:tr>
      <w:tr w:rsidR="00C2466A" w:rsidRPr="000B4BEA" w14:paraId="1B5CB2A5" w14:textId="77777777" w:rsidTr="00CD7904">
        <w:trPr>
          <w:trHeight w:val="596"/>
        </w:trPr>
        <w:tc>
          <w:tcPr>
            <w:tcW w:w="3403" w:type="dxa"/>
            <w:vMerge/>
          </w:tcPr>
          <w:p w14:paraId="448713CE" w14:textId="77777777" w:rsidR="00C2466A" w:rsidRPr="000B4BEA" w:rsidRDefault="00C2466A" w:rsidP="00C2466A">
            <w:pPr>
              <w:pStyle w:val="NoSpacing"/>
              <w:rPr>
                <w:rFonts w:ascii="Arial" w:hAnsi="Arial" w:cs="Arial"/>
                <w:sz w:val="24"/>
                <w:szCs w:val="24"/>
              </w:rPr>
            </w:pPr>
          </w:p>
        </w:tc>
        <w:tc>
          <w:tcPr>
            <w:tcW w:w="2835" w:type="dxa"/>
          </w:tcPr>
          <w:p w14:paraId="0D0FB1A9" w14:textId="5889D0EE" w:rsidR="00C2466A" w:rsidRPr="000B4BEA" w:rsidRDefault="00C2466A" w:rsidP="00C2466A">
            <w:pPr>
              <w:pStyle w:val="NoSpacing"/>
              <w:rPr>
                <w:rFonts w:ascii="Arial" w:hAnsi="Arial" w:cs="Arial"/>
                <w:sz w:val="24"/>
                <w:szCs w:val="24"/>
              </w:rPr>
            </w:pPr>
            <w:commentRangeStart w:id="16"/>
            <w:r>
              <w:rPr>
                <w:rFonts w:ascii="Arial" w:hAnsi="Arial" w:cs="Arial"/>
                <w:sz w:val="24"/>
                <w:szCs w:val="24"/>
              </w:rPr>
              <w:t xml:space="preserve">Mentoring Support </w:t>
            </w:r>
            <w:r w:rsidR="001B1FC4">
              <w:rPr>
                <w:rFonts w:ascii="Arial" w:hAnsi="Arial" w:cs="Arial"/>
                <w:sz w:val="24"/>
                <w:szCs w:val="24"/>
              </w:rPr>
              <w:t xml:space="preserve">for VCSEs &amp; Micro Businesses </w:t>
            </w:r>
            <w:commentRangeEnd w:id="16"/>
            <w:r w:rsidR="001B1FC4">
              <w:rPr>
                <w:rStyle w:val="CommentReference"/>
                <w:rFonts w:ascii="Arial" w:hAnsi="Arial"/>
              </w:rPr>
              <w:commentReference w:id="16"/>
            </w:r>
          </w:p>
        </w:tc>
        <w:tc>
          <w:tcPr>
            <w:tcW w:w="2126" w:type="dxa"/>
          </w:tcPr>
          <w:p w14:paraId="2E1F627C" w14:textId="0B0EEA37" w:rsidR="00C2466A" w:rsidRPr="000B4BEA" w:rsidRDefault="00C2466A" w:rsidP="00C2466A">
            <w:pPr>
              <w:pStyle w:val="NoSpacing"/>
              <w:rPr>
                <w:rFonts w:ascii="Arial" w:hAnsi="Arial" w:cs="Arial"/>
                <w:sz w:val="24"/>
                <w:szCs w:val="24"/>
              </w:rPr>
            </w:pPr>
            <w:r w:rsidRPr="000B4BEA">
              <w:rPr>
                <w:rFonts w:ascii="Arial" w:hAnsi="Arial" w:cs="Arial"/>
                <w:sz w:val="24"/>
                <w:szCs w:val="24"/>
              </w:rPr>
              <w:t>8 hours of activity</w:t>
            </w:r>
          </w:p>
        </w:tc>
        <w:tc>
          <w:tcPr>
            <w:tcW w:w="2271" w:type="dxa"/>
          </w:tcPr>
          <w:p w14:paraId="0511EA78" w14:textId="563BE3DF" w:rsidR="00C2466A" w:rsidRPr="000B4BEA" w:rsidRDefault="00C2466A" w:rsidP="00C2466A">
            <w:pPr>
              <w:pStyle w:val="NoSpacing"/>
              <w:rPr>
                <w:rFonts w:ascii="Arial" w:hAnsi="Arial" w:cs="Arial"/>
                <w:sz w:val="24"/>
                <w:szCs w:val="24"/>
              </w:rPr>
            </w:pPr>
            <w:r w:rsidRPr="000B4BEA">
              <w:rPr>
                <w:rFonts w:ascii="Arial" w:hAnsi="Arial" w:cs="Arial"/>
                <w:sz w:val="24"/>
                <w:szCs w:val="24"/>
              </w:rPr>
              <w:t>10</w:t>
            </w:r>
          </w:p>
        </w:tc>
      </w:tr>
    </w:tbl>
    <w:tbl>
      <w:tblPr>
        <w:tblStyle w:val="TableGrid3"/>
        <w:tblW w:w="13533" w:type="dxa"/>
        <w:tblInd w:w="-851" w:type="dxa"/>
        <w:tblLook w:val="04A0" w:firstRow="1" w:lastRow="0" w:firstColumn="1" w:lastColumn="0" w:noHBand="0" w:noVBand="1"/>
      </w:tblPr>
      <w:tblGrid>
        <w:gridCol w:w="10964"/>
        <w:gridCol w:w="1488"/>
        <w:gridCol w:w="1081"/>
      </w:tblGrid>
      <w:tr w:rsidR="007C6105" w:rsidRPr="0070786C" w14:paraId="1290965C" w14:textId="77777777" w:rsidTr="008E1F67">
        <w:trPr>
          <w:trHeight w:val="630"/>
        </w:trPr>
        <w:tc>
          <w:tcPr>
            <w:tcW w:w="10859" w:type="dxa"/>
            <w:tcBorders>
              <w:top w:val="nil"/>
              <w:left w:val="nil"/>
              <w:bottom w:val="nil"/>
              <w:right w:val="nil"/>
            </w:tcBorders>
          </w:tcPr>
          <w:p w14:paraId="42B96904" w14:textId="77777777" w:rsidR="007C6105" w:rsidRDefault="007C6105" w:rsidP="00E8104B">
            <w:pPr>
              <w:jc w:val="center"/>
              <w:rPr>
                <w:rFonts w:cs="Arial"/>
                <w:b/>
                <w:bCs/>
                <w:szCs w:val="24"/>
              </w:rPr>
            </w:pPr>
          </w:p>
          <w:tbl>
            <w:tblPr>
              <w:tblStyle w:val="TableGrid2"/>
              <w:tblW w:w="10738" w:type="dxa"/>
              <w:tblLook w:val="04A0" w:firstRow="1" w:lastRow="0" w:firstColumn="1" w:lastColumn="0" w:noHBand="0" w:noVBand="1"/>
            </w:tblPr>
            <w:tblGrid>
              <w:gridCol w:w="3580"/>
              <w:gridCol w:w="2807"/>
              <w:gridCol w:w="2538"/>
              <w:gridCol w:w="1813"/>
            </w:tblGrid>
            <w:tr w:rsidR="008E1F67" w:rsidRPr="00717FA1" w14:paraId="10C59819" w14:textId="77777777" w:rsidTr="00ED19DB">
              <w:trPr>
                <w:trHeight w:val="301"/>
              </w:trPr>
              <w:tc>
                <w:tcPr>
                  <w:tcW w:w="10738" w:type="dxa"/>
                  <w:gridSpan w:val="4"/>
                  <w:noWrap/>
                </w:tcPr>
                <w:p w14:paraId="51E208F9" w14:textId="77777777" w:rsidR="00FF104E" w:rsidRPr="00717FA1" w:rsidRDefault="00FF104E" w:rsidP="00FF104E">
                  <w:pPr>
                    <w:pStyle w:val="NoSpacing"/>
                    <w:jc w:val="center"/>
                    <w:rPr>
                      <w:rFonts w:ascii="Arial" w:hAnsi="Arial" w:cs="Arial"/>
                      <w:b/>
                      <w:bCs/>
                      <w:sz w:val="24"/>
                      <w:szCs w:val="24"/>
                    </w:rPr>
                  </w:pPr>
                  <w:commentRangeStart w:id="17"/>
                  <w:r w:rsidRPr="00717FA1">
                    <w:rPr>
                      <w:rFonts w:ascii="Arial" w:hAnsi="Arial" w:cs="Arial"/>
                      <w:b/>
                      <w:bCs/>
                      <w:sz w:val="24"/>
                      <w:szCs w:val="24"/>
                    </w:rPr>
                    <w:t xml:space="preserve">THEME 3: Delivering Climate Action </w:t>
                  </w:r>
                  <w:commentRangeEnd w:id="17"/>
                  <w:r w:rsidRPr="00717FA1">
                    <w:rPr>
                      <w:rStyle w:val="CommentReference"/>
                      <w:rFonts w:ascii="Arial" w:hAnsi="Arial" w:cs="Arial"/>
                      <w:b/>
                      <w:bCs/>
                      <w:sz w:val="24"/>
                      <w:szCs w:val="24"/>
                    </w:rPr>
                    <w:commentReference w:id="17"/>
                  </w:r>
                </w:p>
                <w:p w14:paraId="677F113F" w14:textId="77777777" w:rsidR="00FF104E" w:rsidRPr="00717FA1" w:rsidRDefault="00FF104E" w:rsidP="00FF104E">
                  <w:pPr>
                    <w:pStyle w:val="NoSpacing"/>
                    <w:rPr>
                      <w:rFonts w:ascii="Arial" w:hAnsi="Arial" w:cs="Arial"/>
                      <w:sz w:val="24"/>
                      <w:szCs w:val="24"/>
                    </w:rPr>
                  </w:pPr>
                </w:p>
              </w:tc>
            </w:tr>
            <w:tr w:rsidR="008E1F67" w:rsidRPr="00717FA1" w14:paraId="2F154BC9" w14:textId="77777777" w:rsidTr="00ED19DB">
              <w:trPr>
                <w:trHeight w:val="301"/>
              </w:trPr>
              <w:tc>
                <w:tcPr>
                  <w:tcW w:w="3580" w:type="dxa"/>
                  <w:noWrap/>
                  <w:hideMark/>
                </w:tcPr>
                <w:p w14:paraId="0768B461" w14:textId="77777777" w:rsidR="00FF104E" w:rsidRPr="00717FA1" w:rsidRDefault="00FF104E" w:rsidP="00FF104E">
                  <w:pPr>
                    <w:pStyle w:val="NoSpacing"/>
                    <w:rPr>
                      <w:rFonts w:ascii="Arial" w:hAnsi="Arial" w:cs="Arial"/>
                      <w:b/>
                      <w:bCs/>
                      <w:sz w:val="24"/>
                      <w:szCs w:val="24"/>
                    </w:rPr>
                  </w:pPr>
                  <w:r w:rsidRPr="00717FA1">
                    <w:rPr>
                      <w:rFonts w:ascii="Arial" w:hAnsi="Arial" w:cs="Arial"/>
                      <w:b/>
                      <w:bCs/>
                      <w:sz w:val="24"/>
                      <w:szCs w:val="24"/>
                    </w:rPr>
                    <w:t>SOCIAL VALUE INDICATOR</w:t>
                  </w:r>
                </w:p>
              </w:tc>
              <w:tc>
                <w:tcPr>
                  <w:tcW w:w="2807" w:type="dxa"/>
                  <w:hideMark/>
                </w:tcPr>
                <w:p w14:paraId="56DC90AE" w14:textId="77777777" w:rsidR="00FF104E" w:rsidRPr="00717FA1" w:rsidRDefault="00FF104E" w:rsidP="00FF104E">
                  <w:pPr>
                    <w:pStyle w:val="NoSpacing"/>
                    <w:rPr>
                      <w:rFonts w:ascii="Arial" w:hAnsi="Arial" w:cs="Arial"/>
                      <w:b/>
                      <w:bCs/>
                      <w:sz w:val="24"/>
                      <w:szCs w:val="24"/>
                    </w:rPr>
                  </w:pPr>
                  <w:r w:rsidRPr="00717FA1">
                    <w:rPr>
                      <w:rFonts w:ascii="Arial" w:hAnsi="Arial" w:cs="Arial"/>
                      <w:b/>
                      <w:bCs/>
                      <w:sz w:val="24"/>
                      <w:szCs w:val="24"/>
                    </w:rPr>
                    <w:t>SOCIAL VALUE INITIATIVES</w:t>
                  </w:r>
                </w:p>
              </w:tc>
              <w:tc>
                <w:tcPr>
                  <w:tcW w:w="2105" w:type="dxa"/>
                </w:tcPr>
                <w:p w14:paraId="66A739D3" w14:textId="77777777" w:rsidR="00FF104E" w:rsidRPr="00717FA1" w:rsidRDefault="00FF104E" w:rsidP="00FF104E">
                  <w:pPr>
                    <w:pStyle w:val="NoSpacing"/>
                    <w:rPr>
                      <w:rFonts w:ascii="Arial" w:hAnsi="Arial" w:cs="Arial"/>
                      <w:b/>
                      <w:bCs/>
                      <w:sz w:val="24"/>
                      <w:szCs w:val="24"/>
                    </w:rPr>
                  </w:pPr>
                  <w:r w:rsidRPr="00717FA1">
                    <w:rPr>
                      <w:rFonts w:ascii="Arial" w:hAnsi="Arial" w:cs="Arial"/>
                      <w:b/>
                      <w:bCs/>
                      <w:sz w:val="24"/>
                      <w:szCs w:val="24"/>
                    </w:rPr>
                    <w:t>AMOUNT</w:t>
                  </w:r>
                </w:p>
              </w:tc>
              <w:tc>
                <w:tcPr>
                  <w:tcW w:w="2246" w:type="dxa"/>
                </w:tcPr>
                <w:p w14:paraId="386252F5" w14:textId="77777777" w:rsidR="00FF104E" w:rsidRPr="00717FA1" w:rsidRDefault="00FF104E" w:rsidP="00FF104E">
                  <w:pPr>
                    <w:pStyle w:val="NoSpacing"/>
                    <w:rPr>
                      <w:rFonts w:ascii="Arial" w:hAnsi="Arial" w:cs="Arial"/>
                      <w:b/>
                      <w:bCs/>
                      <w:sz w:val="24"/>
                      <w:szCs w:val="24"/>
                    </w:rPr>
                  </w:pPr>
                  <w:r w:rsidRPr="00717FA1">
                    <w:rPr>
                      <w:rFonts w:ascii="Arial" w:hAnsi="Arial" w:cs="Arial"/>
                      <w:b/>
                      <w:bCs/>
                      <w:sz w:val="24"/>
                      <w:szCs w:val="24"/>
                    </w:rPr>
                    <w:t>SOCIAL VALUE POINTS</w:t>
                  </w:r>
                </w:p>
              </w:tc>
            </w:tr>
            <w:tr w:rsidR="008E1F67" w:rsidRPr="00717FA1" w14:paraId="2CB9D8DE" w14:textId="77777777" w:rsidTr="00ED19DB">
              <w:trPr>
                <w:trHeight w:val="535"/>
              </w:trPr>
              <w:tc>
                <w:tcPr>
                  <w:tcW w:w="3580" w:type="dxa"/>
                  <w:vMerge w:val="restart"/>
                  <w:hideMark/>
                </w:tcPr>
                <w:p w14:paraId="5F091C22"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3.1 Deliver additional climate action benefits in the performance of the contract including working towards net zero greenhouse gas emissions and/or contributing to climate adaption measures.</w:t>
                  </w:r>
                </w:p>
                <w:p w14:paraId="7B893471" w14:textId="77777777" w:rsidR="00FF104E" w:rsidRPr="00717FA1" w:rsidRDefault="00FF104E" w:rsidP="00FF104E">
                  <w:pPr>
                    <w:pStyle w:val="NoSpacing"/>
                    <w:rPr>
                      <w:rFonts w:ascii="Arial" w:hAnsi="Arial" w:cs="Arial"/>
                      <w:sz w:val="24"/>
                      <w:szCs w:val="24"/>
                    </w:rPr>
                  </w:pPr>
                </w:p>
                <w:p w14:paraId="59ADC910" w14:textId="77777777" w:rsidR="00FF104E" w:rsidRPr="00717FA1" w:rsidRDefault="00FF104E" w:rsidP="00FF104E">
                  <w:pPr>
                    <w:pStyle w:val="NoSpacing"/>
                    <w:rPr>
                      <w:rFonts w:ascii="Arial" w:hAnsi="Arial" w:cs="Arial"/>
                      <w:sz w:val="24"/>
                      <w:szCs w:val="24"/>
                    </w:rPr>
                  </w:pPr>
                </w:p>
                <w:p w14:paraId="7B0747F2" w14:textId="77777777" w:rsidR="00FF104E" w:rsidRPr="00717FA1" w:rsidRDefault="00FF104E" w:rsidP="00FF104E">
                  <w:pPr>
                    <w:pStyle w:val="NoSpacing"/>
                    <w:rPr>
                      <w:rFonts w:ascii="Arial" w:hAnsi="Arial" w:cs="Arial"/>
                      <w:sz w:val="24"/>
                      <w:szCs w:val="24"/>
                    </w:rPr>
                  </w:pPr>
                </w:p>
              </w:tc>
              <w:tc>
                <w:tcPr>
                  <w:tcW w:w="2807" w:type="dxa"/>
                </w:tcPr>
                <w:p w14:paraId="616006A6"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Environmental Action Plan for the contract</w:t>
                  </w:r>
                </w:p>
              </w:tc>
              <w:tc>
                <w:tcPr>
                  <w:tcW w:w="2105" w:type="dxa"/>
                </w:tcPr>
                <w:p w14:paraId="3BEBF256"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 action plan</w:t>
                  </w:r>
                </w:p>
                <w:p w14:paraId="65BC9386" w14:textId="77777777" w:rsidR="00FF104E" w:rsidRPr="00717FA1" w:rsidRDefault="00FF104E" w:rsidP="00FF104E">
                  <w:pPr>
                    <w:pStyle w:val="NoSpacing"/>
                    <w:rPr>
                      <w:rFonts w:ascii="Arial" w:hAnsi="Arial" w:cs="Arial"/>
                      <w:sz w:val="24"/>
                      <w:szCs w:val="24"/>
                    </w:rPr>
                  </w:pPr>
                </w:p>
                <w:p w14:paraId="0E74640F" w14:textId="77777777" w:rsidR="00FF104E" w:rsidRPr="00717FA1" w:rsidRDefault="00FF104E" w:rsidP="00FF104E">
                  <w:pPr>
                    <w:pStyle w:val="NoSpacing"/>
                    <w:rPr>
                      <w:rFonts w:ascii="Arial" w:hAnsi="Arial" w:cs="Arial"/>
                      <w:sz w:val="24"/>
                      <w:szCs w:val="24"/>
                    </w:rPr>
                  </w:pPr>
                </w:p>
              </w:tc>
              <w:tc>
                <w:tcPr>
                  <w:tcW w:w="2246" w:type="dxa"/>
                </w:tcPr>
                <w:p w14:paraId="222F47E7" w14:textId="77777777" w:rsidR="00FF104E" w:rsidRPr="00717FA1" w:rsidRDefault="00FF104E" w:rsidP="00FF104E">
                  <w:pPr>
                    <w:pStyle w:val="NoSpacing"/>
                    <w:rPr>
                      <w:rFonts w:ascii="Arial" w:hAnsi="Arial" w:cs="Arial"/>
                      <w:sz w:val="24"/>
                      <w:szCs w:val="24"/>
                    </w:rPr>
                  </w:pPr>
                  <w:commentRangeStart w:id="18"/>
                  <w:r w:rsidRPr="00717FA1">
                    <w:rPr>
                      <w:rFonts w:ascii="Arial" w:hAnsi="Arial" w:cs="Arial"/>
                      <w:sz w:val="24"/>
                      <w:szCs w:val="24"/>
                    </w:rPr>
                    <w:t>30</w:t>
                  </w:r>
                  <w:commentRangeEnd w:id="18"/>
                  <w:r w:rsidRPr="00717FA1">
                    <w:rPr>
                      <w:rStyle w:val="CommentReference"/>
                      <w:rFonts w:ascii="Arial" w:hAnsi="Arial" w:cs="Arial"/>
                      <w:sz w:val="24"/>
                      <w:szCs w:val="24"/>
                    </w:rPr>
                    <w:commentReference w:id="18"/>
                  </w:r>
                </w:p>
                <w:p w14:paraId="0AE62218" w14:textId="77777777" w:rsidR="00FF104E" w:rsidRPr="00717FA1" w:rsidRDefault="00FF104E" w:rsidP="00FF104E">
                  <w:pPr>
                    <w:pStyle w:val="NoSpacing"/>
                    <w:rPr>
                      <w:rFonts w:ascii="Arial" w:hAnsi="Arial" w:cs="Arial"/>
                      <w:sz w:val="24"/>
                      <w:szCs w:val="24"/>
                    </w:rPr>
                  </w:pPr>
                </w:p>
                <w:p w14:paraId="39B69689" w14:textId="77777777" w:rsidR="00FF104E" w:rsidRPr="00717FA1" w:rsidRDefault="00FF104E" w:rsidP="00FF104E">
                  <w:pPr>
                    <w:pStyle w:val="NoSpacing"/>
                    <w:rPr>
                      <w:rFonts w:ascii="Arial" w:hAnsi="Arial" w:cs="Arial"/>
                      <w:sz w:val="24"/>
                      <w:szCs w:val="24"/>
                    </w:rPr>
                  </w:pPr>
                </w:p>
              </w:tc>
            </w:tr>
            <w:tr w:rsidR="008E1F67" w:rsidRPr="00717FA1" w14:paraId="642D9A82" w14:textId="77777777" w:rsidTr="00ED19DB">
              <w:trPr>
                <w:trHeight w:val="1101"/>
              </w:trPr>
              <w:tc>
                <w:tcPr>
                  <w:tcW w:w="3580" w:type="dxa"/>
                  <w:vMerge/>
                </w:tcPr>
                <w:p w14:paraId="38D259C0" w14:textId="77777777" w:rsidR="00FF104E" w:rsidRPr="00717FA1" w:rsidRDefault="00FF104E" w:rsidP="00FF104E">
                  <w:pPr>
                    <w:pStyle w:val="NoSpacing"/>
                    <w:rPr>
                      <w:rFonts w:ascii="Arial" w:hAnsi="Arial" w:cs="Arial"/>
                      <w:sz w:val="24"/>
                      <w:szCs w:val="24"/>
                    </w:rPr>
                  </w:pPr>
                </w:p>
              </w:tc>
              <w:tc>
                <w:tcPr>
                  <w:tcW w:w="2807" w:type="dxa"/>
                </w:tcPr>
                <w:p w14:paraId="78C9F90A"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Environmental Initiatives</w:t>
                  </w:r>
                </w:p>
              </w:tc>
              <w:tc>
                <w:tcPr>
                  <w:tcW w:w="2105" w:type="dxa"/>
                </w:tcPr>
                <w:p w14:paraId="7763F0DC"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8 hours of support or improvement</w:t>
                  </w:r>
                </w:p>
              </w:tc>
              <w:tc>
                <w:tcPr>
                  <w:tcW w:w="2246" w:type="dxa"/>
                </w:tcPr>
                <w:p w14:paraId="501C2E6B"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10</w:t>
                  </w:r>
                </w:p>
              </w:tc>
            </w:tr>
            <w:tr w:rsidR="00ED19DB" w:rsidRPr="00717FA1" w14:paraId="68DAD5B9" w14:textId="77777777" w:rsidTr="00ED19DB">
              <w:trPr>
                <w:trHeight w:val="1231"/>
              </w:trPr>
              <w:tc>
                <w:tcPr>
                  <w:tcW w:w="3580" w:type="dxa"/>
                  <w:vMerge w:val="restart"/>
                </w:tcPr>
                <w:p w14:paraId="448D4CAF"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 xml:space="preserve">3.2 Initiatives that support climate adaptation and mitigation measures to </w:t>
                  </w:r>
                  <w:r w:rsidRPr="00717FA1">
                    <w:rPr>
                      <w:rFonts w:ascii="Arial" w:hAnsi="Arial" w:cs="Arial"/>
                      <w:sz w:val="24"/>
                      <w:szCs w:val="24"/>
                    </w:rPr>
                    <w:lastRenderedPageBreak/>
                    <w:t>minimise the effects of climate change.</w:t>
                  </w:r>
                </w:p>
                <w:p w14:paraId="7BC3BF25" w14:textId="77777777" w:rsidR="00FF104E" w:rsidRPr="00717FA1" w:rsidRDefault="00FF104E" w:rsidP="00FF104E">
                  <w:pPr>
                    <w:pStyle w:val="NoSpacing"/>
                    <w:rPr>
                      <w:rFonts w:ascii="Arial" w:hAnsi="Arial" w:cs="Arial"/>
                      <w:sz w:val="24"/>
                      <w:szCs w:val="24"/>
                    </w:rPr>
                  </w:pPr>
                </w:p>
              </w:tc>
              <w:tc>
                <w:tcPr>
                  <w:tcW w:w="2807" w:type="dxa"/>
                </w:tcPr>
                <w:p w14:paraId="1F88EC06"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lastRenderedPageBreak/>
                    <w:t>Climate Adaptation Training for the Contract Workforce</w:t>
                  </w:r>
                </w:p>
              </w:tc>
              <w:tc>
                <w:tcPr>
                  <w:tcW w:w="2105" w:type="dxa"/>
                </w:tcPr>
                <w:p w14:paraId="62D36623"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 xml:space="preserve">8 hours of training </w:t>
                  </w:r>
                </w:p>
              </w:tc>
              <w:tc>
                <w:tcPr>
                  <w:tcW w:w="2246" w:type="dxa"/>
                </w:tcPr>
                <w:p w14:paraId="63024340"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10</w:t>
                  </w:r>
                </w:p>
              </w:tc>
            </w:tr>
            <w:tr w:rsidR="00ED19DB" w:rsidRPr="00717FA1" w14:paraId="6A2DA744" w14:textId="77777777" w:rsidTr="00ED19DB">
              <w:trPr>
                <w:trHeight w:val="1561"/>
              </w:trPr>
              <w:tc>
                <w:tcPr>
                  <w:tcW w:w="3580" w:type="dxa"/>
                  <w:vMerge/>
                </w:tcPr>
                <w:p w14:paraId="2E46147E" w14:textId="77777777" w:rsidR="00FF104E" w:rsidRPr="00717FA1" w:rsidRDefault="00FF104E" w:rsidP="00FF104E">
                  <w:pPr>
                    <w:pStyle w:val="NoSpacing"/>
                    <w:rPr>
                      <w:rFonts w:ascii="Arial" w:hAnsi="Arial" w:cs="Arial"/>
                      <w:sz w:val="24"/>
                      <w:szCs w:val="24"/>
                    </w:rPr>
                  </w:pPr>
                </w:p>
              </w:tc>
              <w:tc>
                <w:tcPr>
                  <w:tcW w:w="2807" w:type="dxa"/>
                </w:tcPr>
                <w:p w14:paraId="518CEA08"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 xml:space="preserve">Environmental Initiatives for Climate </w:t>
                  </w:r>
                  <w:r w:rsidRPr="00717FA1">
                    <w:rPr>
                      <w:rFonts w:ascii="Arial" w:hAnsi="Arial" w:cs="Arial"/>
                      <w:bCs/>
                      <w:sz w:val="24"/>
                      <w:szCs w:val="24"/>
                    </w:rPr>
                    <w:t>Adaptation</w:t>
                  </w:r>
                </w:p>
              </w:tc>
              <w:tc>
                <w:tcPr>
                  <w:tcW w:w="2105" w:type="dxa"/>
                </w:tcPr>
                <w:p w14:paraId="25FB20F4"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 xml:space="preserve">8 hours of training </w:t>
                  </w:r>
                </w:p>
              </w:tc>
              <w:tc>
                <w:tcPr>
                  <w:tcW w:w="2246" w:type="dxa"/>
                </w:tcPr>
                <w:p w14:paraId="2E2C07A2"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10</w:t>
                  </w:r>
                </w:p>
              </w:tc>
            </w:tr>
            <w:tr w:rsidR="00ED19DB" w:rsidRPr="00717FA1" w14:paraId="0D8DF3D4" w14:textId="77777777" w:rsidTr="00ED19DB">
              <w:trPr>
                <w:trHeight w:val="1408"/>
              </w:trPr>
              <w:tc>
                <w:tcPr>
                  <w:tcW w:w="3580" w:type="dxa"/>
                  <w:vMerge w:val="restart"/>
                </w:tcPr>
                <w:p w14:paraId="7476DE9A" w14:textId="77777777" w:rsidR="00FF104E" w:rsidRPr="00717FA1" w:rsidRDefault="00FF104E" w:rsidP="00FF104E">
                  <w:pPr>
                    <w:pStyle w:val="NoSpacing"/>
                    <w:rPr>
                      <w:rFonts w:ascii="Arial" w:eastAsia="Calibri" w:hAnsi="Arial" w:cs="Arial"/>
                      <w:sz w:val="24"/>
                      <w:szCs w:val="24"/>
                    </w:rPr>
                  </w:pPr>
                  <w:r w:rsidRPr="00717FA1">
                    <w:rPr>
                      <w:rFonts w:ascii="Arial" w:hAnsi="Arial" w:cs="Arial"/>
                      <w:sz w:val="24"/>
                      <w:szCs w:val="24"/>
                    </w:rPr>
                    <w:t>3.3 Demonstrate action to maintain and enhance biodiversity and promote the resilience of ecosystems by considering environmental protection and improvement in the delivery of the contract, including the supply chain.</w:t>
                  </w:r>
                </w:p>
                <w:p w14:paraId="0F46A04D" w14:textId="77777777" w:rsidR="00FF104E" w:rsidRPr="00717FA1" w:rsidRDefault="00FF104E" w:rsidP="00FF104E">
                  <w:pPr>
                    <w:pStyle w:val="NoSpacing"/>
                    <w:rPr>
                      <w:rFonts w:ascii="Arial" w:hAnsi="Arial" w:cs="Arial"/>
                      <w:sz w:val="24"/>
                      <w:szCs w:val="24"/>
                    </w:rPr>
                  </w:pPr>
                </w:p>
              </w:tc>
              <w:tc>
                <w:tcPr>
                  <w:tcW w:w="2807" w:type="dxa"/>
                </w:tcPr>
                <w:p w14:paraId="2380623F"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Biodiversity Awareness Training for the Contract Workforce</w:t>
                  </w:r>
                </w:p>
              </w:tc>
              <w:tc>
                <w:tcPr>
                  <w:tcW w:w="2105" w:type="dxa"/>
                </w:tcPr>
                <w:p w14:paraId="0F45CE2D"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 xml:space="preserve">8 hours of training </w:t>
                  </w:r>
                </w:p>
              </w:tc>
              <w:tc>
                <w:tcPr>
                  <w:tcW w:w="2246" w:type="dxa"/>
                </w:tcPr>
                <w:p w14:paraId="04034C2C"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10</w:t>
                  </w:r>
                </w:p>
              </w:tc>
            </w:tr>
            <w:tr w:rsidR="00ED19DB" w:rsidRPr="00717FA1" w14:paraId="11D304D0" w14:textId="77777777" w:rsidTr="00ED19DB">
              <w:trPr>
                <w:trHeight w:val="1975"/>
              </w:trPr>
              <w:tc>
                <w:tcPr>
                  <w:tcW w:w="3580" w:type="dxa"/>
                  <w:vMerge/>
                </w:tcPr>
                <w:p w14:paraId="19CFB634" w14:textId="77777777" w:rsidR="00FF104E" w:rsidRPr="00717FA1" w:rsidRDefault="00FF104E" w:rsidP="00FF104E">
                  <w:pPr>
                    <w:pStyle w:val="NoSpacing"/>
                    <w:rPr>
                      <w:rFonts w:ascii="Arial" w:hAnsi="Arial" w:cs="Arial"/>
                      <w:sz w:val="24"/>
                      <w:szCs w:val="24"/>
                    </w:rPr>
                  </w:pPr>
                </w:p>
              </w:tc>
              <w:tc>
                <w:tcPr>
                  <w:tcW w:w="2807" w:type="dxa"/>
                </w:tcPr>
                <w:p w14:paraId="508DA67B"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Environmental Initiatives for Biodiversity and Resilience of Ecosystems</w:t>
                  </w:r>
                </w:p>
              </w:tc>
              <w:tc>
                <w:tcPr>
                  <w:tcW w:w="2105" w:type="dxa"/>
                </w:tcPr>
                <w:p w14:paraId="6538A25C"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 xml:space="preserve">8 hours of training </w:t>
                  </w:r>
                </w:p>
              </w:tc>
              <w:tc>
                <w:tcPr>
                  <w:tcW w:w="2246" w:type="dxa"/>
                </w:tcPr>
                <w:p w14:paraId="48B98FEB"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10</w:t>
                  </w:r>
                </w:p>
              </w:tc>
            </w:tr>
            <w:tr w:rsidR="00ED19DB" w:rsidRPr="00717FA1" w14:paraId="36A8918E" w14:textId="77777777" w:rsidTr="00ED19DB">
              <w:trPr>
                <w:trHeight w:val="2041"/>
              </w:trPr>
              <w:tc>
                <w:tcPr>
                  <w:tcW w:w="3580" w:type="dxa"/>
                  <w:vMerge w:val="restart"/>
                </w:tcPr>
                <w:p w14:paraId="676C5C41" w14:textId="77777777" w:rsidR="00FF104E" w:rsidRPr="00717FA1" w:rsidRDefault="00FF104E" w:rsidP="00FF104E">
                  <w:pPr>
                    <w:pStyle w:val="NoSpacing"/>
                    <w:rPr>
                      <w:rFonts w:ascii="Arial" w:eastAsia="Calibri" w:hAnsi="Arial" w:cs="Arial"/>
                      <w:sz w:val="24"/>
                      <w:szCs w:val="24"/>
                    </w:rPr>
                  </w:pPr>
                  <w:r w:rsidRPr="00717FA1">
                    <w:rPr>
                      <w:rFonts w:ascii="Arial" w:hAnsi="Arial" w:cs="Arial"/>
                      <w:sz w:val="24"/>
                      <w:szCs w:val="24"/>
                    </w:rPr>
                    <w:t>3.4 Work toward net zero emissions by measuring the contract’s carbon footprint and minimising scope 1, 2 and 3 emissions.</w:t>
                  </w:r>
                </w:p>
                <w:p w14:paraId="431C0866" w14:textId="77777777" w:rsidR="00FF104E" w:rsidRPr="00717FA1" w:rsidRDefault="00FF104E" w:rsidP="00FF104E">
                  <w:pPr>
                    <w:pStyle w:val="NoSpacing"/>
                    <w:rPr>
                      <w:rFonts w:ascii="Arial" w:hAnsi="Arial" w:cs="Arial"/>
                      <w:sz w:val="24"/>
                      <w:szCs w:val="24"/>
                    </w:rPr>
                  </w:pPr>
                </w:p>
              </w:tc>
              <w:tc>
                <w:tcPr>
                  <w:tcW w:w="2807" w:type="dxa"/>
                </w:tcPr>
                <w:p w14:paraId="257B0247"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lang w:val="en-US"/>
                    </w:rPr>
                    <w:t>Action Plan for Working Towards net zero emissions</w:t>
                  </w:r>
                  <w:r w:rsidRPr="00717FA1">
                    <w:rPr>
                      <w:rFonts w:ascii="Arial" w:hAnsi="Arial" w:cs="Arial"/>
                      <w:sz w:val="24"/>
                      <w:szCs w:val="24"/>
                    </w:rPr>
                    <w:t>, including throughout the supply chain</w:t>
                  </w:r>
                </w:p>
              </w:tc>
              <w:tc>
                <w:tcPr>
                  <w:tcW w:w="2105" w:type="dxa"/>
                </w:tcPr>
                <w:p w14:paraId="7B1333BC"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 action plan</w:t>
                  </w:r>
                </w:p>
                <w:p w14:paraId="2AB49A40" w14:textId="77777777" w:rsidR="00FF104E" w:rsidRPr="00717FA1" w:rsidRDefault="00FF104E" w:rsidP="00FF104E">
                  <w:pPr>
                    <w:pStyle w:val="NoSpacing"/>
                    <w:rPr>
                      <w:rFonts w:ascii="Arial" w:hAnsi="Arial" w:cs="Arial"/>
                      <w:sz w:val="24"/>
                      <w:szCs w:val="24"/>
                    </w:rPr>
                  </w:pPr>
                </w:p>
                <w:p w14:paraId="6D8E52E7" w14:textId="77777777" w:rsidR="00FF104E" w:rsidRPr="00717FA1" w:rsidRDefault="00FF104E" w:rsidP="00FF104E">
                  <w:pPr>
                    <w:pStyle w:val="NoSpacing"/>
                    <w:rPr>
                      <w:rFonts w:ascii="Arial" w:hAnsi="Arial" w:cs="Arial"/>
                      <w:sz w:val="24"/>
                      <w:szCs w:val="24"/>
                    </w:rPr>
                  </w:pPr>
                </w:p>
              </w:tc>
              <w:tc>
                <w:tcPr>
                  <w:tcW w:w="2246" w:type="dxa"/>
                </w:tcPr>
                <w:p w14:paraId="080F56F7"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30</w:t>
                  </w:r>
                </w:p>
                <w:p w14:paraId="4F87FCB3" w14:textId="77777777" w:rsidR="00FF104E" w:rsidRPr="00717FA1" w:rsidRDefault="00FF104E" w:rsidP="00FF104E">
                  <w:pPr>
                    <w:pStyle w:val="NoSpacing"/>
                    <w:rPr>
                      <w:rFonts w:ascii="Arial" w:hAnsi="Arial" w:cs="Arial"/>
                      <w:sz w:val="24"/>
                      <w:szCs w:val="24"/>
                    </w:rPr>
                  </w:pPr>
                </w:p>
                <w:p w14:paraId="2EF636FF" w14:textId="77777777" w:rsidR="00FF104E" w:rsidRPr="00717FA1" w:rsidRDefault="00FF104E" w:rsidP="00FF104E">
                  <w:pPr>
                    <w:pStyle w:val="NoSpacing"/>
                    <w:rPr>
                      <w:rFonts w:ascii="Arial" w:hAnsi="Arial" w:cs="Arial"/>
                      <w:sz w:val="24"/>
                      <w:szCs w:val="24"/>
                    </w:rPr>
                  </w:pPr>
                </w:p>
              </w:tc>
            </w:tr>
            <w:tr w:rsidR="00ED19DB" w:rsidRPr="00717FA1" w14:paraId="2CA89BF5" w14:textId="77777777" w:rsidTr="00ED19DB">
              <w:trPr>
                <w:trHeight w:val="1054"/>
              </w:trPr>
              <w:tc>
                <w:tcPr>
                  <w:tcW w:w="3580" w:type="dxa"/>
                  <w:vMerge/>
                </w:tcPr>
                <w:p w14:paraId="7BE4C1E9" w14:textId="77777777" w:rsidR="00FF104E" w:rsidRPr="00717FA1" w:rsidRDefault="00FF104E" w:rsidP="00FF104E">
                  <w:pPr>
                    <w:pStyle w:val="NoSpacing"/>
                    <w:rPr>
                      <w:rFonts w:ascii="Arial" w:hAnsi="Arial" w:cs="Arial"/>
                      <w:sz w:val="24"/>
                      <w:szCs w:val="24"/>
                    </w:rPr>
                  </w:pPr>
                </w:p>
              </w:tc>
              <w:tc>
                <w:tcPr>
                  <w:tcW w:w="2807" w:type="dxa"/>
                </w:tcPr>
                <w:p w14:paraId="11EFF2DF"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lang w:val="en-US"/>
                    </w:rPr>
                    <w:t>Packaging and Waste Action Plan for the contact</w:t>
                  </w:r>
                </w:p>
              </w:tc>
              <w:tc>
                <w:tcPr>
                  <w:tcW w:w="2105" w:type="dxa"/>
                </w:tcPr>
                <w:p w14:paraId="3D4505CA"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 action plan</w:t>
                  </w:r>
                </w:p>
              </w:tc>
              <w:tc>
                <w:tcPr>
                  <w:tcW w:w="2246" w:type="dxa"/>
                </w:tcPr>
                <w:p w14:paraId="1BFBF9BE"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30</w:t>
                  </w:r>
                </w:p>
              </w:tc>
            </w:tr>
            <w:tr w:rsidR="00ED19DB" w:rsidRPr="00717FA1" w14:paraId="6384216D" w14:textId="77777777" w:rsidTr="00ED19DB">
              <w:trPr>
                <w:trHeight w:val="983"/>
              </w:trPr>
              <w:tc>
                <w:tcPr>
                  <w:tcW w:w="3580" w:type="dxa"/>
                  <w:vMerge/>
                </w:tcPr>
                <w:p w14:paraId="5B73C6BE" w14:textId="77777777" w:rsidR="00FF104E" w:rsidRPr="00717FA1" w:rsidRDefault="00FF104E" w:rsidP="00FF104E">
                  <w:pPr>
                    <w:pStyle w:val="NoSpacing"/>
                    <w:rPr>
                      <w:rFonts w:ascii="Arial" w:hAnsi="Arial" w:cs="Arial"/>
                      <w:sz w:val="24"/>
                      <w:szCs w:val="24"/>
                    </w:rPr>
                  </w:pPr>
                </w:p>
              </w:tc>
              <w:tc>
                <w:tcPr>
                  <w:tcW w:w="2807" w:type="dxa"/>
                </w:tcPr>
                <w:p w14:paraId="039C3E78"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Green transport plan for the contract</w:t>
                  </w:r>
                </w:p>
              </w:tc>
              <w:tc>
                <w:tcPr>
                  <w:tcW w:w="2105" w:type="dxa"/>
                </w:tcPr>
                <w:p w14:paraId="1C153419"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 action plan</w:t>
                  </w:r>
                </w:p>
              </w:tc>
              <w:tc>
                <w:tcPr>
                  <w:tcW w:w="2246" w:type="dxa"/>
                </w:tcPr>
                <w:p w14:paraId="747C66E4"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30</w:t>
                  </w:r>
                </w:p>
              </w:tc>
            </w:tr>
            <w:tr w:rsidR="00ED19DB" w:rsidRPr="00717FA1" w14:paraId="60B2A95F" w14:textId="77777777" w:rsidTr="00ED19DB">
              <w:trPr>
                <w:trHeight w:val="1778"/>
              </w:trPr>
              <w:tc>
                <w:tcPr>
                  <w:tcW w:w="3580" w:type="dxa"/>
                </w:tcPr>
                <w:p w14:paraId="5F034250" w14:textId="77777777" w:rsidR="00FF104E" w:rsidRPr="00717FA1" w:rsidRDefault="00FF104E" w:rsidP="00FF104E">
                  <w:pPr>
                    <w:pStyle w:val="NoSpacing"/>
                    <w:rPr>
                      <w:rFonts w:ascii="Arial" w:eastAsia="Calibri" w:hAnsi="Arial" w:cs="Arial"/>
                      <w:sz w:val="24"/>
                      <w:szCs w:val="24"/>
                    </w:rPr>
                  </w:pPr>
                  <w:r w:rsidRPr="00717FA1">
                    <w:rPr>
                      <w:rFonts w:ascii="Arial" w:hAnsi="Arial" w:cs="Arial"/>
                      <w:sz w:val="24"/>
                      <w:szCs w:val="24"/>
                    </w:rPr>
                    <w:t>3.5 Initiatives which contribute to improvements of air and water quality and promote nature</w:t>
                  </w:r>
                  <w:r w:rsidRPr="00717FA1">
                    <w:rPr>
                      <w:rFonts w:ascii="Arial" w:eastAsia="Calibri" w:hAnsi="Arial" w:cs="Arial"/>
                      <w:sz w:val="24"/>
                      <w:szCs w:val="24"/>
                    </w:rPr>
                    <w:t>-based solutions.</w:t>
                  </w:r>
                </w:p>
                <w:p w14:paraId="1B13F099" w14:textId="77777777" w:rsidR="00FF104E" w:rsidRPr="00717FA1" w:rsidRDefault="00FF104E" w:rsidP="00FF104E">
                  <w:pPr>
                    <w:pStyle w:val="NoSpacing"/>
                    <w:rPr>
                      <w:rFonts w:ascii="Arial" w:hAnsi="Arial" w:cs="Arial"/>
                      <w:sz w:val="24"/>
                      <w:szCs w:val="24"/>
                    </w:rPr>
                  </w:pPr>
                </w:p>
              </w:tc>
              <w:tc>
                <w:tcPr>
                  <w:tcW w:w="2807" w:type="dxa"/>
                </w:tcPr>
                <w:p w14:paraId="6701E8E2"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Environmental Initiatives for Improving Air and Water Quality Levels</w:t>
                  </w:r>
                </w:p>
              </w:tc>
              <w:tc>
                <w:tcPr>
                  <w:tcW w:w="2105" w:type="dxa"/>
                </w:tcPr>
                <w:p w14:paraId="4F5014FF"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 xml:space="preserve">8 hours of training </w:t>
                  </w:r>
                </w:p>
              </w:tc>
              <w:tc>
                <w:tcPr>
                  <w:tcW w:w="2246" w:type="dxa"/>
                </w:tcPr>
                <w:p w14:paraId="4E424DE2"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10</w:t>
                  </w:r>
                </w:p>
              </w:tc>
            </w:tr>
            <w:tr w:rsidR="00ED19DB" w:rsidRPr="00717FA1" w14:paraId="43C5B685" w14:textId="77777777" w:rsidTr="00ED19DB">
              <w:trPr>
                <w:trHeight w:val="2317"/>
              </w:trPr>
              <w:tc>
                <w:tcPr>
                  <w:tcW w:w="3580" w:type="dxa"/>
                </w:tcPr>
                <w:p w14:paraId="41188C49"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3.6 Demonstrate action that supports the circular economy, by minimising waste and extracting the maximum value of resources in the delivery of the contract, including the supply chain.</w:t>
                  </w:r>
                </w:p>
                <w:p w14:paraId="65CAA023" w14:textId="77777777" w:rsidR="00FF104E" w:rsidRPr="00717FA1" w:rsidRDefault="00FF104E" w:rsidP="00FF104E">
                  <w:pPr>
                    <w:pStyle w:val="NoSpacing"/>
                    <w:rPr>
                      <w:rFonts w:ascii="Arial" w:hAnsi="Arial" w:cs="Arial"/>
                      <w:sz w:val="24"/>
                      <w:szCs w:val="24"/>
                    </w:rPr>
                  </w:pPr>
                </w:p>
              </w:tc>
              <w:tc>
                <w:tcPr>
                  <w:tcW w:w="2807" w:type="dxa"/>
                </w:tcPr>
                <w:p w14:paraId="296E53D4"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Waste and Resource Efficiencies in the delivery of the contract</w:t>
                  </w:r>
                </w:p>
              </w:tc>
              <w:tc>
                <w:tcPr>
                  <w:tcW w:w="2105" w:type="dxa"/>
                </w:tcPr>
                <w:p w14:paraId="0892C230"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 VCSE</w:t>
                  </w:r>
                </w:p>
                <w:p w14:paraId="01305A92" w14:textId="77777777" w:rsidR="00FF104E" w:rsidRPr="00717FA1" w:rsidRDefault="00FF104E" w:rsidP="00FF104E">
                  <w:pPr>
                    <w:pStyle w:val="NoSpacing"/>
                    <w:rPr>
                      <w:rFonts w:ascii="Arial" w:hAnsi="Arial" w:cs="Arial"/>
                      <w:sz w:val="24"/>
                      <w:szCs w:val="24"/>
                    </w:rPr>
                  </w:pPr>
                </w:p>
                <w:p w14:paraId="370F502E" w14:textId="77777777" w:rsidR="00FF104E" w:rsidRPr="00717FA1" w:rsidRDefault="00FF104E" w:rsidP="00FF104E">
                  <w:pPr>
                    <w:pStyle w:val="NoSpacing"/>
                    <w:rPr>
                      <w:rFonts w:ascii="Arial" w:hAnsi="Arial" w:cs="Arial"/>
                      <w:sz w:val="24"/>
                      <w:szCs w:val="24"/>
                    </w:rPr>
                  </w:pPr>
                </w:p>
                <w:p w14:paraId="6183D6F1" w14:textId="29D7A7C9" w:rsidR="00FF104E" w:rsidRPr="00717FA1" w:rsidRDefault="00FF104E" w:rsidP="00FF104E">
                  <w:pPr>
                    <w:pStyle w:val="NoSpacing"/>
                    <w:rPr>
                      <w:rFonts w:ascii="Arial" w:hAnsi="Arial" w:cs="Arial"/>
                      <w:sz w:val="24"/>
                      <w:szCs w:val="24"/>
                    </w:rPr>
                  </w:pPr>
                  <w:r w:rsidRPr="00717FA1">
                    <w:rPr>
                      <w:rFonts w:ascii="Arial" w:hAnsi="Arial" w:cs="Arial"/>
                      <w:sz w:val="24"/>
                      <w:szCs w:val="24"/>
                    </w:rPr>
                    <w:t xml:space="preserve">1 </w:t>
                  </w:r>
                  <w:r w:rsidR="00421377">
                    <w:rPr>
                      <w:rFonts w:ascii="Arial" w:hAnsi="Arial" w:cs="Arial"/>
                      <w:sz w:val="24"/>
                      <w:szCs w:val="24"/>
                    </w:rPr>
                    <w:t>other business/organisation</w:t>
                  </w:r>
                  <w:r w:rsidRPr="00717FA1">
                    <w:rPr>
                      <w:rFonts w:ascii="Arial" w:hAnsi="Arial" w:cs="Arial"/>
                      <w:sz w:val="24"/>
                      <w:szCs w:val="24"/>
                    </w:rPr>
                    <w:t xml:space="preserve"> </w:t>
                  </w:r>
                </w:p>
              </w:tc>
              <w:tc>
                <w:tcPr>
                  <w:tcW w:w="2246" w:type="dxa"/>
                </w:tcPr>
                <w:p w14:paraId="19D9C5E0"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30</w:t>
                  </w:r>
                </w:p>
                <w:p w14:paraId="5288F28C" w14:textId="77777777" w:rsidR="00FF104E" w:rsidRPr="00717FA1" w:rsidRDefault="00FF104E" w:rsidP="00FF104E">
                  <w:pPr>
                    <w:pStyle w:val="NoSpacing"/>
                    <w:rPr>
                      <w:rFonts w:ascii="Arial" w:hAnsi="Arial" w:cs="Arial"/>
                      <w:sz w:val="24"/>
                      <w:szCs w:val="24"/>
                    </w:rPr>
                  </w:pPr>
                </w:p>
                <w:p w14:paraId="6ACDCC55" w14:textId="77777777" w:rsidR="00FF104E" w:rsidRPr="00717FA1" w:rsidRDefault="00FF104E" w:rsidP="00FF104E">
                  <w:pPr>
                    <w:pStyle w:val="NoSpacing"/>
                    <w:rPr>
                      <w:rFonts w:ascii="Arial" w:hAnsi="Arial" w:cs="Arial"/>
                      <w:sz w:val="24"/>
                      <w:szCs w:val="24"/>
                    </w:rPr>
                  </w:pPr>
                </w:p>
                <w:p w14:paraId="7424D329"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20</w:t>
                  </w:r>
                </w:p>
              </w:tc>
            </w:tr>
            <w:tr w:rsidR="00ED19DB" w:rsidRPr="00717FA1" w14:paraId="0A1AB8A2" w14:textId="77777777" w:rsidTr="00ED19DB">
              <w:trPr>
                <w:trHeight w:val="893"/>
              </w:trPr>
              <w:tc>
                <w:tcPr>
                  <w:tcW w:w="3580" w:type="dxa"/>
                </w:tcPr>
                <w:p w14:paraId="12F7D214"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lastRenderedPageBreak/>
                    <w:t>3.7 Assess and minimise the contract’s embodied carbon emissions by minimising use of virgin materials, effective production techniques and effective recovery systems.</w:t>
                  </w:r>
                </w:p>
                <w:p w14:paraId="484300DD" w14:textId="77777777" w:rsidR="00FF104E" w:rsidRPr="00717FA1" w:rsidRDefault="00FF104E" w:rsidP="00FF104E">
                  <w:pPr>
                    <w:pStyle w:val="NoSpacing"/>
                    <w:rPr>
                      <w:rFonts w:ascii="Arial" w:eastAsia="Calibri" w:hAnsi="Arial" w:cs="Arial"/>
                      <w:sz w:val="24"/>
                      <w:szCs w:val="24"/>
                    </w:rPr>
                  </w:pPr>
                </w:p>
                <w:p w14:paraId="4D84EF95" w14:textId="77777777" w:rsidR="00FF104E" w:rsidRPr="00717FA1" w:rsidRDefault="00FF104E" w:rsidP="00FF104E">
                  <w:pPr>
                    <w:pStyle w:val="NoSpacing"/>
                    <w:rPr>
                      <w:rFonts w:ascii="Arial" w:hAnsi="Arial" w:cs="Arial"/>
                      <w:sz w:val="24"/>
                      <w:szCs w:val="24"/>
                    </w:rPr>
                  </w:pPr>
                </w:p>
              </w:tc>
              <w:tc>
                <w:tcPr>
                  <w:tcW w:w="2807" w:type="dxa"/>
                </w:tcPr>
                <w:p w14:paraId="7FE80409"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lang w:val="en-US"/>
                    </w:rPr>
                    <w:t>Embodied Carbon Reduction Action Plan</w:t>
                  </w:r>
                </w:p>
              </w:tc>
              <w:tc>
                <w:tcPr>
                  <w:tcW w:w="2105" w:type="dxa"/>
                </w:tcPr>
                <w:p w14:paraId="02EFD678"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1 action plan</w:t>
                  </w:r>
                </w:p>
              </w:tc>
              <w:tc>
                <w:tcPr>
                  <w:tcW w:w="2246" w:type="dxa"/>
                </w:tcPr>
                <w:p w14:paraId="46035D2F"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30</w:t>
                  </w:r>
                </w:p>
              </w:tc>
            </w:tr>
            <w:tr w:rsidR="008E1F67" w:rsidRPr="00717FA1" w14:paraId="46813A99" w14:textId="77777777" w:rsidTr="00ED19DB">
              <w:trPr>
                <w:trHeight w:val="535"/>
              </w:trPr>
              <w:tc>
                <w:tcPr>
                  <w:tcW w:w="3580" w:type="dxa"/>
                  <w:tcBorders>
                    <w:top w:val="single" w:sz="4" w:space="0" w:color="auto"/>
                    <w:left w:val="single" w:sz="4" w:space="0" w:color="auto"/>
                    <w:bottom w:val="single" w:sz="4" w:space="0" w:color="auto"/>
                    <w:right w:val="single" w:sz="4" w:space="0" w:color="auto"/>
                  </w:tcBorders>
                </w:tcPr>
                <w:p w14:paraId="3E29E031" w14:textId="77777777" w:rsidR="00FF104E" w:rsidRPr="00717FA1" w:rsidRDefault="00FF104E" w:rsidP="00FF104E">
                  <w:pPr>
                    <w:pStyle w:val="NoSpacing"/>
                    <w:rPr>
                      <w:rFonts w:ascii="Arial" w:hAnsi="Arial" w:cs="Arial"/>
                      <w:sz w:val="24"/>
                      <w:szCs w:val="24"/>
                    </w:rPr>
                  </w:pPr>
                  <w:r w:rsidRPr="00717FA1">
                    <w:rPr>
                      <w:rFonts w:ascii="Arial" w:hAnsi="Arial" w:cs="Arial"/>
                      <w:sz w:val="24"/>
                      <w:szCs w:val="24"/>
                    </w:rPr>
                    <w:t>3.8 Create Green Jobs and relevant training opportunities that contribute towards a just transition by supporting a more resource efficient, greener and low carbon economy</w:t>
                  </w:r>
                  <w:r w:rsidRPr="00717FA1">
                    <w:rPr>
                      <w:rFonts w:ascii="Arial" w:eastAsia="Calibri" w:hAnsi="Arial" w:cs="Arial"/>
                      <w:sz w:val="24"/>
                      <w:szCs w:val="24"/>
                    </w:rPr>
                    <w:t>.</w:t>
                  </w:r>
                </w:p>
              </w:tc>
              <w:tc>
                <w:tcPr>
                  <w:tcW w:w="7158" w:type="dxa"/>
                  <w:gridSpan w:val="3"/>
                  <w:tcBorders>
                    <w:top w:val="single" w:sz="4" w:space="0" w:color="auto"/>
                    <w:left w:val="single" w:sz="4" w:space="0" w:color="auto"/>
                    <w:bottom w:val="single" w:sz="4" w:space="0" w:color="auto"/>
                    <w:right w:val="single" w:sz="4" w:space="0" w:color="auto"/>
                  </w:tcBorders>
                </w:tcPr>
                <w:p w14:paraId="678A7A43" w14:textId="77777777" w:rsidR="00FF104E" w:rsidRPr="00717FA1" w:rsidRDefault="00FF104E" w:rsidP="00FF104E">
                  <w:pPr>
                    <w:pStyle w:val="NoSpacing"/>
                    <w:rPr>
                      <w:rFonts w:ascii="Arial" w:hAnsi="Arial" w:cs="Arial"/>
                      <w:color w:val="000000"/>
                      <w:sz w:val="24"/>
                      <w:szCs w:val="24"/>
                    </w:rPr>
                  </w:pPr>
                  <w:r w:rsidRPr="00717FA1">
                    <w:rPr>
                      <w:rFonts w:ascii="Arial" w:hAnsi="Arial" w:cs="Arial"/>
                      <w:color w:val="000000"/>
                      <w:sz w:val="24"/>
                      <w:szCs w:val="24"/>
                    </w:rPr>
                    <w:t xml:space="preserve">See indicators 1.3 &amp; 1.5 above </w:t>
                  </w:r>
                </w:p>
              </w:tc>
            </w:tr>
          </w:tbl>
          <w:p w14:paraId="3FC76AAB" w14:textId="77777777" w:rsidR="00FF104E" w:rsidRPr="00BF2891" w:rsidRDefault="00FF104E" w:rsidP="00E8104B">
            <w:pPr>
              <w:jc w:val="center"/>
              <w:rPr>
                <w:rFonts w:cs="Arial"/>
                <w:b/>
                <w:bCs/>
                <w:szCs w:val="24"/>
              </w:rPr>
            </w:pPr>
          </w:p>
        </w:tc>
        <w:tc>
          <w:tcPr>
            <w:tcW w:w="1551" w:type="dxa"/>
            <w:tcBorders>
              <w:top w:val="nil"/>
              <w:left w:val="nil"/>
              <w:bottom w:val="nil"/>
              <w:right w:val="nil"/>
            </w:tcBorders>
          </w:tcPr>
          <w:p w14:paraId="6053E93A" w14:textId="77777777" w:rsidR="007C6105" w:rsidRPr="00BF2891" w:rsidRDefault="007C6105" w:rsidP="00E8104B">
            <w:pPr>
              <w:jc w:val="center"/>
              <w:rPr>
                <w:rFonts w:cs="Arial"/>
                <w:b/>
                <w:bCs/>
                <w:szCs w:val="24"/>
              </w:rPr>
            </w:pPr>
          </w:p>
        </w:tc>
        <w:tc>
          <w:tcPr>
            <w:tcW w:w="1123" w:type="dxa"/>
            <w:tcBorders>
              <w:top w:val="nil"/>
              <w:left w:val="nil"/>
              <w:bottom w:val="nil"/>
              <w:right w:val="nil"/>
            </w:tcBorders>
          </w:tcPr>
          <w:p w14:paraId="0E273E60" w14:textId="77777777" w:rsidR="007C6105" w:rsidRPr="00BF2891" w:rsidRDefault="007C6105" w:rsidP="00E8104B">
            <w:pPr>
              <w:jc w:val="center"/>
              <w:rPr>
                <w:rFonts w:cs="Arial"/>
                <w:b/>
                <w:bCs/>
                <w:szCs w:val="24"/>
              </w:rPr>
            </w:pPr>
          </w:p>
        </w:tc>
      </w:tr>
    </w:tbl>
    <w:p w14:paraId="0BBAECE9" w14:textId="77777777" w:rsidR="007C6105" w:rsidRDefault="007C6105" w:rsidP="007C6105">
      <w:pPr>
        <w:rPr>
          <w:rFonts w:cs="Arial"/>
          <w:i/>
          <w:szCs w:val="24"/>
        </w:rPr>
      </w:pPr>
    </w:p>
    <w:tbl>
      <w:tblPr>
        <w:tblStyle w:val="TableGrid3"/>
        <w:tblW w:w="10769" w:type="dxa"/>
        <w:tblInd w:w="-851" w:type="dxa"/>
        <w:tblLook w:val="04A0" w:firstRow="1" w:lastRow="0" w:firstColumn="1" w:lastColumn="0" w:noHBand="0" w:noVBand="1"/>
      </w:tblPr>
      <w:tblGrid>
        <w:gridCol w:w="3540"/>
        <w:gridCol w:w="2835"/>
        <w:gridCol w:w="2126"/>
        <w:gridCol w:w="2268"/>
      </w:tblGrid>
      <w:tr w:rsidR="00ED19DB" w:rsidRPr="00284E6C" w14:paraId="3A09D352" w14:textId="77777777" w:rsidTr="00ED19DB">
        <w:trPr>
          <w:trHeight w:val="360"/>
        </w:trPr>
        <w:tc>
          <w:tcPr>
            <w:tcW w:w="10769" w:type="dxa"/>
            <w:gridSpan w:val="4"/>
          </w:tcPr>
          <w:p w14:paraId="54BEE2A6" w14:textId="77777777" w:rsidR="00ED19DB" w:rsidRPr="00ED19DB" w:rsidRDefault="00ED19DB" w:rsidP="00ED19DB">
            <w:pPr>
              <w:pStyle w:val="NoSpacing"/>
              <w:jc w:val="center"/>
              <w:rPr>
                <w:rFonts w:ascii="Arial" w:hAnsi="Arial" w:cs="Arial"/>
                <w:b/>
                <w:bCs/>
                <w:sz w:val="24"/>
                <w:szCs w:val="24"/>
              </w:rPr>
            </w:pPr>
            <w:r w:rsidRPr="00ED19DB">
              <w:rPr>
                <w:rFonts w:ascii="Arial" w:hAnsi="Arial" w:cs="Arial"/>
                <w:b/>
                <w:bCs/>
                <w:sz w:val="24"/>
                <w:szCs w:val="24"/>
              </w:rPr>
              <w:t>THEME 4: Promoting Wellbeing</w:t>
            </w:r>
          </w:p>
        </w:tc>
      </w:tr>
      <w:tr w:rsidR="00ED19DB" w:rsidRPr="00284E6C" w14:paraId="4A048728" w14:textId="77777777" w:rsidTr="00ED19DB">
        <w:trPr>
          <w:trHeight w:val="332"/>
        </w:trPr>
        <w:tc>
          <w:tcPr>
            <w:tcW w:w="3540" w:type="dxa"/>
            <w:noWrap/>
            <w:hideMark/>
          </w:tcPr>
          <w:p w14:paraId="25FCC28A" w14:textId="77777777" w:rsidR="00ED19DB" w:rsidRPr="00ED19DB" w:rsidRDefault="00ED19DB" w:rsidP="00E90F9F">
            <w:pPr>
              <w:pStyle w:val="NoSpacing"/>
              <w:rPr>
                <w:rFonts w:ascii="Arial" w:hAnsi="Arial" w:cs="Arial"/>
                <w:b/>
                <w:bCs/>
                <w:sz w:val="24"/>
                <w:szCs w:val="24"/>
              </w:rPr>
            </w:pPr>
            <w:r w:rsidRPr="00ED19DB">
              <w:rPr>
                <w:rFonts w:ascii="Arial" w:hAnsi="Arial" w:cs="Arial"/>
                <w:b/>
                <w:bCs/>
                <w:sz w:val="24"/>
                <w:szCs w:val="24"/>
              </w:rPr>
              <w:t>SOCIAL VALUE INDICATOR</w:t>
            </w:r>
          </w:p>
        </w:tc>
        <w:tc>
          <w:tcPr>
            <w:tcW w:w="2835" w:type="dxa"/>
            <w:hideMark/>
          </w:tcPr>
          <w:p w14:paraId="6CBFE220" w14:textId="77777777" w:rsidR="00ED19DB" w:rsidRPr="00ED19DB" w:rsidRDefault="00ED19DB" w:rsidP="00E90F9F">
            <w:pPr>
              <w:pStyle w:val="NoSpacing"/>
              <w:rPr>
                <w:rFonts w:ascii="Arial" w:hAnsi="Arial" w:cs="Arial"/>
                <w:b/>
                <w:bCs/>
                <w:sz w:val="24"/>
                <w:szCs w:val="24"/>
              </w:rPr>
            </w:pPr>
            <w:r w:rsidRPr="00ED19DB">
              <w:rPr>
                <w:rFonts w:ascii="Arial" w:hAnsi="Arial" w:cs="Arial"/>
                <w:b/>
                <w:bCs/>
                <w:sz w:val="24"/>
                <w:szCs w:val="24"/>
              </w:rPr>
              <w:t>SOCIAL VALUE INITIATIVES</w:t>
            </w:r>
          </w:p>
        </w:tc>
        <w:tc>
          <w:tcPr>
            <w:tcW w:w="2126" w:type="dxa"/>
          </w:tcPr>
          <w:p w14:paraId="1852D618" w14:textId="77777777" w:rsidR="00ED19DB" w:rsidRPr="00ED19DB" w:rsidRDefault="00ED19DB" w:rsidP="00E90F9F">
            <w:pPr>
              <w:pStyle w:val="NoSpacing"/>
              <w:rPr>
                <w:rFonts w:ascii="Arial" w:hAnsi="Arial" w:cs="Arial"/>
                <w:b/>
                <w:bCs/>
                <w:sz w:val="24"/>
                <w:szCs w:val="24"/>
              </w:rPr>
            </w:pPr>
            <w:r w:rsidRPr="00ED19DB">
              <w:rPr>
                <w:rFonts w:ascii="Arial" w:hAnsi="Arial" w:cs="Arial"/>
                <w:b/>
                <w:bCs/>
                <w:sz w:val="24"/>
                <w:szCs w:val="24"/>
              </w:rPr>
              <w:t>AMOUNT</w:t>
            </w:r>
          </w:p>
        </w:tc>
        <w:tc>
          <w:tcPr>
            <w:tcW w:w="2268" w:type="dxa"/>
          </w:tcPr>
          <w:p w14:paraId="3CEC22EC" w14:textId="77777777" w:rsidR="00ED19DB" w:rsidRPr="00ED19DB" w:rsidRDefault="00ED19DB" w:rsidP="00E90F9F">
            <w:pPr>
              <w:pStyle w:val="NoSpacing"/>
              <w:rPr>
                <w:rFonts w:ascii="Arial" w:hAnsi="Arial" w:cs="Arial"/>
                <w:b/>
                <w:bCs/>
                <w:sz w:val="24"/>
                <w:szCs w:val="24"/>
              </w:rPr>
            </w:pPr>
            <w:r w:rsidRPr="00ED19DB">
              <w:rPr>
                <w:rFonts w:ascii="Arial" w:hAnsi="Arial" w:cs="Arial"/>
                <w:b/>
                <w:bCs/>
                <w:sz w:val="24"/>
                <w:szCs w:val="24"/>
              </w:rPr>
              <w:t>SOCIAL VALUE POINTS (pro rata)</w:t>
            </w:r>
          </w:p>
        </w:tc>
      </w:tr>
      <w:tr w:rsidR="00ED19DB" w:rsidRPr="00284E6C" w14:paraId="7BD9A239" w14:textId="77777777" w:rsidTr="00ED19DB">
        <w:trPr>
          <w:trHeight w:val="1200"/>
        </w:trPr>
        <w:tc>
          <w:tcPr>
            <w:tcW w:w="3540" w:type="dxa"/>
            <w:vMerge w:val="restart"/>
            <w:hideMark/>
          </w:tcPr>
          <w:p w14:paraId="2AC1F80D"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 xml:space="preserve">4.1 Build a culture that supports the wellbeing of staff working on the contract. </w:t>
            </w:r>
          </w:p>
          <w:p w14:paraId="6E55E17D" w14:textId="77777777" w:rsidR="00ED19DB" w:rsidRPr="00284E6C" w:rsidRDefault="00ED19DB" w:rsidP="00E90F9F">
            <w:pPr>
              <w:pStyle w:val="NoSpacing"/>
              <w:rPr>
                <w:rFonts w:ascii="Arial" w:hAnsi="Arial" w:cs="Arial"/>
                <w:sz w:val="24"/>
                <w:szCs w:val="24"/>
              </w:rPr>
            </w:pPr>
          </w:p>
        </w:tc>
        <w:tc>
          <w:tcPr>
            <w:tcW w:w="2835" w:type="dxa"/>
            <w:hideMark/>
          </w:tcPr>
          <w:p w14:paraId="6FB85F49" w14:textId="77777777" w:rsidR="00ED19DB" w:rsidRPr="00284E6C" w:rsidRDefault="00ED19DB" w:rsidP="00E90F9F">
            <w:pPr>
              <w:pStyle w:val="NoSpacing"/>
              <w:rPr>
                <w:rFonts w:ascii="Arial" w:hAnsi="Arial" w:cs="Arial"/>
                <w:sz w:val="24"/>
                <w:szCs w:val="24"/>
              </w:rPr>
            </w:pPr>
            <w:bookmarkStart w:id="19" w:name="_Hlk141447425"/>
            <w:r w:rsidRPr="00284E6C">
              <w:rPr>
                <w:rFonts w:ascii="Arial" w:hAnsi="Arial" w:cs="Arial"/>
                <w:sz w:val="24"/>
                <w:szCs w:val="24"/>
              </w:rPr>
              <w:t>W</w:t>
            </w:r>
            <w:commentRangeStart w:id="20"/>
            <w:r w:rsidRPr="00284E6C">
              <w:rPr>
                <w:rFonts w:ascii="Arial" w:hAnsi="Arial" w:cs="Arial"/>
                <w:sz w:val="24"/>
                <w:szCs w:val="24"/>
              </w:rPr>
              <w:t>ellbeing initiatives to support employees, including those working remotely, on the contract</w:t>
            </w:r>
            <w:bookmarkEnd w:id="19"/>
            <w:commentRangeEnd w:id="20"/>
            <w:r w:rsidRPr="00284E6C">
              <w:rPr>
                <w:rStyle w:val="CommentReference"/>
                <w:rFonts w:ascii="Arial" w:hAnsi="Arial" w:cs="Arial"/>
                <w:sz w:val="24"/>
                <w:szCs w:val="24"/>
              </w:rPr>
              <w:commentReference w:id="20"/>
            </w:r>
            <w:r w:rsidRPr="00284E6C">
              <w:rPr>
                <w:rFonts w:ascii="Arial" w:hAnsi="Arial" w:cs="Arial"/>
                <w:sz w:val="24"/>
                <w:szCs w:val="24"/>
              </w:rPr>
              <w:t>.</w:t>
            </w:r>
          </w:p>
        </w:tc>
        <w:tc>
          <w:tcPr>
            <w:tcW w:w="2126" w:type="dxa"/>
          </w:tcPr>
          <w:p w14:paraId="0F2C5C7F"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8 hours of support</w:t>
            </w:r>
          </w:p>
        </w:tc>
        <w:tc>
          <w:tcPr>
            <w:tcW w:w="2268" w:type="dxa"/>
          </w:tcPr>
          <w:p w14:paraId="33E53A0C"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10</w:t>
            </w:r>
          </w:p>
          <w:p w14:paraId="7BF0A3E4" w14:textId="77777777" w:rsidR="00ED19DB" w:rsidRPr="00284E6C" w:rsidRDefault="00ED19DB" w:rsidP="00E90F9F">
            <w:pPr>
              <w:pStyle w:val="NoSpacing"/>
              <w:rPr>
                <w:rFonts w:ascii="Arial" w:hAnsi="Arial" w:cs="Arial"/>
                <w:sz w:val="24"/>
                <w:szCs w:val="24"/>
              </w:rPr>
            </w:pPr>
          </w:p>
          <w:p w14:paraId="59CC513F" w14:textId="77777777" w:rsidR="00ED19DB" w:rsidRPr="00284E6C" w:rsidRDefault="00ED19DB" w:rsidP="00E90F9F">
            <w:pPr>
              <w:pStyle w:val="NoSpacing"/>
              <w:rPr>
                <w:rFonts w:ascii="Arial" w:hAnsi="Arial" w:cs="Arial"/>
                <w:sz w:val="24"/>
                <w:szCs w:val="24"/>
              </w:rPr>
            </w:pPr>
          </w:p>
          <w:p w14:paraId="0E55BBA0" w14:textId="77777777" w:rsidR="00ED19DB" w:rsidRPr="00284E6C" w:rsidRDefault="00ED19DB" w:rsidP="00E90F9F">
            <w:pPr>
              <w:pStyle w:val="NoSpacing"/>
              <w:rPr>
                <w:rFonts w:ascii="Arial" w:hAnsi="Arial" w:cs="Arial"/>
                <w:sz w:val="24"/>
                <w:szCs w:val="24"/>
              </w:rPr>
            </w:pPr>
          </w:p>
          <w:p w14:paraId="0A0BA585" w14:textId="77777777" w:rsidR="00ED19DB" w:rsidRPr="00284E6C" w:rsidRDefault="00ED19DB" w:rsidP="00E90F9F">
            <w:pPr>
              <w:pStyle w:val="NoSpacing"/>
              <w:rPr>
                <w:rFonts w:ascii="Arial" w:hAnsi="Arial" w:cs="Arial"/>
                <w:sz w:val="24"/>
                <w:szCs w:val="24"/>
              </w:rPr>
            </w:pPr>
          </w:p>
        </w:tc>
      </w:tr>
      <w:tr w:rsidR="00ED19DB" w:rsidRPr="00284E6C" w14:paraId="60DF8568" w14:textId="77777777" w:rsidTr="00ED19DB">
        <w:trPr>
          <w:trHeight w:val="1200"/>
        </w:trPr>
        <w:tc>
          <w:tcPr>
            <w:tcW w:w="3540" w:type="dxa"/>
            <w:vMerge/>
          </w:tcPr>
          <w:p w14:paraId="67316CC6" w14:textId="77777777" w:rsidR="00ED19DB" w:rsidRPr="00284E6C" w:rsidRDefault="00ED19DB" w:rsidP="00E90F9F">
            <w:pPr>
              <w:pStyle w:val="NoSpacing"/>
              <w:rPr>
                <w:rFonts w:ascii="Arial" w:hAnsi="Arial" w:cs="Arial"/>
                <w:sz w:val="24"/>
                <w:szCs w:val="24"/>
              </w:rPr>
            </w:pPr>
          </w:p>
        </w:tc>
        <w:tc>
          <w:tcPr>
            <w:tcW w:w="2835" w:type="dxa"/>
          </w:tcPr>
          <w:p w14:paraId="6E26E2BC"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Mentoring/pastoral support for those employees engaged on the contract who are disadvantaged</w:t>
            </w:r>
          </w:p>
        </w:tc>
        <w:tc>
          <w:tcPr>
            <w:tcW w:w="2126" w:type="dxa"/>
          </w:tcPr>
          <w:p w14:paraId="64D53B55"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8 hours of support</w:t>
            </w:r>
          </w:p>
        </w:tc>
        <w:tc>
          <w:tcPr>
            <w:tcW w:w="2268" w:type="dxa"/>
          </w:tcPr>
          <w:p w14:paraId="63522197"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10</w:t>
            </w:r>
          </w:p>
        </w:tc>
      </w:tr>
      <w:tr w:rsidR="00ED19DB" w:rsidRPr="00284E6C" w14:paraId="48B5DA36" w14:textId="77777777" w:rsidTr="00ED19DB">
        <w:trPr>
          <w:trHeight w:val="1800"/>
        </w:trPr>
        <w:tc>
          <w:tcPr>
            <w:tcW w:w="3540" w:type="dxa"/>
            <w:vMerge w:val="restart"/>
            <w:hideMark/>
          </w:tcPr>
          <w:p w14:paraId="7A0DC1AB" w14:textId="39640DBC" w:rsidR="00ED19DB" w:rsidRPr="00284E6C" w:rsidRDefault="00D22507" w:rsidP="00E90F9F">
            <w:pPr>
              <w:pStyle w:val="NoSpacing"/>
              <w:rPr>
                <w:rFonts w:ascii="Arial" w:hAnsi="Arial" w:cs="Arial"/>
                <w:sz w:val="24"/>
                <w:szCs w:val="24"/>
              </w:rPr>
            </w:pPr>
            <w:r>
              <w:rPr>
                <w:rFonts w:ascii="Arial" w:hAnsi="Arial" w:cs="Arial"/>
                <w:sz w:val="24"/>
                <w:szCs w:val="24"/>
              </w:rPr>
              <w:t xml:space="preserve">4.2 </w:t>
            </w:r>
            <w:r w:rsidR="00ED19DB" w:rsidRPr="00284E6C">
              <w:rPr>
                <w:rFonts w:ascii="Arial" w:hAnsi="Arial" w:cs="Arial"/>
                <w:sz w:val="24"/>
                <w:szCs w:val="24"/>
              </w:rPr>
              <w:t>Support the wellbeing of staff, suppliers, customers and communities in the delivery of the contract.</w:t>
            </w:r>
          </w:p>
          <w:p w14:paraId="7CCBA39F" w14:textId="77777777" w:rsidR="00ED19DB" w:rsidRPr="00284E6C" w:rsidRDefault="00ED19DB" w:rsidP="00E90F9F">
            <w:pPr>
              <w:pStyle w:val="NoSpacing"/>
              <w:rPr>
                <w:rFonts w:ascii="Arial" w:hAnsi="Arial" w:cs="Arial"/>
                <w:sz w:val="24"/>
                <w:szCs w:val="24"/>
              </w:rPr>
            </w:pPr>
          </w:p>
        </w:tc>
        <w:tc>
          <w:tcPr>
            <w:tcW w:w="2835" w:type="dxa"/>
            <w:hideMark/>
          </w:tcPr>
          <w:p w14:paraId="2B50F72F"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Initiatives to influence suppliers, customers, and communities to support health and wellbeing</w:t>
            </w:r>
          </w:p>
          <w:p w14:paraId="5C27999E" w14:textId="77777777" w:rsidR="00ED19DB" w:rsidRPr="00284E6C" w:rsidRDefault="00ED19DB" w:rsidP="00E90F9F">
            <w:pPr>
              <w:pStyle w:val="NoSpacing"/>
              <w:rPr>
                <w:rFonts w:ascii="Arial" w:hAnsi="Arial" w:cs="Arial"/>
                <w:sz w:val="24"/>
                <w:szCs w:val="24"/>
              </w:rPr>
            </w:pPr>
          </w:p>
        </w:tc>
        <w:tc>
          <w:tcPr>
            <w:tcW w:w="2126" w:type="dxa"/>
          </w:tcPr>
          <w:p w14:paraId="763D308A"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8 hours of support</w:t>
            </w:r>
          </w:p>
        </w:tc>
        <w:tc>
          <w:tcPr>
            <w:tcW w:w="2268" w:type="dxa"/>
          </w:tcPr>
          <w:p w14:paraId="247C1EC9"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10</w:t>
            </w:r>
          </w:p>
        </w:tc>
      </w:tr>
      <w:tr w:rsidR="00ED19DB" w:rsidRPr="00284E6C" w14:paraId="53EE0227" w14:textId="77777777" w:rsidTr="00ED19DB">
        <w:trPr>
          <w:trHeight w:val="1800"/>
        </w:trPr>
        <w:tc>
          <w:tcPr>
            <w:tcW w:w="3540" w:type="dxa"/>
            <w:vMerge/>
          </w:tcPr>
          <w:p w14:paraId="0381379E" w14:textId="77777777" w:rsidR="00ED19DB" w:rsidRPr="00284E6C" w:rsidRDefault="00ED19DB" w:rsidP="00E90F9F">
            <w:pPr>
              <w:pStyle w:val="NoSpacing"/>
              <w:rPr>
                <w:rFonts w:ascii="Arial" w:hAnsi="Arial" w:cs="Arial"/>
                <w:sz w:val="24"/>
                <w:szCs w:val="24"/>
              </w:rPr>
            </w:pPr>
          </w:p>
        </w:tc>
        <w:tc>
          <w:tcPr>
            <w:tcW w:w="2835" w:type="dxa"/>
          </w:tcPr>
          <w:p w14:paraId="0F3F4E64"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Initiatives to reduce the stigma of mental illness and increase awareness of health and well-being issues among employees and managers engaged on the Contract.</w:t>
            </w:r>
          </w:p>
        </w:tc>
        <w:tc>
          <w:tcPr>
            <w:tcW w:w="2126" w:type="dxa"/>
          </w:tcPr>
          <w:p w14:paraId="0AAF0954"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8 hours of support</w:t>
            </w:r>
          </w:p>
        </w:tc>
        <w:tc>
          <w:tcPr>
            <w:tcW w:w="2268" w:type="dxa"/>
          </w:tcPr>
          <w:p w14:paraId="78059B6D"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10</w:t>
            </w:r>
          </w:p>
          <w:p w14:paraId="0A28A27B" w14:textId="77777777" w:rsidR="00ED19DB" w:rsidRPr="00284E6C" w:rsidRDefault="00ED19DB" w:rsidP="00E90F9F">
            <w:pPr>
              <w:pStyle w:val="NoSpacing"/>
              <w:rPr>
                <w:rFonts w:ascii="Arial" w:hAnsi="Arial" w:cs="Arial"/>
                <w:sz w:val="24"/>
                <w:szCs w:val="24"/>
              </w:rPr>
            </w:pPr>
          </w:p>
        </w:tc>
      </w:tr>
      <w:tr w:rsidR="00ED19DB" w:rsidRPr="00284E6C" w14:paraId="4E4D64FC" w14:textId="77777777" w:rsidTr="00ED19DB">
        <w:trPr>
          <w:trHeight w:val="1800"/>
        </w:trPr>
        <w:tc>
          <w:tcPr>
            <w:tcW w:w="3540" w:type="dxa"/>
          </w:tcPr>
          <w:p w14:paraId="6CD57838"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lastRenderedPageBreak/>
              <w:t>4.3 Promote and develop arts and cultural related activities relevant to the contract.</w:t>
            </w:r>
          </w:p>
          <w:p w14:paraId="5471E551" w14:textId="77777777" w:rsidR="00ED19DB" w:rsidRPr="00284E6C" w:rsidRDefault="00ED19DB" w:rsidP="00E90F9F">
            <w:pPr>
              <w:pStyle w:val="NoSpacing"/>
              <w:rPr>
                <w:rFonts w:ascii="Arial" w:hAnsi="Arial" w:cs="Arial"/>
                <w:sz w:val="24"/>
                <w:szCs w:val="24"/>
              </w:rPr>
            </w:pPr>
          </w:p>
        </w:tc>
        <w:tc>
          <w:tcPr>
            <w:tcW w:w="2835" w:type="dxa"/>
          </w:tcPr>
          <w:p w14:paraId="307740B3"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Initiatives to promote and develop arts and cultural related activities relevant to the contract</w:t>
            </w:r>
          </w:p>
        </w:tc>
        <w:tc>
          <w:tcPr>
            <w:tcW w:w="2126" w:type="dxa"/>
          </w:tcPr>
          <w:p w14:paraId="69F9D88F"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8 hours of support</w:t>
            </w:r>
          </w:p>
        </w:tc>
        <w:tc>
          <w:tcPr>
            <w:tcW w:w="2268" w:type="dxa"/>
          </w:tcPr>
          <w:p w14:paraId="30F5D55E"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10</w:t>
            </w:r>
          </w:p>
          <w:p w14:paraId="620754CF" w14:textId="77777777" w:rsidR="00ED19DB" w:rsidRPr="00284E6C" w:rsidRDefault="00ED19DB" w:rsidP="00E90F9F">
            <w:pPr>
              <w:pStyle w:val="NoSpacing"/>
              <w:rPr>
                <w:rFonts w:ascii="Arial" w:hAnsi="Arial" w:cs="Arial"/>
                <w:sz w:val="24"/>
                <w:szCs w:val="24"/>
              </w:rPr>
            </w:pPr>
          </w:p>
        </w:tc>
      </w:tr>
      <w:tr w:rsidR="00ED19DB" w:rsidRPr="00284E6C" w14:paraId="1E27583E" w14:textId="77777777" w:rsidTr="00ED19DB">
        <w:trPr>
          <w:trHeight w:val="1800"/>
        </w:trPr>
        <w:tc>
          <w:tcPr>
            <w:tcW w:w="3540" w:type="dxa"/>
          </w:tcPr>
          <w:p w14:paraId="0A2804F2"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4.4 Support community cohesion and good relations in areas where the contract is delivered, for example, by ensuring people have a voice in decisions that impact them.</w:t>
            </w:r>
          </w:p>
          <w:p w14:paraId="3C5272E2" w14:textId="77777777" w:rsidR="00ED19DB" w:rsidRPr="00284E6C" w:rsidRDefault="00ED19DB" w:rsidP="00E90F9F">
            <w:pPr>
              <w:pStyle w:val="NoSpacing"/>
              <w:rPr>
                <w:rFonts w:ascii="Arial" w:hAnsi="Arial" w:cs="Arial"/>
                <w:sz w:val="24"/>
                <w:szCs w:val="24"/>
              </w:rPr>
            </w:pPr>
          </w:p>
        </w:tc>
        <w:tc>
          <w:tcPr>
            <w:tcW w:w="2835" w:type="dxa"/>
          </w:tcPr>
          <w:p w14:paraId="420E2011"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Initiatives to support community cohesion and good relations in areas where the contract is delivered, for example, by ensuring people have a voice in decisions that impact them.</w:t>
            </w:r>
          </w:p>
        </w:tc>
        <w:tc>
          <w:tcPr>
            <w:tcW w:w="2126" w:type="dxa"/>
          </w:tcPr>
          <w:p w14:paraId="32F10F75"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lang w:val="en-US"/>
              </w:rPr>
              <w:t>8 hours of support</w:t>
            </w:r>
          </w:p>
        </w:tc>
        <w:tc>
          <w:tcPr>
            <w:tcW w:w="2268" w:type="dxa"/>
          </w:tcPr>
          <w:p w14:paraId="64EAC8D4"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lang w:val="en-US"/>
              </w:rPr>
              <w:t>10</w:t>
            </w:r>
          </w:p>
        </w:tc>
      </w:tr>
      <w:tr w:rsidR="00ED19DB" w:rsidRPr="00284E6C" w14:paraId="5D642FF6" w14:textId="77777777" w:rsidTr="00ED19DB">
        <w:trPr>
          <w:trHeight w:val="1800"/>
        </w:trPr>
        <w:tc>
          <w:tcPr>
            <w:tcW w:w="3540" w:type="dxa"/>
            <w:vMerge w:val="restart"/>
          </w:tcPr>
          <w:p w14:paraId="6670F33A" w14:textId="77777777" w:rsidR="00ED19DB" w:rsidRPr="00284E6C" w:rsidRDefault="00ED19DB" w:rsidP="00E90F9F">
            <w:pPr>
              <w:pStyle w:val="NoSpacing"/>
              <w:rPr>
                <w:rFonts w:ascii="Arial" w:eastAsia="Calibri" w:hAnsi="Arial" w:cs="Arial"/>
                <w:sz w:val="24"/>
                <w:szCs w:val="24"/>
              </w:rPr>
            </w:pPr>
            <w:r w:rsidRPr="00284E6C">
              <w:rPr>
                <w:rFonts w:ascii="Arial" w:hAnsi="Arial" w:cs="Arial"/>
                <w:sz w:val="24"/>
                <w:szCs w:val="24"/>
              </w:rPr>
              <w:t>4.5 Take action to improve equality, diversity and inclusion in the contract's workforce and throughout the supply chain.</w:t>
            </w:r>
          </w:p>
          <w:p w14:paraId="162FD476" w14:textId="77777777" w:rsidR="00ED19DB" w:rsidRPr="00284E6C" w:rsidRDefault="00ED19DB" w:rsidP="00E90F9F">
            <w:pPr>
              <w:pStyle w:val="NoSpacing"/>
              <w:rPr>
                <w:rFonts w:ascii="Arial" w:hAnsi="Arial" w:cs="Arial"/>
                <w:sz w:val="24"/>
                <w:szCs w:val="24"/>
              </w:rPr>
            </w:pPr>
          </w:p>
        </w:tc>
        <w:tc>
          <w:tcPr>
            <w:tcW w:w="2835" w:type="dxa"/>
          </w:tcPr>
          <w:p w14:paraId="43F664EB"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Equality, Diversity and Inclusion Action Plan</w:t>
            </w:r>
          </w:p>
        </w:tc>
        <w:tc>
          <w:tcPr>
            <w:tcW w:w="2126" w:type="dxa"/>
          </w:tcPr>
          <w:p w14:paraId="5E8A7219"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1 Action Plan</w:t>
            </w:r>
          </w:p>
          <w:p w14:paraId="0048040D" w14:textId="77777777" w:rsidR="00ED19DB" w:rsidRPr="00284E6C" w:rsidRDefault="00ED19DB" w:rsidP="00E90F9F">
            <w:pPr>
              <w:pStyle w:val="NoSpacing"/>
              <w:rPr>
                <w:rFonts w:ascii="Arial" w:hAnsi="Arial" w:cs="Arial"/>
                <w:sz w:val="24"/>
                <w:szCs w:val="24"/>
              </w:rPr>
            </w:pPr>
          </w:p>
          <w:p w14:paraId="65D00777" w14:textId="77777777" w:rsidR="00ED19DB" w:rsidRPr="00284E6C" w:rsidRDefault="00ED19DB" w:rsidP="00E90F9F">
            <w:pPr>
              <w:pStyle w:val="NoSpacing"/>
              <w:rPr>
                <w:rFonts w:ascii="Arial" w:hAnsi="Arial" w:cs="Arial"/>
                <w:sz w:val="24"/>
                <w:szCs w:val="24"/>
              </w:rPr>
            </w:pPr>
          </w:p>
        </w:tc>
        <w:tc>
          <w:tcPr>
            <w:tcW w:w="2268" w:type="dxa"/>
          </w:tcPr>
          <w:p w14:paraId="78BB4887"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30</w:t>
            </w:r>
          </w:p>
          <w:p w14:paraId="43DA6BA3" w14:textId="77777777" w:rsidR="00ED19DB" w:rsidRPr="00284E6C" w:rsidRDefault="00ED19DB" w:rsidP="00E90F9F">
            <w:pPr>
              <w:pStyle w:val="NoSpacing"/>
              <w:rPr>
                <w:rFonts w:ascii="Arial" w:hAnsi="Arial" w:cs="Arial"/>
                <w:sz w:val="24"/>
                <w:szCs w:val="24"/>
              </w:rPr>
            </w:pPr>
          </w:p>
          <w:p w14:paraId="2D602B27" w14:textId="77777777" w:rsidR="00ED19DB" w:rsidRPr="00284E6C" w:rsidRDefault="00ED19DB" w:rsidP="00E90F9F">
            <w:pPr>
              <w:pStyle w:val="NoSpacing"/>
              <w:rPr>
                <w:rFonts w:ascii="Arial" w:hAnsi="Arial" w:cs="Arial"/>
                <w:sz w:val="24"/>
                <w:szCs w:val="24"/>
              </w:rPr>
            </w:pPr>
          </w:p>
        </w:tc>
      </w:tr>
      <w:tr w:rsidR="00ED19DB" w:rsidRPr="00284E6C" w14:paraId="7D298D7A" w14:textId="77777777" w:rsidTr="00ED19DB">
        <w:trPr>
          <w:trHeight w:val="1800"/>
        </w:trPr>
        <w:tc>
          <w:tcPr>
            <w:tcW w:w="3540" w:type="dxa"/>
            <w:vMerge/>
          </w:tcPr>
          <w:p w14:paraId="6790E46E" w14:textId="77777777" w:rsidR="00ED19DB" w:rsidRPr="00284E6C" w:rsidRDefault="00ED19DB" w:rsidP="00E90F9F">
            <w:pPr>
              <w:pStyle w:val="NoSpacing"/>
              <w:rPr>
                <w:rFonts w:ascii="Arial" w:hAnsi="Arial" w:cs="Arial"/>
                <w:sz w:val="24"/>
                <w:szCs w:val="24"/>
              </w:rPr>
            </w:pPr>
          </w:p>
        </w:tc>
        <w:tc>
          <w:tcPr>
            <w:tcW w:w="2835" w:type="dxa"/>
          </w:tcPr>
          <w:p w14:paraId="3C9837AA" w14:textId="77777777" w:rsidR="00ED19DB" w:rsidRPr="00ED19DB" w:rsidRDefault="00ED19DB" w:rsidP="00E90F9F">
            <w:pPr>
              <w:pStyle w:val="NoSpacing"/>
              <w:rPr>
                <w:rFonts w:ascii="Arial" w:hAnsi="Arial" w:cs="Arial"/>
                <w:b/>
                <w:bCs/>
                <w:sz w:val="24"/>
                <w:szCs w:val="24"/>
              </w:rPr>
            </w:pPr>
            <w:r w:rsidRPr="00ED19DB">
              <w:rPr>
                <w:rStyle w:val="cf01"/>
                <w:rFonts w:ascii="Arial" w:hAnsi="Arial" w:cs="Arial"/>
                <w:b w:val="0"/>
                <w:bCs w:val="0"/>
                <w:sz w:val="24"/>
                <w:szCs w:val="24"/>
              </w:rPr>
              <w:t>Equality, diversity &amp; inclusion positive action</w:t>
            </w:r>
          </w:p>
        </w:tc>
        <w:tc>
          <w:tcPr>
            <w:tcW w:w="2126" w:type="dxa"/>
          </w:tcPr>
          <w:p w14:paraId="369C3738"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 xml:space="preserve">8 hours of initiatives </w:t>
            </w:r>
          </w:p>
        </w:tc>
        <w:tc>
          <w:tcPr>
            <w:tcW w:w="2268" w:type="dxa"/>
          </w:tcPr>
          <w:p w14:paraId="21FF3D9B"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10</w:t>
            </w:r>
          </w:p>
          <w:p w14:paraId="57EB2A1D" w14:textId="77777777" w:rsidR="00ED19DB" w:rsidRPr="00284E6C" w:rsidRDefault="00ED19DB" w:rsidP="00E90F9F">
            <w:pPr>
              <w:pStyle w:val="NoSpacing"/>
              <w:rPr>
                <w:rFonts w:ascii="Arial" w:hAnsi="Arial" w:cs="Arial"/>
                <w:sz w:val="24"/>
                <w:szCs w:val="24"/>
              </w:rPr>
            </w:pPr>
          </w:p>
          <w:p w14:paraId="73BB8D53" w14:textId="77777777" w:rsidR="00ED19DB" w:rsidRPr="00284E6C" w:rsidRDefault="00ED19DB" w:rsidP="00E90F9F">
            <w:pPr>
              <w:pStyle w:val="NoSpacing"/>
              <w:rPr>
                <w:rFonts w:ascii="Arial" w:hAnsi="Arial" w:cs="Arial"/>
                <w:sz w:val="24"/>
                <w:szCs w:val="24"/>
              </w:rPr>
            </w:pPr>
          </w:p>
        </w:tc>
      </w:tr>
      <w:tr w:rsidR="00ED19DB" w:rsidRPr="00284E6C" w14:paraId="10EC8EF1" w14:textId="77777777" w:rsidTr="00ED19DB">
        <w:trPr>
          <w:trHeight w:val="369"/>
        </w:trPr>
        <w:tc>
          <w:tcPr>
            <w:tcW w:w="3540" w:type="dxa"/>
            <w:hideMark/>
          </w:tcPr>
          <w:p w14:paraId="3E2589EA"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4.6 Support local initiatives to reduce poverty and inequality in the area where the contract is delivered.</w:t>
            </w:r>
          </w:p>
          <w:p w14:paraId="4128B4F1" w14:textId="77777777" w:rsidR="00ED19DB" w:rsidRPr="00284E6C" w:rsidRDefault="00ED19DB" w:rsidP="00E90F9F">
            <w:pPr>
              <w:pStyle w:val="NoSpacing"/>
              <w:rPr>
                <w:rFonts w:ascii="Arial" w:hAnsi="Arial" w:cs="Arial"/>
                <w:sz w:val="24"/>
                <w:szCs w:val="24"/>
              </w:rPr>
            </w:pPr>
          </w:p>
          <w:p w14:paraId="51B260B5"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rPr>
              <w:t> </w:t>
            </w:r>
          </w:p>
        </w:tc>
        <w:tc>
          <w:tcPr>
            <w:tcW w:w="2835" w:type="dxa"/>
            <w:hideMark/>
          </w:tcPr>
          <w:p w14:paraId="4334F3D1" w14:textId="3C8567D3" w:rsidR="00ED19DB" w:rsidRPr="00284E6C" w:rsidRDefault="00ED19DB" w:rsidP="00E90F9F">
            <w:pPr>
              <w:pStyle w:val="NoSpacing"/>
              <w:rPr>
                <w:rFonts w:ascii="Arial" w:hAnsi="Arial" w:cs="Arial"/>
                <w:sz w:val="24"/>
                <w:szCs w:val="24"/>
              </w:rPr>
            </w:pPr>
            <w:r w:rsidRPr="00284E6C">
              <w:rPr>
                <w:rFonts w:ascii="Arial" w:hAnsi="Arial" w:cs="Arial"/>
                <w:sz w:val="24"/>
                <w:szCs w:val="24"/>
              </w:rPr>
              <w:t>Local initiatives to reduce poverty and inequality in the area where the contract is delivered.</w:t>
            </w:r>
          </w:p>
          <w:p w14:paraId="617A80A0" w14:textId="77777777" w:rsidR="00ED19DB" w:rsidRPr="00284E6C" w:rsidRDefault="00ED19DB" w:rsidP="00E90F9F">
            <w:pPr>
              <w:pStyle w:val="NoSpacing"/>
              <w:rPr>
                <w:rFonts w:ascii="Arial" w:hAnsi="Arial" w:cs="Arial"/>
                <w:sz w:val="24"/>
                <w:szCs w:val="24"/>
              </w:rPr>
            </w:pPr>
          </w:p>
        </w:tc>
        <w:tc>
          <w:tcPr>
            <w:tcW w:w="2126" w:type="dxa"/>
          </w:tcPr>
          <w:p w14:paraId="33A562F3"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lang w:val="en-US"/>
              </w:rPr>
              <w:t xml:space="preserve">8 hours of support </w:t>
            </w:r>
          </w:p>
        </w:tc>
        <w:tc>
          <w:tcPr>
            <w:tcW w:w="2268" w:type="dxa"/>
          </w:tcPr>
          <w:p w14:paraId="6AD1E289" w14:textId="77777777" w:rsidR="00ED19DB" w:rsidRPr="00284E6C" w:rsidRDefault="00ED19DB" w:rsidP="00E90F9F">
            <w:pPr>
              <w:pStyle w:val="NoSpacing"/>
              <w:rPr>
                <w:rFonts w:ascii="Arial" w:hAnsi="Arial" w:cs="Arial"/>
                <w:sz w:val="24"/>
                <w:szCs w:val="24"/>
              </w:rPr>
            </w:pPr>
            <w:r w:rsidRPr="00284E6C">
              <w:rPr>
                <w:rFonts w:ascii="Arial" w:hAnsi="Arial" w:cs="Arial"/>
                <w:sz w:val="24"/>
                <w:szCs w:val="24"/>
                <w:lang w:val="en-US"/>
              </w:rPr>
              <w:t>10</w:t>
            </w:r>
          </w:p>
        </w:tc>
      </w:tr>
    </w:tbl>
    <w:p w14:paraId="33C730E5" w14:textId="77777777" w:rsidR="008E1F67" w:rsidRDefault="008E1F67" w:rsidP="007C6105">
      <w:pPr>
        <w:rPr>
          <w:rFonts w:cs="Arial"/>
          <w:i/>
          <w:szCs w:val="24"/>
        </w:rPr>
      </w:pPr>
    </w:p>
    <w:p w14:paraId="0141F543" w14:textId="77777777" w:rsidR="008E1F67" w:rsidRPr="0070786C" w:rsidRDefault="008E1F67" w:rsidP="007C6105">
      <w:pPr>
        <w:rPr>
          <w:rFonts w:cs="Arial"/>
          <w:i/>
          <w:szCs w:val="24"/>
        </w:rPr>
      </w:pPr>
    </w:p>
    <w:p w14:paraId="1D1F6882" w14:textId="5122B8ED" w:rsidR="007C6105" w:rsidRPr="0070786C" w:rsidRDefault="007C6105" w:rsidP="007C6105">
      <w:pPr>
        <w:pStyle w:val="Heading2"/>
        <w:rPr>
          <w:rFonts w:cs="Arial"/>
          <w:i/>
          <w:szCs w:val="24"/>
        </w:rPr>
      </w:pPr>
      <w:r w:rsidRPr="0070786C">
        <w:rPr>
          <w:rFonts w:cs="Arial"/>
          <w:szCs w:val="24"/>
        </w:rPr>
        <w:t xml:space="preserve">4.0 </w:t>
      </w:r>
      <w:r w:rsidR="00347433" w:rsidRPr="0070786C">
        <w:rPr>
          <w:rFonts w:cs="Arial"/>
          <w:szCs w:val="24"/>
        </w:rPr>
        <w:t xml:space="preserve">The </w:t>
      </w:r>
      <w:r w:rsidRPr="0070786C">
        <w:rPr>
          <w:rFonts w:cs="Arial"/>
          <w:szCs w:val="24"/>
        </w:rPr>
        <w:t xml:space="preserve">Authority’s Priority Groups </w:t>
      </w:r>
      <w:r w:rsidRPr="0070786C">
        <w:rPr>
          <w:rFonts w:cs="Arial"/>
          <w:i/>
          <w:szCs w:val="24"/>
          <w:highlight w:val="yellow"/>
        </w:rPr>
        <w:t>[remove if not appropriate]</w:t>
      </w:r>
    </w:p>
    <w:bookmarkEnd w:id="11"/>
    <w:p w14:paraId="58F9101A" w14:textId="02925E15" w:rsidR="007C6105" w:rsidRPr="0070786C" w:rsidRDefault="007C6105" w:rsidP="007C6105">
      <w:pPr>
        <w:rPr>
          <w:rFonts w:cs="Arial"/>
          <w:szCs w:val="24"/>
        </w:rPr>
      </w:pPr>
      <w:r w:rsidRPr="0070786C">
        <w:rPr>
          <w:rFonts w:cs="Arial"/>
          <w:szCs w:val="24"/>
        </w:rPr>
        <w:t>For a person to qualify as a member of the Authority’s Priority Groups, the Supplier must ensure that they satisfy one of the following categories:</w:t>
      </w:r>
    </w:p>
    <w:sdt>
      <w:sdtPr>
        <w:rPr>
          <w:rFonts w:cs="Arial"/>
          <w:iCs/>
          <w:szCs w:val="24"/>
          <w:lang w:val="en-US"/>
        </w:rPr>
        <w:alias w:val="insert other priority group at risk of social exclusion"/>
        <w:tag w:val="insert other priority group at risk of social exclusion"/>
        <w:id w:val="1839265709"/>
        <w:placeholder>
          <w:docPart w:val="FE0D205CE34049988BCD58CAE1909CE3"/>
        </w:placeholder>
      </w:sdtPr>
      <w:sdtEndPr>
        <w:rPr>
          <w:iCs w:val="0"/>
        </w:rPr>
      </w:sdtEndPr>
      <w:sdtContent>
        <w:commentRangeStart w:id="21" w:displacedByCustomXml="prev"/>
        <w:p w14:paraId="65EB9D38" w14:textId="77777777" w:rsidR="007C6105" w:rsidRPr="0070786C" w:rsidRDefault="007C6105" w:rsidP="00755C86">
          <w:pPr>
            <w:pStyle w:val="ListParagraph"/>
            <w:numPr>
              <w:ilvl w:val="0"/>
              <w:numId w:val="5"/>
            </w:numPr>
            <w:spacing w:after="0"/>
            <w:rPr>
              <w:rFonts w:cs="Arial"/>
              <w:szCs w:val="24"/>
              <w:lang w:val="en-US"/>
            </w:rPr>
          </w:pPr>
          <w:r w:rsidRPr="0070786C">
            <w:rPr>
              <w:rFonts w:cs="Arial"/>
              <w:szCs w:val="24"/>
              <w:highlight w:val="yellow"/>
              <w:lang w:val="en-US"/>
            </w:rPr>
            <w:t>Click here to enter text.</w:t>
          </w:r>
          <w:commentRangeEnd w:id="21"/>
          <w:r w:rsidR="00DB0C94" w:rsidRPr="00BF2891">
            <w:rPr>
              <w:rStyle w:val="CommentReference"/>
              <w:rFonts w:cs="Arial"/>
              <w:sz w:val="24"/>
              <w:szCs w:val="24"/>
            </w:rPr>
            <w:commentReference w:id="21"/>
          </w:r>
        </w:p>
      </w:sdtContent>
    </w:sdt>
    <w:p w14:paraId="1AFB5D24" w14:textId="77777777" w:rsidR="007C6105" w:rsidRPr="0070786C" w:rsidRDefault="007C6105" w:rsidP="007C6105">
      <w:pPr>
        <w:rPr>
          <w:rFonts w:cs="Arial"/>
          <w:szCs w:val="24"/>
        </w:rPr>
      </w:pPr>
    </w:p>
    <w:p w14:paraId="3830E1DB" w14:textId="77777777" w:rsidR="007C6105" w:rsidRPr="0070786C" w:rsidRDefault="007C6105" w:rsidP="007C6105">
      <w:pPr>
        <w:pStyle w:val="Heading1"/>
        <w:rPr>
          <w:rFonts w:cs="Arial"/>
          <w:szCs w:val="24"/>
        </w:rPr>
      </w:pPr>
      <w:r w:rsidRPr="0070786C">
        <w:rPr>
          <w:rFonts w:cs="Arial"/>
          <w:szCs w:val="24"/>
        </w:rPr>
        <w:t xml:space="preserve">THEME 1: INCREASING SECURE EMPLOYMENT AND </w:t>
      </w:r>
      <w:commentRangeStart w:id="22"/>
      <w:r w:rsidRPr="0070786C">
        <w:rPr>
          <w:rFonts w:cs="Arial"/>
          <w:szCs w:val="24"/>
        </w:rPr>
        <w:t>SKILLS</w:t>
      </w:r>
      <w:commentRangeEnd w:id="22"/>
      <w:r w:rsidRPr="00D32778">
        <w:rPr>
          <w:rStyle w:val="CommentReference"/>
          <w:rFonts w:eastAsiaTheme="minorHAnsi" w:cs="Arial"/>
          <w:b w:val="0"/>
          <w:sz w:val="24"/>
          <w:szCs w:val="24"/>
        </w:rPr>
        <w:commentReference w:id="22"/>
      </w:r>
    </w:p>
    <w:p w14:paraId="45FF634D" w14:textId="33CE1D5A" w:rsidR="00A86241" w:rsidRPr="00473DE6" w:rsidRDefault="007C6105" w:rsidP="00D32778">
      <w:pPr>
        <w:rPr>
          <w:rFonts w:cs="Arial"/>
          <w:szCs w:val="24"/>
        </w:rPr>
      </w:pPr>
      <w:r w:rsidRPr="00D32778">
        <w:rPr>
          <w:rFonts w:cs="Arial"/>
          <w:szCs w:val="24"/>
        </w:rPr>
        <w:lastRenderedPageBreak/>
        <w:t>This theme aims to create employment and training opportunities</w:t>
      </w:r>
      <w:r w:rsidR="00A86241" w:rsidRPr="00D32778">
        <w:rPr>
          <w:rFonts w:cs="Arial"/>
          <w:szCs w:val="24"/>
        </w:rPr>
        <w:t xml:space="preserve"> and</w:t>
      </w:r>
      <w:r w:rsidRPr="00D32778">
        <w:rPr>
          <w:rFonts w:cs="Arial"/>
          <w:szCs w:val="24"/>
        </w:rPr>
        <w:t xml:space="preserve"> contribute to in-work progression and skills development</w:t>
      </w:r>
      <w:r w:rsidR="00A86241" w:rsidRPr="00D32778">
        <w:rPr>
          <w:rFonts w:cs="Arial"/>
          <w:szCs w:val="24"/>
        </w:rPr>
        <w:t>.</w:t>
      </w:r>
      <w:r w:rsidRPr="0070786C">
        <w:rPr>
          <w:rFonts w:cs="Arial"/>
          <w:szCs w:val="24"/>
        </w:rPr>
        <w:t xml:space="preserve">  </w:t>
      </w:r>
    </w:p>
    <w:p w14:paraId="3C93D42F" w14:textId="77777777" w:rsidR="007C6105" w:rsidRPr="0070786C" w:rsidRDefault="007C6105" w:rsidP="007C6105">
      <w:pPr>
        <w:pStyle w:val="Heading2"/>
        <w:rPr>
          <w:rFonts w:eastAsia="Times New Roman" w:cs="Arial"/>
          <w:szCs w:val="24"/>
        </w:rPr>
      </w:pPr>
      <w:r w:rsidRPr="0070786C">
        <w:rPr>
          <w:rFonts w:eastAsia="Times New Roman" w:cs="Arial"/>
          <w:szCs w:val="24"/>
        </w:rPr>
        <w:t>X.0</w:t>
      </w:r>
      <w:r w:rsidRPr="0070786C">
        <w:rPr>
          <w:rFonts w:eastAsia="Times New Roman" w:cs="Arial"/>
          <w:szCs w:val="24"/>
        </w:rPr>
        <w:tab/>
        <w:t xml:space="preserve">Paid Employment Opportunities  </w:t>
      </w:r>
    </w:p>
    <w:p w14:paraId="0E3FF31B" w14:textId="53B76218" w:rsidR="007C6105" w:rsidRPr="0070786C" w:rsidRDefault="007C6105" w:rsidP="007C6105">
      <w:pPr>
        <w:rPr>
          <w:rFonts w:eastAsia="Times New Roman" w:cs="Arial"/>
          <w:szCs w:val="24"/>
        </w:rPr>
      </w:pPr>
      <w:r w:rsidRPr="0070786C">
        <w:rPr>
          <w:rFonts w:cs="Arial"/>
          <w:szCs w:val="24"/>
        </w:rPr>
        <w:t xml:space="preserve">The delivery of paid employment </w:t>
      </w:r>
      <w:r w:rsidR="00A06B33">
        <w:rPr>
          <w:rFonts w:cs="Arial"/>
          <w:szCs w:val="24"/>
        </w:rPr>
        <w:t>on</w:t>
      </w:r>
      <w:r w:rsidR="00C770F2">
        <w:rPr>
          <w:rFonts w:cs="Arial"/>
          <w:szCs w:val="24"/>
        </w:rPr>
        <w:t xml:space="preserve"> the contract </w:t>
      </w:r>
      <w:r w:rsidRPr="0070786C">
        <w:rPr>
          <w:rFonts w:cs="Arial"/>
          <w:szCs w:val="24"/>
        </w:rPr>
        <w:t xml:space="preserve">for people who </w:t>
      </w:r>
      <w:r w:rsidR="00D3602F">
        <w:rPr>
          <w:rFonts w:cs="Arial"/>
          <w:szCs w:val="24"/>
        </w:rPr>
        <w:t xml:space="preserve">are furthest from the labour market and/or from deprived areas. </w:t>
      </w:r>
      <w:r w:rsidRPr="0070786C">
        <w:rPr>
          <w:rFonts w:cs="Arial"/>
          <w:szCs w:val="24"/>
        </w:rPr>
        <w:t xml:space="preserve"> The Supplier must ensure that they satisfy one of the following categories</w:t>
      </w:r>
      <w:r w:rsidRPr="0070786C">
        <w:rPr>
          <w:rFonts w:eastAsia="Times New Roman" w:cs="Arial"/>
          <w:szCs w:val="24"/>
        </w:rPr>
        <w:t xml:space="preserve">: </w:t>
      </w:r>
    </w:p>
    <w:p w14:paraId="465E1917" w14:textId="77777777" w:rsidR="007C6105" w:rsidRPr="0070786C" w:rsidRDefault="007C6105" w:rsidP="00755C86">
      <w:pPr>
        <w:pStyle w:val="ListParagraph"/>
        <w:numPr>
          <w:ilvl w:val="0"/>
          <w:numId w:val="5"/>
        </w:numPr>
        <w:rPr>
          <w:rFonts w:cs="Arial"/>
          <w:szCs w:val="24"/>
          <w:lang w:val="en-US"/>
        </w:rPr>
      </w:pPr>
      <w:r w:rsidRPr="0070786C">
        <w:rPr>
          <w:rFonts w:cs="Arial"/>
          <w:szCs w:val="24"/>
          <w:lang w:val="en-US"/>
        </w:rPr>
        <w:t xml:space="preserve">a person who is in education or has left education in the last 12 months </w:t>
      </w:r>
      <w:r w:rsidRPr="0070786C">
        <w:rPr>
          <w:rFonts w:cs="Arial"/>
          <w:szCs w:val="24"/>
          <w:u w:val="single"/>
          <w:lang w:val="en-US"/>
        </w:rPr>
        <w:t>and</w:t>
      </w:r>
      <w:r w:rsidRPr="0070786C">
        <w:rPr>
          <w:rFonts w:cs="Arial"/>
          <w:szCs w:val="24"/>
          <w:lang w:val="en-US"/>
        </w:rPr>
        <w:t xml:space="preserve"> is seeking employment; or  </w:t>
      </w:r>
    </w:p>
    <w:p w14:paraId="22F56FBC" w14:textId="77777777" w:rsidR="007C6105" w:rsidRPr="0070786C" w:rsidRDefault="007C6105" w:rsidP="00755C86">
      <w:pPr>
        <w:pStyle w:val="ListParagraph"/>
        <w:numPr>
          <w:ilvl w:val="0"/>
          <w:numId w:val="6"/>
        </w:numPr>
        <w:rPr>
          <w:rFonts w:cs="Arial"/>
          <w:szCs w:val="24"/>
          <w:lang w:val="en-US"/>
        </w:rPr>
      </w:pPr>
      <w:r w:rsidRPr="0070786C">
        <w:rPr>
          <w:rFonts w:cs="Arial"/>
          <w:szCs w:val="24"/>
          <w:lang w:val="en-US"/>
        </w:rPr>
        <w:t>people who are long-term unemployed</w:t>
      </w:r>
      <w:r w:rsidRPr="0070786C">
        <w:rPr>
          <w:rStyle w:val="FootnoteReference"/>
          <w:rFonts w:cs="Arial"/>
          <w:szCs w:val="24"/>
          <w:lang w:val="en-US"/>
        </w:rPr>
        <w:footnoteReference w:id="1"/>
      </w:r>
    </w:p>
    <w:p w14:paraId="3CCC33BF" w14:textId="429C50A2" w:rsidR="007C6105" w:rsidRPr="0070786C" w:rsidRDefault="007C6105" w:rsidP="00755C86">
      <w:pPr>
        <w:pStyle w:val="ListParagraph"/>
        <w:numPr>
          <w:ilvl w:val="0"/>
          <w:numId w:val="6"/>
        </w:numPr>
        <w:rPr>
          <w:rFonts w:cs="Arial"/>
          <w:szCs w:val="24"/>
          <w:lang w:val="en-US"/>
        </w:rPr>
      </w:pPr>
      <w:commentRangeStart w:id="23"/>
      <w:proofErr w:type="gramStart"/>
      <w:r w:rsidRPr="0070786C">
        <w:rPr>
          <w:rFonts w:cs="Arial"/>
          <w:szCs w:val="24"/>
          <w:lang w:val="en-US"/>
        </w:rPr>
        <w:t>people</w:t>
      </w:r>
      <w:proofErr w:type="gramEnd"/>
      <w:r w:rsidRPr="0070786C">
        <w:rPr>
          <w:rFonts w:cs="Arial"/>
          <w:szCs w:val="24"/>
          <w:lang w:val="en-US"/>
        </w:rPr>
        <w:t xml:space="preserve"> who have a disability</w:t>
      </w:r>
      <w:commentRangeEnd w:id="23"/>
      <w:r w:rsidRPr="0070786C">
        <w:rPr>
          <w:rStyle w:val="CommentReference"/>
          <w:rFonts w:cs="Arial"/>
          <w:sz w:val="24"/>
          <w:szCs w:val="24"/>
        </w:rPr>
        <w:commentReference w:id="23"/>
      </w:r>
      <w:r w:rsidR="00851635">
        <w:rPr>
          <w:rStyle w:val="FootnoteReference"/>
          <w:rFonts w:cs="Arial"/>
          <w:szCs w:val="24"/>
          <w:lang w:val="en-US"/>
        </w:rPr>
        <w:footnoteReference w:id="2"/>
      </w:r>
      <w:r w:rsidRPr="0070786C">
        <w:rPr>
          <w:rFonts w:cs="Arial"/>
          <w:szCs w:val="24"/>
          <w:lang w:val="en-US"/>
        </w:rPr>
        <w:t xml:space="preserve"> and are seeking employment</w:t>
      </w:r>
    </w:p>
    <w:p w14:paraId="00EA05ED" w14:textId="0EC43794" w:rsidR="007C6105" w:rsidRPr="0070786C" w:rsidRDefault="007C6105" w:rsidP="00755C86">
      <w:pPr>
        <w:pStyle w:val="ListParagraph"/>
        <w:numPr>
          <w:ilvl w:val="0"/>
          <w:numId w:val="6"/>
        </w:numPr>
        <w:rPr>
          <w:rFonts w:cs="Arial"/>
          <w:szCs w:val="24"/>
          <w:lang w:val="en-US"/>
        </w:rPr>
      </w:pPr>
      <w:r w:rsidRPr="0070786C">
        <w:rPr>
          <w:rFonts w:cs="Arial"/>
          <w:szCs w:val="24"/>
          <w:lang w:val="en-US"/>
        </w:rPr>
        <w:t xml:space="preserve">people who </w:t>
      </w:r>
      <w:proofErr w:type="gramStart"/>
      <w:r w:rsidRPr="0070786C">
        <w:rPr>
          <w:rFonts w:cs="Arial"/>
          <w:szCs w:val="24"/>
          <w:lang w:val="en-US"/>
        </w:rPr>
        <w:t>are located in</w:t>
      </w:r>
      <w:proofErr w:type="gramEnd"/>
      <w:r w:rsidRPr="0070786C">
        <w:rPr>
          <w:rFonts w:cs="Arial"/>
          <w:szCs w:val="24"/>
          <w:lang w:val="en-US"/>
        </w:rPr>
        <w:t xml:space="preserve"> deprived</w:t>
      </w:r>
      <w:r w:rsidR="00C770F2">
        <w:rPr>
          <w:rStyle w:val="FootnoteReference"/>
          <w:rFonts w:cs="Arial"/>
          <w:szCs w:val="24"/>
          <w:lang w:val="en-US"/>
        </w:rPr>
        <w:footnoteReference w:id="3"/>
      </w:r>
      <w:r w:rsidRPr="0070786C">
        <w:rPr>
          <w:rFonts w:cs="Arial"/>
          <w:szCs w:val="24"/>
          <w:lang w:val="en-US"/>
        </w:rPr>
        <w:t xml:space="preserve"> areas and are seeking employment</w:t>
      </w:r>
    </w:p>
    <w:p w14:paraId="2CF1F8EA" w14:textId="77777777" w:rsidR="007C6105" w:rsidRPr="0070786C" w:rsidRDefault="007C6105" w:rsidP="00755C86">
      <w:pPr>
        <w:pStyle w:val="ListParagraph"/>
        <w:numPr>
          <w:ilvl w:val="0"/>
          <w:numId w:val="6"/>
        </w:numPr>
        <w:rPr>
          <w:rFonts w:cs="Arial"/>
          <w:szCs w:val="24"/>
          <w:lang w:val="en-US"/>
        </w:rPr>
      </w:pPr>
      <w:r w:rsidRPr="0070786C">
        <w:rPr>
          <w:rFonts w:cs="Arial"/>
          <w:szCs w:val="24"/>
          <w:lang w:val="en-US"/>
        </w:rPr>
        <w:t>people who are underrepresented and new to the sector and are seeking employment</w:t>
      </w:r>
    </w:p>
    <w:p w14:paraId="59E6FC1A" w14:textId="21FDE2C1" w:rsidR="007C6105" w:rsidRPr="0070786C" w:rsidRDefault="007C6105" w:rsidP="00755C86">
      <w:pPr>
        <w:pStyle w:val="ListParagraph"/>
        <w:numPr>
          <w:ilvl w:val="0"/>
          <w:numId w:val="6"/>
        </w:numPr>
        <w:rPr>
          <w:rFonts w:cs="Arial"/>
          <w:b/>
          <w:szCs w:val="24"/>
          <w:lang w:val="en-US"/>
        </w:rPr>
      </w:pPr>
      <w:r w:rsidRPr="0070786C">
        <w:rPr>
          <w:rFonts w:cs="Arial"/>
          <w:szCs w:val="24"/>
          <w:lang w:val="en-US"/>
        </w:rPr>
        <w:t>people who meet the conditions of the Authority’s Priority Groups, as set out at clause</w:t>
      </w:r>
      <w:r w:rsidR="00725F29">
        <w:rPr>
          <w:rFonts w:cs="Arial"/>
          <w:szCs w:val="24"/>
          <w:lang w:val="en-US"/>
        </w:rPr>
        <w:t xml:space="preserve"> </w:t>
      </w:r>
      <w:r w:rsidR="00725F29" w:rsidRPr="00725F29">
        <w:rPr>
          <w:rFonts w:cs="Arial"/>
          <w:szCs w:val="24"/>
          <w:highlight w:val="yellow"/>
          <w:lang w:val="en-US"/>
        </w:rPr>
        <w:t>X.X</w:t>
      </w:r>
      <w:r w:rsidR="00725F29">
        <w:rPr>
          <w:rFonts w:cs="Arial"/>
          <w:szCs w:val="24"/>
          <w:lang w:val="en-US"/>
        </w:rPr>
        <w:t xml:space="preserve"> </w:t>
      </w:r>
      <w:r w:rsidRPr="0070786C">
        <w:rPr>
          <w:rFonts w:cs="Arial"/>
          <w:szCs w:val="24"/>
          <w:lang w:val="en-US"/>
        </w:rPr>
        <w:t>and are seeking employment</w:t>
      </w:r>
      <w:r w:rsidR="00725F29" w:rsidRPr="0070786C">
        <w:rPr>
          <w:rFonts w:cs="Arial"/>
          <w:i/>
          <w:szCs w:val="24"/>
          <w:highlight w:val="yellow"/>
        </w:rPr>
        <w:t xml:space="preserve"> [remove if not appropriate]</w:t>
      </w:r>
    </w:p>
    <w:p w14:paraId="132F0035" w14:textId="046F083E" w:rsidR="007C6105" w:rsidRPr="00D32778" w:rsidRDefault="007C6105" w:rsidP="00D32778">
      <w:pPr>
        <w:pStyle w:val="ListParagraph"/>
        <w:numPr>
          <w:ilvl w:val="0"/>
          <w:numId w:val="6"/>
        </w:numPr>
        <w:rPr>
          <w:rFonts w:cs="Arial"/>
          <w:b/>
          <w:szCs w:val="24"/>
          <w:lang w:val="en-US"/>
        </w:rPr>
      </w:pPr>
      <w:r w:rsidRPr="0070786C">
        <w:rPr>
          <w:rFonts w:cs="Arial"/>
          <w:szCs w:val="24"/>
          <w:lang w:val="en-US"/>
        </w:rPr>
        <w:t>another person who faces barriers to employment or who is at risk of social exclusion and is seeking employment, as accepted by the Authority, at the Authority’s discretion</w:t>
      </w:r>
    </w:p>
    <w:p w14:paraId="0D27ADE0" w14:textId="77777777" w:rsidR="007C6105" w:rsidRPr="0070786C" w:rsidRDefault="007C6105" w:rsidP="007C6105">
      <w:pPr>
        <w:rPr>
          <w:rFonts w:cs="Arial"/>
          <w:szCs w:val="24"/>
        </w:rPr>
      </w:pPr>
      <w:r w:rsidRPr="0070786C">
        <w:rPr>
          <w:rFonts w:cs="Arial"/>
          <w:b/>
          <w:szCs w:val="24"/>
        </w:rPr>
        <w:t>Each employment opportunity can be counted towards the Social Value Points target for up to 52 person weeks</w:t>
      </w:r>
      <w:r w:rsidRPr="0070786C">
        <w:rPr>
          <w:rFonts w:cs="Arial"/>
          <w:szCs w:val="24"/>
        </w:rPr>
        <w:t xml:space="preserve">, where the definition of a person-week is the equivalent of one person working for 5 days.  </w:t>
      </w:r>
    </w:p>
    <w:p w14:paraId="46461BD4" w14:textId="02EC3095" w:rsidR="007C6105" w:rsidRPr="0070786C" w:rsidRDefault="007C6105" w:rsidP="007C6105">
      <w:pPr>
        <w:rPr>
          <w:rFonts w:cs="Arial"/>
          <w:szCs w:val="24"/>
          <w:lang w:val="en-US"/>
        </w:rPr>
      </w:pPr>
      <w:r w:rsidRPr="0070786C">
        <w:rPr>
          <w:rFonts w:cs="Arial"/>
          <w:szCs w:val="24"/>
        </w:rPr>
        <w:t xml:space="preserve">Each employment vacancy must be notified to </w:t>
      </w:r>
      <w:proofErr w:type="spellStart"/>
      <w:r w:rsidR="00E02A3B" w:rsidRPr="0070786C">
        <w:rPr>
          <w:rFonts w:cs="Arial"/>
          <w:szCs w:val="24"/>
        </w:rPr>
        <w:t>JobApplyNI</w:t>
      </w:r>
      <w:proofErr w:type="spellEnd"/>
      <w:r w:rsidRPr="0070786C">
        <w:rPr>
          <w:rFonts w:cs="Arial"/>
          <w:szCs w:val="24"/>
        </w:rPr>
        <w:t xml:space="preserve"> (</w:t>
      </w:r>
      <w:hyperlink r:id="rId13" w:history="1">
        <w:r w:rsidR="005D10EA" w:rsidRPr="0070786C">
          <w:rPr>
            <w:rStyle w:val="Hyperlink"/>
            <w:rFonts w:cs="Arial"/>
            <w:szCs w:val="24"/>
          </w:rPr>
          <w:t>www.jobapplyni.com</w:t>
        </w:r>
      </w:hyperlink>
      <w:r w:rsidRPr="0070786C">
        <w:rPr>
          <w:rFonts w:cs="Arial"/>
          <w:szCs w:val="24"/>
        </w:rPr>
        <w:t>) and one or more organisations registered on the Social Value Unit website (</w:t>
      </w:r>
      <w:hyperlink r:id="rId14" w:history="1">
        <w:r w:rsidR="00460A8A" w:rsidRPr="0070786C">
          <w:rPr>
            <w:rStyle w:val="Hyperlink"/>
            <w:rFonts w:cs="Arial"/>
            <w:szCs w:val="24"/>
          </w:rPr>
          <w:t>www.socialvalueni.org/contractors/find-a-broker/</w:t>
        </w:r>
      </w:hyperlink>
      <w:r w:rsidRPr="0070786C">
        <w:rPr>
          <w:rFonts w:cs="Arial"/>
          <w:szCs w:val="24"/>
        </w:rPr>
        <w:t xml:space="preserve">) and/or equivalent agencies named </w:t>
      </w:r>
      <w:r w:rsidRPr="0070786C">
        <w:rPr>
          <w:rFonts w:cs="Arial"/>
          <w:szCs w:val="24"/>
        </w:rPr>
        <w:lastRenderedPageBreak/>
        <w:t>by or agreed with the Authority for this purpose. Sufficient time must be allowed for information on vacancies to be made available and applications submitted.</w:t>
      </w:r>
    </w:p>
    <w:p w14:paraId="0AA6695D" w14:textId="77777777" w:rsidR="007C6105" w:rsidRPr="0070786C" w:rsidRDefault="007C6105" w:rsidP="007C6105">
      <w:pPr>
        <w:rPr>
          <w:rFonts w:cs="Arial"/>
          <w:b/>
          <w:szCs w:val="24"/>
        </w:rPr>
      </w:pPr>
      <w:r w:rsidRPr="0070786C">
        <w:rPr>
          <w:rFonts w:cs="Arial"/>
          <w:b/>
          <w:szCs w:val="24"/>
        </w:rPr>
        <w:t>X.1</w:t>
      </w:r>
      <w:r w:rsidRPr="0070786C">
        <w:rPr>
          <w:rFonts w:cs="Arial"/>
          <w:b/>
          <w:szCs w:val="24"/>
        </w:rPr>
        <w:tab/>
        <w:t>Support and Training</w:t>
      </w:r>
    </w:p>
    <w:p w14:paraId="2D24C3FE" w14:textId="77777777" w:rsidR="007C6105" w:rsidRPr="0070786C" w:rsidRDefault="007C6105" w:rsidP="007C6105">
      <w:pPr>
        <w:rPr>
          <w:rFonts w:cs="Arial"/>
          <w:szCs w:val="24"/>
          <w:lang w:val="en-US"/>
        </w:rPr>
      </w:pPr>
      <w:r w:rsidRPr="0070786C">
        <w:rPr>
          <w:rFonts w:cs="Arial"/>
          <w:szCs w:val="24"/>
          <w:lang w:val="en-US"/>
        </w:rPr>
        <w:t>Each beneficiary must be:</w:t>
      </w:r>
    </w:p>
    <w:p w14:paraId="767FAB61" w14:textId="77777777" w:rsidR="007C6105" w:rsidRPr="0070786C" w:rsidRDefault="007C6105" w:rsidP="00755C86">
      <w:pPr>
        <w:pStyle w:val="ListParagraph"/>
        <w:numPr>
          <w:ilvl w:val="0"/>
          <w:numId w:val="7"/>
        </w:numPr>
        <w:rPr>
          <w:rFonts w:cs="Arial"/>
          <w:szCs w:val="24"/>
          <w:lang w:val="en-US"/>
        </w:rPr>
      </w:pPr>
      <w:r w:rsidRPr="0070786C">
        <w:rPr>
          <w:rFonts w:cs="Arial"/>
          <w:szCs w:val="24"/>
          <w:lang w:val="en-US" w:eastAsia="en-GB"/>
        </w:rPr>
        <w:t xml:space="preserve">provided with the opportunity to </w:t>
      </w:r>
      <w:r w:rsidRPr="0070786C">
        <w:rPr>
          <w:rFonts w:cs="Arial"/>
          <w:szCs w:val="24"/>
          <w:lang w:val="en-US"/>
        </w:rPr>
        <w:t xml:space="preserve">obtain training and accreditation relevant to the tasks they are expected to </w:t>
      </w:r>
      <w:proofErr w:type="gramStart"/>
      <w:r w:rsidRPr="0070786C">
        <w:rPr>
          <w:rFonts w:cs="Arial"/>
          <w:szCs w:val="24"/>
          <w:lang w:val="en-US"/>
        </w:rPr>
        <w:t>perform;</w:t>
      </w:r>
      <w:proofErr w:type="gramEnd"/>
    </w:p>
    <w:p w14:paraId="1ADEACB7" w14:textId="3A107A14" w:rsidR="007C6105" w:rsidRPr="0070786C" w:rsidRDefault="007C6105" w:rsidP="00755C86">
      <w:pPr>
        <w:pStyle w:val="ListParagraph"/>
        <w:numPr>
          <w:ilvl w:val="0"/>
          <w:numId w:val="7"/>
        </w:numPr>
        <w:rPr>
          <w:rFonts w:cs="Arial"/>
          <w:szCs w:val="24"/>
          <w:lang w:val="en-US"/>
        </w:rPr>
      </w:pPr>
      <w:r w:rsidRPr="0070786C">
        <w:rPr>
          <w:rFonts w:cs="Arial"/>
          <w:szCs w:val="24"/>
          <w:lang w:val="en-US"/>
        </w:rPr>
        <w:t xml:space="preserve">asked if they would like to receive support with numeracy, literacy and information technology, and those that do must be signposted to sources of training and accreditation for these Essential </w:t>
      </w:r>
      <w:proofErr w:type="gramStart"/>
      <w:r w:rsidRPr="0070786C">
        <w:rPr>
          <w:rFonts w:cs="Arial"/>
          <w:szCs w:val="24"/>
          <w:lang w:val="en-US"/>
        </w:rPr>
        <w:t>Skills;</w:t>
      </w:r>
      <w:proofErr w:type="gramEnd"/>
      <w:r w:rsidRPr="0070786C">
        <w:rPr>
          <w:rFonts w:cs="Arial"/>
          <w:szCs w:val="24"/>
          <w:lang w:val="en-US"/>
        </w:rPr>
        <w:t xml:space="preserve"> </w:t>
      </w:r>
    </w:p>
    <w:p w14:paraId="6B94A159" w14:textId="252822B8" w:rsidR="007C6105" w:rsidRPr="0070786C" w:rsidRDefault="007C6105" w:rsidP="00755C86">
      <w:pPr>
        <w:pStyle w:val="ListParagraph"/>
        <w:numPr>
          <w:ilvl w:val="0"/>
          <w:numId w:val="7"/>
        </w:numPr>
        <w:rPr>
          <w:rFonts w:cs="Arial"/>
          <w:szCs w:val="24"/>
          <w:lang w:val="en-US"/>
        </w:rPr>
      </w:pPr>
      <w:r w:rsidRPr="0070786C">
        <w:rPr>
          <w:rFonts w:cs="Arial"/>
          <w:szCs w:val="24"/>
          <w:lang w:val="en-US"/>
        </w:rPr>
        <w:t xml:space="preserve">supported in undertaking training e.g. through flexible working arrangements, where </w:t>
      </w:r>
      <w:proofErr w:type="gramStart"/>
      <w:r w:rsidRPr="0070786C">
        <w:rPr>
          <w:rFonts w:cs="Arial"/>
          <w:szCs w:val="24"/>
          <w:lang w:val="en-US"/>
        </w:rPr>
        <w:t>practicable</w:t>
      </w:r>
      <w:r w:rsidR="000716DC" w:rsidRPr="0070786C">
        <w:rPr>
          <w:rFonts w:cs="Arial"/>
          <w:szCs w:val="24"/>
          <w:lang w:val="en-US"/>
        </w:rPr>
        <w:t>;</w:t>
      </w:r>
      <w:proofErr w:type="gramEnd"/>
    </w:p>
    <w:p w14:paraId="154D1D1D" w14:textId="0FC8A1F9" w:rsidR="0080586B" w:rsidRPr="0070786C" w:rsidRDefault="0080586B" w:rsidP="0080586B">
      <w:pPr>
        <w:pStyle w:val="ListParagraph"/>
        <w:numPr>
          <w:ilvl w:val="0"/>
          <w:numId w:val="7"/>
        </w:numPr>
        <w:rPr>
          <w:rFonts w:cs="Arial"/>
          <w:szCs w:val="24"/>
          <w:lang w:val="en-US"/>
        </w:rPr>
      </w:pPr>
      <w:r w:rsidRPr="0070786C">
        <w:rPr>
          <w:rFonts w:cs="Arial"/>
          <w:szCs w:val="24"/>
          <w:lang w:val="en-US"/>
        </w:rPr>
        <w:t>supported in developing soft skills relevant to the workplace (e.g. communication, teamworking, time management, problem-solving etc.)</w:t>
      </w:r>
      <w:r w:rsidR="000716DC" w:rsidRPr="0070786C">
        <w:rPr>
          <w:rFonts w:cs="Arial"/>
          <w:szCs w:val="24"/>
          <w:lang w:val="en-US"/>
        </w:rPr>
        <w:t>.</w:t>
      </w:r>
    </w:p>
    <w:p w14:paraId="3FFECE5D" w14:textId="77777777" w:rsidR="007C6105" w:rsidRPr="0070786C" w:rsidRDefault="007C6105" w:rsidP="007C6105">
      <w:pPr>
        <w:rPr>
          <w:rFonts w:cs="Arial"/>
          <w:szCs w:val="24"/>
          <w:lang w:val="en-US"/>
        </w:rPr>
      </w:pPr>
      <w:r w:rsidRPr="0070786C">
        <w:rPr>
          <w:rFonts w:cs="Arial"/>
          <w:szCs w:val="24"/>
          <w:lang w:val="en-US"/>
        </w:rPr>
        <w:t>The costs of training and accreditation/registration must be covered by the Supplier either directly or through public or industry sources that they identify.</w:t>
      </w:r>
    </w:p>
    <w:p w14:paraId="2D3FA984" w14:textId="77777777" w:rsidR="007C6105" w:rsidRPr="0070786C" w:rsidRDefault="007C6105" w:rsidP="007C6105">
      <w:pPr>
        <w:rPr>
          <w:rFonts w:cs="Arial"/>
          <w:szCs w:val="24"/>
          <w:lang w:val="en-US"/>
        </w:rPr>
      </w:pPr>
    </w:p>
    <w:p w14:paraId="7E56FDB9" w14:textId="267D51AA" w:rsidR="007C6105" w:rsidRPr="0070786C" w:rsidRDefault="007C6105" w:rsidP="007C6105">
      <w:pPr>
        <w:pStyle w:val="Heading2"/>
        <w:rPr>
          <w:rFonts w:cs="Arial"/>
          <w:szCs w:val="24"/>
        </w:rPr>
      </w:pPr>
      <w:r w:rsidRPr="0070786C">
        <w:rPr>
          <w:rFonts w:cs="Arial"/>
          <w:szCs w:val="24"/>
        </w:rPr>
        <w:t>X.0</w:t>
      </w:r>
      <w:r w:rsidRPr="0070786C">
        <w:rPr>
          <w:rFonts w:cs="Arial"/>
          <w:szCs w:val="24"/>
        </w:rPr>
        <w:tab/>
        <w:t>Unwaged work placements</w:t>
      </w:r>
    </w:p>
    <w:p w14:paraId="6A509B10" w14:textId="1AF8A4A5" w:rsidR="007C6105" w:rsidRPr="0070786C" w:rsidRDefault="007C6105" w:rsidP="007C6105">
      <w:pPr>
        <w:rPr>
          <w:rFonts w:cs="Arial"/>
          <w:szCs w:val="24"/>
        </w:rPr>
      </w:pPr>
      <w:r w:rsidRPr="0070786C">
        <w:rPr>
          <w:rFonts w:cs="Arial"/>
          <w:szCs w:val="24"/>
        </w:rPr>
        <w:t xml:space="preserve">The delivery of unwaged work placements </w:t>
      </w:r>
      <w:r w:rsidR="00D32778">
        <w:rPr>
          <w:rFonts w:cs="Arial"/>
          <w:szCs w:val="24"/>
        </w:rPr>
        <w:t xml:space="preserve">on the contract </w:t>
      </w:r>
      <w:r w:rsidRPr="0070786C">
        <w:rPr>
          <w:rFonts w:cs="Arial"/>
          <w:szCs w:val="24"/>
        </w:rPr>
        <w:t>for:</w:t>
      </w:r>
    </w:p>
    <w:p w14:paraId="3159B491" w14:textId="50484093" w:rsidR="007C6105" w:rsidRPr="0070786C" w:rsidRDefault="007C6105" w:rsidP="00755C86">
      <w:pPr>
        <w:pStyle w:val="ListParagraph"/>
        <w:numPr>
          <w:ilvl w:val="0"/>
          <w:numId w:val="8"/>
        </w:numPr>
        <w:rPr>
          <w:rFonts w:cs="Arial"/>
          <w:szCs w:val="24"/>
          <w:lang w:val="en-US"/>
        </w:rPr>
      </w:pPr>
      <w:r w:rsidRPr="0070786C">
        <w:rPr>
          <w:rFonts w:cs="Arial"/>
          <w:szCs w:val="24"/>
          <w:lang w:val="en-US"/>
        </w:rPr>
        <w:t xml:space="preserve">people who </w:t>
      </w:r>
      <w:r w:rsidRPr="0070786C">
        <w:rPr>
          <w:rFonts w:eastAsia="Times New Roman" w:cs="Arial"/>
          <w:szCs w:val="24"/>
          <w:lang w:eastAsia="en-GB"/>
        </w:rPr>
        <w:t xml:space="preserve">face barriers to employment and/or who </w:t>
      </w:r>
      <w:proofErr w:type="gramStart"/>
      <w:r w:rsidRPr="0070786C">
        <w:rPr>
          <w:rFonts w:eastAsia="Times New Roman" w:cs="Arial"/>
          <w:szCs w:val="24"/>
          <w:lang w:eastAsia="en-GB"/>
        </w:rPr>
        <w:t>are located in</w:t>
      </w:r>
      <w:proofErr w:type="gramEnd"/>
      <w:r w:rsidRPr="0070786C">
        <w:rPr>
          <w:rFonts w:eastAsia="Times New Roman" w:cs="Arial"/>
          <w:szCs w:val="24"/>
          <w:lang w:eastAsia="en-GB"/>
        </w:rPr>
        <w:t xml:space="preserve"> deprived area</w:t>
      </w:r>
      <w:r w:rsidR="005D10EA" w:rsidRPr="0070786C">
        <w:rPr>
          <w:rFonts w:eastAsia="Times New Roman" w:cs="Arial"/>
          <w:szCs w:val="24"/>
          <w:lang w:eastAsia="en-GB"/>
        </w:rPr>
        <w:t>s</w:t>
      </w:r>
      <w:r w:rsidRPr="0070786C">
        <w:rPr>
          <w:rFonts w:cs="Arial"/>
          <w:szCs w:val="24"/>
          <w:lang w:val="en-US"/>
        </w:rPr>
        <w:t xml:space="preserve">. This can </w:t>
      </w:r>
      <w:proofErr w:type="gramStart"/>
      <w:r w:rsidRPr="0070786C">
        <w:rPr>
          <w:rFonts w:cs="Arial"/>
          <w:szCs w:val="24"/>
          <w:lang w:val="en-US"/>
        </w:rPr>
        <w:t>include</w:t>
      </w:r>
      <w:proofErr w:type="gramEnd"/>
      <w:r w:rsidRPr="0070786C">
        <w:rPr>
          <w:rFonts w:cs="Arial"/>
          <w:szCs w:val="24"/>
          <w:lang w:val="en-US"/>
        </w:rPr>
        <w:t xml:space="preserve"> for example, people who are long-term </w:t>
      </w:r>
      <w:commentRangeStart w:id="24"/>
      <w:r w:rsidRPr="0070786C">
        <w:rPr>
          <w:rFonts w:cs="Arial"/>
          <w:szCs w:val="24"/>
          <w:lang w:val="en-US"/>
        </w:rPr>
        <w:t>unemployed</w:t>
      </w:r>
      <w:commentRangeEnd w:id="24"/>
      <w:r w:rsidRPr="00D32778">
        <w:rPr>
          <w:rStyle w:val="CommentReference"/>
          <w:rFonts w:cs="Arial"/>
          <w:sz w:val="24"/>
          <w:szCs w:val="24"/>
        </w:rPr>
        <w:commentReference w:id="24"/>
      </w:r>
      <w:r w:rsidRPr="0070786C">
        <w:rPr>
          <w:rFonts w:cs="Arial"/>
          <w:szCs w:val="24"/>
          <w:lang w:val="en-US"/>
        </w:rPr>
        <w:t xml:space="preserve">, people who </w:t>
      </w:r>
      <w:proofErr w:type="gramStart"/>
      <w:r w:rsidRPr="0070786C">
        <w:rPr>
          <w:rFonts w:cs="Arial"/>
          <w:szCs w:val="24"/>
          <w:lang w:val="en-US"/>
        </w:rPr>
        <w:t>are located in</w:t>
      </w:r>
      <w:proofErr w:type="gramEnd"/>
      <w:r w:rsidRPr="0070786C">
        <w:rPr>
          <w:rFonts w:cs="Arial"/>
          <w:szCs w:val="24"/>
          <w:lang w:val="en-US"/>
        </w:rPr>
        <w:t xml:space="preserve"> deprived areas</w:t>
      </w:r>
      <w:r w:rsidR="00C770F2">
        <w:rPr>
          <w:rStyle w:val="FootnoteReference"/>
          <w:rFonts w:cs="Arial"/>
          <w:szCs w:val="24"/>
          <w:lang w:val="en-US"/>
        </w:rPr>
        <w:footnoteReference w:id="4"/>
      </w:r>
      <w:r w:rsidRPr="0070786C">
        <w:rPr>
          <w:rFonts w:cs="Arial"/>
          <w:szCs w:val="24"/>
          <w:lang w:val="en-US"/>
        </w:rPr>
        <w:t xml:space="preserve">, </w:t>
      </w:r>
      <w:commentRangeStart w:id="25"/>
      <w:r w:rsidRPr="0070786C">
        <w:rPr>
          <w:rFonts w:cs="Arial"/>
          <w:szCs w:val="24"/>
          <w:lang w:val="en-US"/>
        </w:rPr>
        <w:t xml:space="preserve">people who have a </w:t>
      </w:r>
      <w:r w:rsidRPr="00D32778">
        <w:rPr>
          <w:rFonts w:cs="Arial"/>
          <w:szCs w:val="24"/>
          <w:highlight w:val="yellow"/>
          <w:lang w:val="en-US"/>
        </w:rPr>
        <w:t>disability</w:t>
      </w:r>
      <w:r w:rsidR="00851635">
        <w:rPr>
          <w:rStyle w:val="FootnoteReference"/>
          <w:rFonts w:cs="Arial"/>
          <w:szCs w:val="24"/>
          <w:highlight w:val="yellow"/>
          <w:lang w:val="en-US"/>
        </w:rPr>
        <w:footnoteReference w:id="5"/>
      </w:r>
      <w:r w:rsidRPr="00D32778">
        <w:rPr>
          <w:rFonts w:cs="Arial"/>
          <w:szCs w:val="24"/>
          <w:highlight w:val="yellow"/>
          <w:lang w:val="en-US"/>
        </w:rPr>
        <w:t xml:space="preserve"> </w:t>
      </w:r>
      <w:commentRangeEnd w:id="25"/>
      <w:r w:rsidRPr="00D32778">
        <w:rPr>
          <w:rStyle w:val="CommentReference"/>
          <w:rFonts w:cs="Arial"/>
          <w:sz w:val="24"/>
          <w:szCs w:val="24"/>
          <w:highlight w:val="yellow"/>
        </w:rPr>
        <w:commentReference w:id="25"/>
      </w:r>
      <w:r w:rsidRPr="0070786C">
        <w:rPr>
          <w:rFonts w:cs="Arial"/>
          <w:szCs w:val="24"/>
          <w:lang w:val="en-US"/>
        </w:rPr>
        <w:t xml:space="preserve">and people who are underrepresented in the contract’s workforce. </w:t>
      </w:r>
    </w:p>
    <w:p w14:paraId="5970ECE6" w14:textId="6F0FD3A6" w:rsidR="007C6105" w:rsidRPr="0070786C" w:rsidRDefault="007C6105" w:rsidP="00755C86">
      <w:pPr>
        <w:pStyle w:val="ListParagraph"/>
        <w:numPr>
          <w:ilvl w:val="0"/>
          <w:numId w:val="8"/>
        </w:numPr>
        <w:rPr>
          <w:rFonts w:cs="Arial"/>
          <w:szCs w:val="24"/>
          <w:lang w:val="en-US"/>
        </w:rPr>
      </w:pPr>
      <w:r w:rsidRPr="0070786C">
        <w:rPr>
          <w:rFonts w:cs="Arial"/>
          <w:szCs w:val="24"/>
          <w:lang w:val="en-US"/>
        </w:rPr>
        <w:t xml:space="preserve">people who meet the Authority’s priority groups, as set out at </w:t>
      </w:r>
      <w:sdt>
        <w:sdtPr>
          <w:rPr>
            <w:rFonts w:cs="Arial"/>
            <w:iCs/>
            <w:szCs w:val="24"/>
            <w:lang w:val="en-US"/>
          </w:rPr>
          <w:alias w:val="insert clause reference"/>
          <w:tag w:val="insert clause reference"/>
          <w:id w:val="1979802519"/>
          <w:placeholder>
            <w:docPart w:val="ED229EE9DE084E79A49F8B7388DE5399"/>
          </w:placeholder>
          <w:showingPlcHdr/>
        </w:sdtPr>
        <w:sdtEndPr>
          <w:rPr>
            <w:iCs w:val="0"/>
          </w:rPr>
        </w:sdtEndPr>
        <w:sdtContent>
          <w:r w:rsidRPr="0070786C">
            <w:rPr>
              <w:rFonts w:cs="Arial"/>
              <w:color w:val="808080"/>
              <w:szCs w:val="24"/>
              <w:lang w:val="en-US"/>
            </w:rPr>
            <w:t>Click here to enter text.</w:t>
          </w:r>
        </w:sdtContent>
      </w:sdt>
      <w:r w:rsidRPr="0070786C">
        <w:rPr>
          <w:rFonts w:cs="Arial"/>
          <w:szCs w:val="24"/>
          <w:lang w:val="en-US"/>
        </w:rPr>
        <w:t>.</w:t>
      </w:r>
      <w:r w:rsidRPr="0070786C">
        <w:rPr>
          <w:rFonts w:cs="Arial"/>
          <w:i/>
          <w:szCs w:val="24"/>
          <w:highlight w:val="yellow"/>
        </w:rPr>
        <w:t xml:space="preserve"> [remove if not appropriate]</w:t>
      </w:r>
    </w:p>
    <w:p w14:paraId="5C3D25AB" w14:textId="44BD9C18" w:rsidR="007C6105" w:rsidRPr="0070786C" w:rsidRDefault="007C6105" w:rsidP="007C6105">
      <w:pPr>
        <w:rPr>
          <w:rFonts w:cs="Arial"/>
          <w:szCs w:val="24"/>
        </w:rPr>
      </w:pPr>
      <w:r w:rsidRPr="0070786C">
        <w:rPr>
          <w:rFonts w:cs="Arial"/>
          <w:szCs w:val="24"/>
        </w:rPr>
        <w:lastRenderedPageBreak/>
        <w:t>The Supplier is to provide work placement participants with meaningful work experience, training and development which will enhance their opportunities for future employment.</w:t>
      </w:r>
      <w:r w:rsidR="005B78E8">
        <w:rPr>
          <w:rFonts w:cs="Arial"/>
          <w:szCs w:val="24"/>
        </w:rPr>
        <w:t xml:space="preserve"> </w:t>
      </w:r>
    </w:p>
    <w:p w14:paraId="30DB0377" w14:textId="59CB0811" w:rsidR="007C6105" w:rsidRDefault="007C6105" w:rsidP="007C6105">
      <w:pPr>
        <w:rPr>
          <w:rFonts w:cs="Arial"/>
          <w:szCs w:val="24"/>
        </w:rPr>
      </w:pPr>
      <w:r w:rsidRPr="0070786C">
        <w:rPr>
          <w:rFonts w:cs="Arial"/>
          <w:szCs w:val="24"/>
        </w:rPr>
        <w:t>Each unpaid work placement opportunity must be notified to one or more organisations registered on the Social Value Unit website (</w:t>
      </w:r>
      <w:hyperlink r:id="rId15" w:history="1">
        <w:r w:rsidR="00460A8A" w:rsidRPr="0070786C">
          <w:rPr>
            <w:rStyle w:val="Hyperlink"/>
            <w:rFonts w:cs="Arial"/>
            <w:szCs w:val="24"/>
          </w:rPr>
          <w:t>www.socialvalueni.org/Suppliers/find-a-broker/</w:t>
        </w:r>
      </w:hyperlink>
      <w:r w:rsidRPr="0070786C">
        <w:rPr>
          <w:rFonts w:cs="Arial"/>
          <w:szCs w:val="24"/>
        </w:rPr>
        <w:t>) and/or equivalent agencies named by or agreed with the Authority for this purpose.</w:t>
      </w:r>
    </w:p>
    <w:p w14:paraId="668D8443" w14:textId="49DCCA75" w:rsidR="005B78E8" w:rsidRPr="0070786C" w:rsidRDefault="005B78E8" w:rsidP="007C6105">
      <w:pPr>
        <w:rPr>
          <w:rFonts w:cs="Arial"/>
          <w:szCs w:val="24"/>
        </w:rPr>
      </w:pPr>
      <w:r>
        <w:rPr>
          <w:rFonts w:cs="Arial"/>
          <w:szCs w:val="24"/>
        </w:rPr>
        <w:t xml:space="preserve">The Department of Communities works with employers to offer meaning work placements. Learn more about the support available </w:t>
      </w:r>
      <w:hyperlink r:id="rId16" w:history="1">
        <w:r w:rsidRPr="005B78E8">
          <w:rPr>
            <w:rStyle w:val="Hyperlink"/>
            <w:rFonts w:cs="Arial"/>
            <w:szCs w:val="24"/>
          </w:rPr>
          <w:t>here</w:t>
        </w:r>
      </w:hyperlink>
      <w:r>
        <w:rPr>
          <w:rFonts w:cs="Arial"/>
          <w:szCs w:val="24"/>
        </w:rPr>
        <w:t>.</w:t>
      </w:r>
    </w:p>
    <w:p w14:paraId="5D20A6BF" w14:textId="77777777" w:rsidR="007C6105" w:rsidRPr="0070786C" w:rsidRDefault="007C6105" w:rsidP="007C6105">
      <w:pPr>
        <w:rPr>
          <w:rFonts w:cs="Arial"/>
          <w:szCs w:val="24"/>
        </w:rPr>
      </w:pPr>
    </w:p>
    <w:p w14:paraId="48A9E845" w14:textId="77777777" w:rsidR="007C6105" w:rsidRPr="0070786C" w:rsidRDefault="007C6105" w:rsidP="007C6105">
      <w:pPr>
        <w:pStyle w:val="Heading2"/>
        <w:rPr>
          <w:rFonts w:cs="Arial"/>
          <w:szCs w:val="24"/>
        </w:rPr>
      </w:pPr>
      <w:r w:rsidRPr="0070786C">
        <w:rPr>
          <w:rFonts w:cs="Arial"/>
          <w:szCs w:val="24"/>
        </w:rPr>
        <w:t>X.0</w:t>
      </w:r>
      <w:r w:rsidRPr="0070786C">
        <w:rPr>
          <w:rFonts w:cs="Arial"/>
          <w:szCs w:val="24"/>
        </w:rPr>
        <w:tab/>
        <w:t>Skills development and educational attainment</w:t>
      </w:r>
    </w:p>
    <w:p w14:paraId="394074B6" w14:textId="3F31C0BA" w:rsidR="007C6105" w:rsidRPr="0070786C" w:rsidRDefault="007C6105" w:rsidP="007C6105">
      <w:pPr>
        <w:rPr>
          <w:rFonts w:cs="Arial"/>
          <w:szCs w:val="24"/>
        </w:rPr>
      </w:pPr>
      <w:r w:rsidRPr="0070786C">
        <w:rPr>
          <w:rFonts w:cs="Arial"/>
          <w:szCs w:val="24"/>
        </w:rPr>
        <w:t>The delivery of skills development and educational attainment support in areas related to the contract to a</w:t>
      </w:r>
      <w:r w:rsidR="005D10EA" w:rsidRPr="0070786C">
        <w:rPr>
          <w:rFonts w:cs="Arial"/>
          <w:szCs w:val="24"/>
        </w:rPr>
        <w:t xml:space="preserve">n </w:t>
      </w:r>
      <w:r w:rsidR="000E32CB" w:rsidRPr="0070786C">
        <w:rPr>
          <w:rFonts w:cs="Arial"/>
          <w:szCs w:val="24"/>
        </w:rPr>
        <w:t>e</w:t>
      </w:r>
      <w:r w:rsidR="005D10EA" w:rsidRPr="0070786C">
        <w:rPr>
          <w:rFonts w:cs="Arial"/>
          <w:szCs w:val="24"/>
        </w:rPr>
        <w:t xml:space="preserve">ducation </w:t>
      </w:r>
      <w:r w:rsidR="000E32CB" w:rsidRPr="0070786C">
        <w:rPr>
          <w:rFonts w:cs="Arial"/>
          <w:szCs w:val="24"/>
        </w:rPr>
        <w:t>p</w:t>
      </w:r>
      <w:r w:rsidR="005D10EA" w:rsidRPr="0070786C">
        <w:rPr>
          <w:rFonts w:cs="Arial"/>
          <w:szCs w:val="24"/>
        </w:rPr>
        <w:t>rovider</w:t>
      </w:r>
      <w:r w:rsidR="00DB0C94" w:rsidRPr="0070786C">
        <w:rPr>
          <w:rFonts w:cs="Arial"/>
          <w:szCs w:val="24"/>
        </w:rPr>
        <w:t xml:space="preserve"> </w:t>
      </w:r>
      <w:r w:rsidRPr="0070786C">
        <w:rPr>
          <w:rFonts w:cs="Arial"/>
          <w:szCs w:val="24"/>
        </w:rPr>
        <w:t>or organisation within the Voluntary, Community and Social Enterprise sector to aid the career development of:</w:t>
      </w:r>
    </w:p>
    <w:p w14:paraId="78CA3531" w14:textId="378AC6B6" w:rsidR="007C6105" w:rsidRPr="0070786C" w:rsidRDefault="007C6105" w:rsidP="00755C86">
      <w:pPr>
        <w:pStyle w:val="ListParagraph"/>
        <w:numPr>
          <w:ilvl w:val="0"/>
          <w:numId w:val="9"/>
        </w:numPr>
        <w:rPr>
          <w:rFonts w:cs="Arial"/>
          <w:szCs w:val="24"/>
          <w:lang w:val="en-US"/>
        </w:rPr>
      </w:pPr>
      <w:r w:rsidRPr="0070786C">
        <w:rPr>
          <w:rFonts w:cs="Arial"/>
          <w:szCs w:val="24"/>
          <w:lang w:val="en-US"/>
        </w:rPr>
        <w:t xml:space="preserve">people who </w:t>
      </w:r>
      <w:proofErr w:type="gramStart"/>
      <w:r w:rsidRPr="0070786C">
        <w:rPr>
          <w:rFonts w:cs="Arial"/>
          <w:szCs w:val="24"/>
          <w:lang w:val="en-US"/>
        </w:rPr>
        <w:t>are considered to be</w:t>
      </w:r>
      <w:proofErr w:type="gramEnd"/>
      <w:r w:rsidRPr="0070786C">
        <w:rPr>
          <w:rFonts w:cs="Arial"/>
          <w:szCs w:val="24"/>
          <w:lang w:val="en-US"/>
        </w:rPr>
        <w:t xml:space="preserve"> disadvantaged in the </w:t>
      </w:r>
      <w:proofErr w:type="spellStart"/>
      <w:r w:rsidRPr="0070786C">
        <w:rPr>
          <w:rFonts w:cs="Arial"/>
          <w:szCs w:val="24"/>
          <w:lang w:val="en-US"/>
        </w:rPr>
        <w:t>labour</w:t>
      </w:r>
      <w:proofErr w:type="spellEnd"/>
      <w:r w:rsidRPr="0070786C">
        <w:rPr>
          <w:rFonts w:cs="Arial"/>
          <w:szCs w:val="24"/>
          <w:lang w:val="en-US"/>
        </w:rPr>
        <w:t xml:space="preserve"> market or at risk of social exclusion. This can </w:t>
      </w:r>
      <w:proofErr w:type="gramStart"/>
      <w:r w:rsidRPr="0070786C">
        <w:rPr>
          <w:rFonts w:cs="Arial"/>
          <w:szCs w:val="24"/>
          <w:lang w:val="en-US"/>
        </w:rPr>
        <w:t>include</w:t>
      </w:r>
      <w:proofErr w:type="gramEnd"/>
      <w:r w:rsidRPr="0070786C">
        <w:rPr>
          <w:rFonts w:cs="Arial"/>
          <w:szCs w:val="24"/>
          <w:lang w:val="en-US"/>
        </w:rPr>
        <w:t xml:space="preserve"> for example, people who are long-term unemployed, people who </w:t>
      </w:r>
      <w:proofErr w:type="gramStart"/>
      <w:r w:rsidRPr="0070786C">
        <w:rPr>
          <w:rFonts w:cs="Arial"/>
          <w:szCs w:val="24"/>
          <w:lang w:val="en-US"/>
        </w:rPr>
        <w:t>are located in</w:t>
      </w:r>
      <w:proofErr w:type="gramEnd"/>
      <w:r w:rsidRPr="0070786C">
        <w:rPr>
          <w:rFonts w:cs="Arial"/>
          <w:szCs w:val="24"/>
          <w:lang w:val="en-US"/>
        </w:rPr>
        <w:t xml:space="preserve"> deprived areas, </w:t>
      </w:r>
      <w:commentRangeStart w:id="26"/>
      <w:r w:rsidRPr="0070786C">
        <w:rPr>
          <w:rFonts w:cs="Arial"/>
          <w:szCs w:val="24"/>
          <w:lang w:val="en-US"/>
        </w:rPr>
        <w:t xml:space="preserve">people who have a </w:t>
      </w:r>
      <w:r w:rsidRPr="00D32778">
        <w:rPr>
          <w:rFonts w:cs="Arial"/>
          <w:szCs w:val="24"/>
          <w:highlight w:val="yellow"/>
          <w:lang w:val="en-US"/>
        </w:rPr>
        <w:t>disability</w:t>
      </w:r>
      <w:r w:rsidR="00851635">
        <w:rPr>
          <w:rStyle w:val="FootnoteReference"/>
          <w:rFonts w:cs="Arial"/>
          <w:szCs w:val="24"/>
          <w:highlight w:val="yellow"/>
          <w:lang w:val="en-US"/>
        </w:rPr>
        <w:footnoteReference w:id="6"/>
      </w:r>
      <w:r w:rsidRPr="00D32778">
        <w:rPr>
          <w:rFonts w:cs="Arial"/>
          <w:szCs w:val="24"/>
          <w:highlight w:val="yellow"/>
          <w:lang w:val="en-US"/>
        </w:rPr>
        <w:t xml:space="preserve"> </w:t>
      </w:r>
      <w:commentRangeEnd w:id="26"/>
      <w:r w:rsidRPr="00D32778">
        <w:rPr>
          <w:rStyle w:val="CommentReference"/>
          <w:rFonts w:cs="Arial"/>
          <w:sz w:val="24"/>
          <w:szCs w:val="24"/>
          <w:highlight w:val="yellow"/>
        </w:rPr>
        <w:commentReference w:id="26"/>
      </w:r>
      <w:r w:rsidRPr="0070786C">
        <w:rPr>
          <w:rFonts w:cs="Arial"/>
          <w:szCs w:val="24"/>
          <w:lang w:val="en-US"/>
        </w:rPr>
        <w:t xml:space="preserve">and people who are underrepresented in the </w:t>
      </w:r>
      <w:proofErr w:type="gramStart"/>
      <w:r w:rsidRPr="0070786C">
        <w:rPr>
          <w:rFonts w:cs="Arial"/>
          <w:szCs w:val="24"/>
          <w:lang w:val="en-US"/>
        </w:rPr>
        <w:t>contracts</w:t>
      </w:r>
      <w:proofErr w:type="gramEnd"/>
      <w:r w:rsidRPr="0070786C">
        <w:rPr>
          <w:rFonts w:cs="Arial"/>
          <w:szCs w:val="24"/>
          <w:lang w:val="en-US"/>
        </w:rPr>
        <w:t xml:space="preserve"> workforce. </w:t>
      </w:r>
    </w:p>
    <w:p w14:paraId="00679928" w14:textId="77777777" w:rsidR="007C6105" w:rsidRPr="0070786C" w:rsidRDefault="007C6105" w:rsidP="00755C86">
      <w:pPr>
        <w:pStyle w:val="ListParagraph"/>
        <w:numPr>
          <w:ilvl w:val="0"/>
          <w:numId w:val="9"/>
        </w:numPr>
        <w:rPr>
          <w:rFonts w:cs="Arial"/>
          <w:szCs w:val="24"/>
          <w:lang w:val="en-US"/>
        </w:rPr>
      </w:pPr>
      <w:r w:rsidRPr="0070786C">
        <w:rPr>
          <w:rFonts w:cs="Arial"/>
          <w:szCs w:val="24"/>
          <w:lang w:val="en-US"/>
        </w:rPr>
        <w:t xml:space="preserve">people who meet the Contracting Authority’s priority groups, as set out at </w:t>
      </w:r>
      <w:sdt>
        <w:sdtPr>
          <w:rPr>
            <w:rFonts w:cs="Arial"/>
            <w:iCs/>
            <w:szCs w:val="24"/>
            <w:lang w:val="en-US"/>
          </w:rPr>
          <w:alias w:val="insert clause reference"/>
          <w:tag w:val="insert clause reference"/>
          <w:id w:val="-301464187"/>
          <w:placeholder>
            <w:docPart w:val="F0E6790E4612466EBDADC5D061A7CD5D"/>
          </w:placeholder>
          <w:showingPlcHdr/>
        </w:sdtPr>
        <w:sdtEndPr>
          <w:rPr>
            <w:iCs w:val="0"/>
          </w:rPr>
        </w:sdtEndPr>
        <w:sdtContent>
          <w:r w:rsidRPr="0070786C">
            <w:rPr>
              <w:rFonts w:cs="Arial"/>
              <w:color w:val="808080"/>
              <w:szCs w:val="24"/>
              <w:lang w:val="en-US"/>
            </w:rPr>
            <w:t>Click here to enter text.</w:t>
          </w:r>
        </w:sdtContent>
      </w:sdt>
      <w:r w:rsidRPr="0070786C">
        <w:rPr>
          <w:rFonts w:cs="Arial"/>
          <w:szCs w:val="24"/>
          <w:lang w:val="en-US"/>
        </w:rPr>
        <w:t>.</w:t>
      </w:r>
      <w:r w:rsidRPr="0070786C">
        <w:rPr>
          <w:rFonts w:cs="Arial"/>
          <w:i/>
          <w:szCs w:val="24"/>
          <w:highlight w:val="yellow"/>
        </w:rPr>
        <w:t xml:space="preserve"> [remove if not appropriate]</w:t>
      </w:r>
    </w:p>
    <w:p w14:paraId="216B4CDB" w14:textId="77777777" w:rsidR="007C6105" w:rsidRPr="0070786C" w:rsidRDefault="007C6105" w:rsidP="007C6105">
      <w:pPr>
        <w:rPr>
          <w:rFonts w:cs="Arial"/>
          <w:szCs w:val="24"/>
        </w:rPr>
      </w:pPr>
      <w:r w:rsidRPr="0070786C">
        <w:rPr>
          <w:rFonts w:cs="Arial"/>
          <w:szCs w:val="24"/>
        </w:rPr>
        <w:t>This support can include vocational talks, curriculum support, careers guidance, workplace visits, mentoring or as otherwise agreed by the Authority.  The Supplier shall agree the scope of activities with the Authority prior to delivery.</w:t>
      </w:r>
    </w:p>
    <w:p w14:paraId="2C701F50" w14:textId="14E1BB4D" w:rsidR="007C6105" w:rsidRDefault="007C6105" w:rsidP="007C6105">
      <w:pPr>
        <w:rPr>
          <w:rFonts w:cs="Arial"/>
          <w:szCs w:val="24"/>
        </w:rPr>
      </w:pPr>
      <w:r w:rsidRPr="0070786C">
        <w:rPr>
          <w:rFonts w:cs="Arial"/>
          <w:szCs w:val="24"/>
        </w:rPr>
        <w:t>Each opportunity must be notified to one or more organisations registered on the Social Value Unit website (</w:t>
      </w:r>
      <w:hyperlink r:id="rId17" w:history="1">
        <w:r w:rsidR="00460A8A" w:rsidRPr="0070786C">
          <w:rPr>
            <w:rStyle w:val="Hyperlink"/>
            <w:rFonts w:cs="Arial"/>
            <w:szCs w:val="24"/>
          </w:rPr>
          <w:t>www.socialvalueni.org/Suppliers/find-a-broker/</w:t>
        </w:r>
      </w:hyperlink>
      <w:r w:rsidRPr="0070786C">
        <w:rPr>
          <w:rFonts w:cs="Arial"/>
          <w:szCs w:val="24"/>
        </w:rPr>
        <w:t>) and/or equivalent agencies named by or agreed with the Authority for this purpose.</w:t>
      </w:r>
    </w:p>
    <w:p w14:paraId="073DE8E8" w14:textId="77777777" w:rsidR="00C5392F" w:rsidRPr="0070786C" w:rsidRDefault="00C5392F" w:rsidP="00C5392F">
      <w:pPr>
        <w:pStyle w:val="Heading2"/>
        <w:rPr>
          <w:rFonts w:cs="Arial"/>
          <w:szCs w:val="24"/>
        </w:rPr>
      </w:pPr>
      <w:r w:rsidRPr="0070786C">
        <w:rPr>
          <w:rFonts w:cs="Arial"/>
          <w:szCs w:val="24"/>
        </w:rPr>
        <w:lastRenderedPageBreak/>
        <w:t>X.0</w:t>
      </w:r>
      <w:r w:rsidRPr="0070786C">
        <w:rPr>
          <w:rFonts w:cs="Arial"/>
          <w:szCs w:val="24"/>
        </w:rPr>
        <w:tab/>
        <w:t>In-work progression and skills development</w:t>
      </w:r>
      <w:r>
        <w:rPr>
          <w:rFonts w:cs="Arial"/>
          <w:szCs w:val="24"/>
        </w:rPr>
        <w:t xml:space="preserve"> for employees who are disadvantaged </w:t>
      </w:r>
    </w:p>
    <w:p w14:paraId="6D1CCD04" w14:textId="77777777" w:rsidR="00C5392F" w:rsidRPr="0070786C" w:rsidRDefault="00C5392F" w:rsidP="00C5392F">
      <w:pPr>
        <w:tabs>
          <w:tab w:val="left" w:pos="284"/>
        </w:tabs>
        <w:rPr>
          <w:rFonts w:cs="Arial"/>
          <w:szCs w:val="24"/>
        </w:rPr>
      </w:pPr>
      <w:r w:rsidRPr="0070786C">
        <w:rPr>
          <w:rFonts w:cs="Arial"/>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pathways are in place to enable all our citizens to reach their potential, benefitting from and contributing to a stronger, more prosperous, more resilient Northern Ireland.  Creating good jobs and protecting workers’ rights impacts upon better health and wellbeing by tackling inequalities, building self-efficacy and combating poverty </w:t>
      </w:r>
      <w:proofErr w:type="gramStart"/>
      <w:r w:rsidRPr="0070786C">
        <w:rPr>
          <w:rFonts w:cs="Arial"/>
          <w:szCs w:val="24"/>
        </w:rPr>
        <w:t>and also</w:t>
      </w:r>
      <w:proofErr w:type="gramEnd"/>
      <w:r w:rsidRPr="0070786C">
        <w:rPr>
          <w:rFonts w:cs="Arial"/>
          <w:szCs w:val="24"/>
        </w:rPr>
        <w:t xml:space="preserve"> helps employers to attract and retain the talent they need to grow and thrive.</w:t>
      </w:r>
    </w:p>
    <w:p w14:paraId="04F21043" w14:textId="0F53A5A8" w:rsidR="00C5392F" w:rsidRPr="0070786C" w:rsidRDefault="00C5392F" w:rsidP="00C5392F">
      <w:pPr>
        <w:tabs>
          <w:tab w:val="left" w:pos="284"/>
        </w:tabs>
        <w:rPr>
          <w:rFonts w:cs="Arial"/>
          <w:szCs w:val="24"/>
        </w:rPr>
      </w:pPr>
      <w:r w:rsidRPr="0070786C">
        <w:rPr>
          <w:rFonts w:cs="Arial"/>
          <w:szCs w:val="24"/>
        </w:rPr>
        <w:t>The Supplier will develop, implement and maintain a</w:t>
      </w:r>
      <w:r w:rsidR="00996ED3">
        <w:rPr>
          <w:rFonts w:cs="Arial"/>
          <w:szCs w:val="24"/>
        </w:rPr>
        <w:t>n</w:t>
      </w:r>
      <w:r w:rsidRPr="0070786C">
        <w:rPr>
          <w:rFonts w:cs="Arial"/>
          <w:szCs w:val="24"/>
        </w:rPr>
        <w:t xml:space="preserve"> In-work Progression and Skills Development Action Plan to promote and support educational attainment </w:t>
      </w:r>
      <w:r w:rsidRPr="0070786C">
        <w:rPr>
          <w:rFonts w:cs="Arial"/>
          <w:b/>
          <w:bCs/>
          <w:szCs w:val="24"/>
        </w:rPr>
        <w:t>in the contract’s workforce</w:t>
      </w:r>
      <w:r w:rsidRPr="0070786C">
        <w:rPr>
          <w:rFonts w:cs="Arial"/>
          <w:szCs w:val="24"/>
        </w:rPr>
        <w:t xml:space="preserve"> for those employees who are disadvantaged.</w:t>
      </w:r>
      <w:r>
        <w:rPr>
          <w:rFonts w:cs="Arial"/>
          <w:szCs w:val="24"/>
        </w:rPr>
        <w:t xml:space="preserve"> </w:t>
      </w:r>
      <w:r w:rsidRPr="0070786C">
        <w:rPr>
          <w:rFonts w:cs="Arial"/>
          <w:szCs w:val="24"/>
        </w:rPr>
        <w:t xml:space="preserve">This </w:t>
      </w:r>
      <w:commentRangeStart w:id="27"/>
      <w:r w:rsidRPr="0070786C">
        <w:rPr>
          <w:rFonts w:cs="Arial"/>
          <w:szCs w:val="24"/>
        </w:rPr>
        <w:t>could</w:t>
      </w:r>
      <w:commentRangeEnd w:id="27"/>
      <w:r w:rsidRPr="00561056">
        <w:rPr>
          <w:rStyle w:val="CommentReference"/>
          <w:rFonts w:cs="Arial"/>
          <w:sz w:val="24"/>
          <w:szCs w:val="24"/>
        </w:rPr>
        <w:commentReference w:id="27"/>
      </w:r>
      <w:r w:rsidRPr="0070786C">
        <w:rPr>
          <w:rFonts w:cs="Arial"/>
          <w:szCs w:val="24"/>
        </w:rPr>
        <w:t xml:space="preserve"> include, for example, </w:t>
      </w:r>
      <w:r w:rsidRPr="0070786C">
        <w:rPr>
          <w:rFonts w:cs="Arial"/>
          <w:szCs w:val="24"/>
          <w:lang w:val="en-US"/>
        </w:rPr>
        <w:t>people who were long-term unemployed, people who have a disability, looked after children/care leavers and people who are underrepresented in the contract’s workforce.</w:t>
      </w:r>
      <w:r w:rsidRPr="00D32778">
        <w:rPr>
          <w:rFonts w:cs="Arial"/>
          <w:szCs w:val="24"/>
        </w:rPr>
        <w:t xml:space="preserve"> </w:t>
      </w:r>
      <w:r>
        <w:rPr>
          <w:rFonts w:cs="Arial"/>
          <w:szCs w:val="24"/>
        </w:rPr>
        <w:t>This plan should outline additional actions which are beyond training which is required to deliver the contract.</w:t>
      </w:r>
    </w:p>
    <w:p w14:paraId="55668CEA" w14:textId="77777777" w:rsidR="00C5392F" w:rsidRPr="0070786C" w:rsidRDefault="00C5392F" w:rsidP="00C5392F">
      <w:pPr>
        <w:tabs>
          <w:tab w:val="left" w:pos="284"/>
        </w:tabs>
        <w:rPr>
          <w:rFonts w:cs="Arial"/>
          <w:szCs w:val="24"/>
        </w:rPr>
      </w:pPr>
      <w:r w:rsidRPr="0070786C">
        <w:rPr>
          <w:rFonts w:cs="Arial"/>
          <w:szCs w:val="24"/>
        </w:rPr>
        <w:t xml:space="preserve">This should be provided within </w:t>
      </w:r>
      <w:sdt>
        <w:sdtPr>
          <w:rPr>
            <w:rFonts w:eastAsiaTheme="majorEastAsia" w:cs="Arial"/>
            <w:szCs w:val="24"/>
          </w:rPr>
          <w:alias w:val="insert number of days"/>
          <w:tag w:val="insert number of days"/>
          <w:id w:val="-416939277"/>
          <w:placeholder>
            <w:docPart w:val="FFBE61AE188F468B91C6C8950675DC3E"/>
          </w:placeholder>
          <w:showingPlcHdr/>
        </w:sdtPr>
        <w:sdtContent>
          <w:r w:rsidRPr="0070786C">
            <w:rPr>
              <w:rFonts w:eastAsiaTheme="majorEastAsia" w:cs="Arial"/>
              <w:color w:val="808080"/>
              <w:szCs w:val="24"/>
            </w:rPr>
            <w:t>Click here to enter text.</w:t>
          </w:r>
        </w:sdtContent>
      </w:sdt>
      <w:r w:rsidRPr="0070786C">
        <w:rPr>
          <w:rFonts w:cs="Arial"/>
          <w:szCs w:val="24"/>
        </w:rPr>
        <w:t xml:space="preserve"> days of contract award and must at least include and address among other things the Supplier’s actions to:</w:t>
      </w:r>
    </w:p>
    <w:p w14:paraId="5A38DE26" w14:textId="77777777" w:rsidR="00C5392F" w:rsidRPr="0070786C" w:rsidRDefault="00C5392F" w:rsidP="00C5392F">
      <w:pPr>
        <w:pStyle w:val="ListParagraph"/>
        <w:numPr>
          <w:ilvl w:val="0"/>
          <w:numId w:val="3"/>
        </w:numPr>
        <w:tabs>
          <w:tab w:val="left" w:pos="284"/>
        </w:tabs>
        <w:rPr>
          <w:rFonts w:cs="Arial"/>
          <w:szCs w:val="24"/>
        </w:rPr>
      </w:pPr>
      <w:r w:rsidRPr="0070786C">
        <w:rPr>
          <w:rFonts w:cs="Arial"/>
          <w:szCs w:val="24"/>
        </w:rPr>
        <w:t>Understand the issues relating to in-work progression on the contract.</w:t>
      </w:r>
    </w:p>
    <w:p w14:paraId="52AF3C48" w14:textId="77777777" w:rsidR="00C5392F" w:rsidRPr="0070786C" w:rsidRDefault="00C5392F" w:rsidP="00C5392F">
      <w:pPr>
        <w:pStyle w:val="ListParagraph"/>
        <w:numPr>
          <w:ilvl w:val="0"/>
          <w:numId w:val="3"/>
        </w:numPr>
        <w:tabs>
          <w:tab w:val="left" w:pos="284"/>
        </w:tabs>
        <w:rPr>
          <w:rFonts w:cs="Arial"/>
          <w:szCs w:val="24"/>
        </w:rPr>
      </w:pPr>
      <w:r w:rsidRPr="0070786C">
        <w:rPr>
          <w:rFonts w:cs="Arial"/>
          <w:szCs w:val="24"/>
        </w:rPr>
        <w:t>Promote and encourage employees who are disadvantaged to access training schemes that address skills gaps, result in recognised qualifications and contribute to career progression.</w:t>
      </w:r>
    </w:p>
    <w:p w14:paraId="27A88640" w14:textId="77777777" w:rsidR="00C5392F" w:rsidRPr="0070786C" w:rsidRDefault="00C5392F" w:rsidP="00C5392F">
      <w:pPr>
        <w:pStyle w:val="ListParagraph"/>
        <w:numPr>
          <w:ilvl w:val="0"/>
          <w:numId w:val="3"/>
        </w:numPr>
        <w:tabs>
          <w:tab w:val="left" w:pos="284"/>
        </w:tabs>
        <w:rPr>
          <w:rFonts w:cs="Arial"/>
          <w:szCs w:val="24"/>
        </w:rPr>
      </w:pPr>
      <w:r w:rsidRPr="0070786C">
        <w:rPr>
          <w:rFonts w:cs="Arial"/>
          <w:szCs w:val="24"/>
        </w:rPr>
        <w:t xml:space="preserve">Provide opportunities for progression for those who are disadvantaged and support employees who are undertaking skills development or management </w:t>
      </w:r>
      <w:proofErr w:type="gramStart"/>
      <w:r w:rsidRPr="0070786C">
        <w:rPr>
          <w:rFonts w:cs="Arial"/>
          <w:szCs w:val="24"/>
        </w:rPr>
        <w:t>courses;</w:t>
      </w:r>
      <w:proofErr w:type="gramEnd"/>
    </w:p>
    <w:p w14:paraId="073314E7" w14:textId="77777777" w:rsidR="00C5392F" w:rsidRPr="0070786C" w:rsidRDefault="00C5392F" w:rsidP="00C5392F">
      <w:pPr>
        <w:pStyle w:val="ListParagraph"/>
        <w:numPr>
          <w:ilvl w:val="0"/>
          <w:numId w:val="3"/>
        </w:numPr>
        <w:tabs>
          <w:tab w:val="left" w:pos="284"/>
        </w:tabs>
        <w:rPr>
          <w:rFonts w:cs="Arial"/>
          <w:szCs w:val="24"/>
        </w:rPr>
      </w:pPr>
      <w:r w:rsidRPr="0070786C">
        <w:rPr>
          <w:rFonts w:cs="Arial"/>
          <w:szCs w:val="24"/>
        </w:rPr>
        <w:t xml:space="preserve">Stimulate career development, particularly for those who </w:t>
      </w:r>
      <w:proofErr w:type="gramStart"/>
      <w:r w:rsidRPr="0070786C">
        <w:rPr>
          <w:rFonts w:cs="Arial"/>
          <w:szCs w:val="24"/>
        </w:rPr>
        <w:t>are considered to be</w:t>
      </w:r>
      <w:proofErr w:type="gramEnd"/>
      <w:r w:rsidRPr="0070786C">
        <w:rPr>
          <w:rFonts w:cs="Arial"/>
          <w:szCs w:val="24"/>
        </w:rPr>
        <w:t xml:space="preserve"> disadvantaged.</w:t>
      </w:r>
    </w:p>
    <w:p w14:paraId="4DB5989D" w14:textId="77777777" w:rsidR="00C5392F" w:rsidRPr="0070786C" w:rsidRDefault="00C5392F" w:rsidP="00C5392F">
      <w:pPr>
        <w:pStyle w:val="ListParagraph"/>
        <w:numPr>
          <w:ilvl w:val="0"/>
          <w:numId w:val="3"/>
        </w:numPr>
        <w:tabs>
          <w:tab w:val="left" w:pos="284"/>
        </w:tabs>
        <w:rPr>
          <w:rFonts w:cs="Arial"/>
          <w:szCs w:val="24"/>
        </w:rPr>
      </w:pPr>
      <w:r w:rsidRPr="0070786C">
        <w:rPr>
          <w:rFonts w:cs="Arial"/>
          <w:szCs w:val="24"/>
        </w:rPr>
        <w:lastRenderedPageBreak/>
        <w:t>Mentoring support for those who face barriers to employment so that they are supported to remain in the workforce.</w:t>
      </w:r>
    </w:p>
    <w:p w14:paraId="4AACAFCD" w14:textId="77777777" w:rsidR="00C5392F" w:rsidRPr="0070786C" w:rsidRDefault="00C5392F" w:rsidP="00C5392F">
      <w:pPr>
        <w:tabs>
          <w:tab w:val="left" w:pos="284"/>
        </w:tabs>
        <w:rPr>
          <w:rFonts w:cs="Arial"/>
          <w:szCs w:val="24"/>
        </w:rPr>
      </w:pPr>
    </w:p>
    <w:p w14:paraId="5DE13379" w14:textId="77777777" w:rsidR="00C5392F" w:rsidRPr="0070786C" w:rsidRDefault="00C5392F" w:rsidP="00C5392F">
      <w:pPr>
        <w:jc w:val="both"/>
        <w:rPr>
          <w:rFonts w:cs="Arial"/>
          <w:szCs w:val="24"/>
          <w:lang w:val="en-US"/>
        </w:rPr>
      </w:pPr>
      <w:r w:rsidRPr="0070786C">
        <w:rPr>
          <w:rFonts w:cs="Arial"/>
          <w:szCs w:val="24"/>
          <w:lang w:val="en-US"/>
        </w:rPr>
        <w:t>The Action Plan must identify:</w:t>
      </w:r>
    </w:p>
    <w:p w14:paraId="2380874B" w14:textId="77777777" w:rsidR="00C5392F" w:rsidRPr="0070786C" w:rsidRDefault="00C5392F" w:rsidP="00C5392F">
      <w:pPr>
        <w:pStyle w:val="ListParagraph"/>
        <w:numPr>
          <w:ilvl w:val="0"/>
          <w:numId w:val="38"/>
        </w:numPr>
        <w:jc w:val="both"/>
        <w:rPr>
          <w:rFonts w:cs="Arial"/>
          <w:szCs w:val="24"/>
          <w:lang w:val="en-US"/>
        </w:rPr>
      </w:pPr>
      <w:proofErr w:type="gramStart"/>
      <w:r w:rsidRPr="0070786C">
        <w:rPr>
          <w:rFonts w:cs="Arial"/>
          <w:szCs w:val="24"/>
          <w:lang w:val="en-US"/>
        </w:rPr>
        <w:t>the specific</w:t>
      </w:r>
      <w:proofErr w:type="gramEnd"/>
      <w:r w:rsidRPr="0070786C">
        <w:rPr>
          <w:rFonts w:cs="Arial"/>
          <w:szCs w:val="24"/>
          <w:lang w:val="en-US"/>
        </w:rPr>
        <w:t xml:space="preserve"> in-work progression and skills development initiatives that will be delivered including any relevant </w:t>
      </w:r>
      <w:proofErr w:type="gramStart"/>
      <w:r w:rsidRPr="0070786C">
        <w:rPr>
          <w:rFonts w:cs="Arial"/>
          <w:szCs w:val="24"/>
          <w:lang w:val="en-US"/>
        </w:rPr>
        <w:t>targets;</w:t>
      </w:r>
      <w:proofErr w:type="gramEnd"/>
    </w:p>
    <w:p w14:paraId="14D31606" w14:textId="77777777" w:rsidR="00C5392F" w:rsidRPr="0070786C" w:rsidRDefault="00C5392F" w:rsidP="00C5392F">
      <w:pPr>
        <w:pStyle w:val="ListParagraph"/>
        <w:numPr>
          <w:ilvl w:val="0"/>
          <w:numId w:val="38"/>
        </w:numPr>
        <w:jc w:val="both"/>
        <w:rPr>
          <w:rFonts w:cs="Arial"/>
          <w:szCs w:val="24"/>
          <w:lang w:val="en-US"/>
        </w:rPr>
      </w:pPr>
      <w:r w:rsidRPr="0070786C">
        <w:rPr>
          <w:rFonts w:cs="Arial"/>
          <w:szCs w:val="24"/>
          <w:lang w:val="en-US"/>
        </w:rPr>
        <w:t>timeframe for each initiative; and</w:t>
      </w:r>
    </w:p>
    <w:p w14:paraId="0100AC7D" w14:textId="77777777" w:rsidR="00C5392F" w:rsidRPr="0070786C" w:rsidRDefault="00C5392F" w:rsidP="00C5392F">
      <w:pPr>
        <w:pStyle w:val="ListParagraph"/>
        <w:numPr>
          <w:ilvl w:val="0"/>
          <w:numId w:val="38"/>
        </w:numPr>
        <w:jc w:val="both"/>
        <w:rPr>
          <w:rFonts w:cs="Arial"/>
          <w:szCs w:val="24"/>
          <w:lang w:val="en-US"/>
        </w:rPr>
      </w:pPr>
      <w:r w:rsidRPr="0070786C">
        <w:rPr>
          <w:rFonts w:cs="Arial"/>
          <w:szCs w:val="24"/>
          <w:lang w:val="en-US"/>
        </w:rPr>
        <w:t>Resources allocated to the delivery of each initiative including overall ownership for implementing the In-Work Progression and Skills Development Action Plan.</w:t>
      </w:r>
    </w:p>
    <w:p w14:paraId="11E5F5C1" w14:textId="77777777" w:rsidR="00C5392F" w:rsidRPr="0070786C" w:rsidRDefault="00C5392F" w:rsidP="00C5392F">
      <w:pPr>
        <w:pStyle w:val="ListParagraph"/>
        <w:tabs>
          <w:tab w:val="left" w:pos="284"/>
        </w:tabs>
        <w:ind w:left="0"/>
        <w:rPr>
          <w:rFonts w:cs="Arial"/>
          <w:szCs w:val="24"/>
        </w:rPr>
      </w:pPr>
    </w:p>
    <w:p w14:paraId="3E11A563" w14:textId="77777777" w:rsidR="00C5392F" w:rsidRPr="0070786C" w:rsidRDefault="00C5392F" w:rsidP="00C5392F">
      <w:pPr>
        <w:pStyle w:val="ListParagraph"/>
        <w:tabs>
          <w:tab w:val="left" w:pos="284"/>
        </w:tabs>
        <w:ind w:left="0"/>
        <w:rPr>
          <w:rFonts w:cs="Arial"/>
          <w:szCs w:val="24"/>
        </w:rPr>
      </w:pPr>
      <w:r w:rsidRPr="0070786C">
        <w:rPr>
          <w:rFonts w:cs="Arial"/>
          <w:szCs w:val="24"/>
        </w:rPr>
        <w:t xml:space="preserve">At end of year review meetings, the Supplier will submit an annual progress report to the Authority, detailing the progress made in relation to the In-work Progression and Skills Development Action Plan and setting out the quarterly actions for the year ahead.  </w:t>
      </w:r>
    </w:p>
    <w:p w14:paraId="460295C0" w14:textId="77777777" w:rsidR="00C5392F" w:rsidRPr="0070786C" w:rsidRDefault="00C5392F" w:rsidP="00C5392F">
      <w:pPr>
        <w:pStyle w:val="ListParagraph"/>
        <w:tabs>
          <w:tab w:val="left" w:pos="284"/>
        </w:tabs>
        <w:ind w:left="0"/>
        <w:rPr>
          <w:rFonts w:cs="Arial"/>
          <w:szCs w:val="24"/>
        </w:rPr>
      </w:pPr>
      <w:r w:rsidRPr="0070786C">
        <w:rPr>
          <w:rFonts w:cs="Arial"/>
          <w:szCs w:val="24"/>
        </w:rPr>
        <w:cr/>
        <w:t>The report shall be in writing and shall detail:</w:t>
      </w:r>
    </w:p>
    <w:p w14:paraId="6C37D38B" w14:textId="77777777" w:rsidR="00C5392F" w:rsidRPr="0070786C" w:rsidRDefault="00C5392F" w:rsidP="00C5392F">
      <w:pPr>
        <w:pStyle w:val="ListParagraph"/>
        <w:numPr>
          <w:ilvl w:val="0"/>
          <w:numId w:val="4"/>
        </w:numPr>
        <w:tabs>
          <w:tab w:val="left" w:pos="284"/>
        </w:tabs>
        <w:rPr>
          <w:rFonts w:cs="Arial"/>
          <w:szCs w:val="24"/>
        </w:rPr>
      </w:pPr>
      <w:r w:rsidRPr="0070786C">
        <w:rPr>
          <w:rFonts w:cs="Arial"/>
          <w:szCs w:val="24"/>
        </w:rPr>
        <w:t xml:space="preserve">The steps taken by the Supplier and its subcontractors (if any) to implement the In-work Progression and Skills Development Action Plan on the Contract.  </w:t>
      </w:r>
    </w:p>
    <w:p w14:paraId="34BB71CF" w14:textId="77777777" w:rsidR="00C5392F" w:rsidRPr="0070786C" w:rsidRDefault="00C5392F" w:rsidP="00C5392F">
      <w:pPr>
        <w:pStyle w:val="ListParagraph"/>
        <w:numPr>
          <w:ilvl w:val="0"/>
          <w:numId w:val="4"/>
        </w:numPr>
        <w:tabs>
          <w:tab w:val="left" w:pos="284"/>
        </w:tabs>
        <w:rPr>
          <w:rFonts w:cs="Arial"/>
          <w:szCs w:val="24"/>
        </w:rPr>
      </w:pPr>
      <w:r w:rsidRPr="0070786C">
        <w:rPr>
          <w:rFonts w:cs="Arial"/>
          <w:szCs w:val="24"/>
        </w:rPr>
        <w:t>The number of weeks of training opportunities on the contract (BTEC, City &amp; Guilds, NVQ, HNC or equivalent) that have been completed during the year.</w:t>
      </w:r>
    </w:p>
    <w:p w14:paraId="1609E4D9" w14:textId="77777777" w:rsidR="00C5392F" w:rsidRPr="0070786C" w:rsidRDefault="00C5392F" w:rsidP="00C5392F">
      <w:pPr>
        <w:pStyle w:val="ListParagraph"/>
        <w:numPr>
          <w:ilvl w:val="0"/>
          <w:numId w:val="4"/>
        </w:numPr>
        <w:tabs>
          <w:tab w:val="left" w:pos="284"/>
        </w:tabs>
        <w:rPr>
          <w:rFonts w:cs="Arial"/>
          <w:szCs w:val="24"/>
        </w:rPr>
      </w:pPr>
      <w:r w:rsidRPr="0070786C">
        <w:rPr>
          <w:rFonts w:cs="Arial"/>
          <w:szCs w:val="24"/>
        </w:rPr>
        <w:t>The number of hours spent to support educational attainment relevant to the contract, including training schemes that address skill gaps and result in recognised qualifications.</w:t>
      </w:r>
    </w:p>
    <w:p w14:paraId="149D19B9" w14:textId="77777777" w:rsidR="00C5392F" w:rsidRPr="0070786C" w:rsidRDefault="00C5392F" w:rsidP="00C5392F">
      <w:pPr>
        <w:pStyle w:val="ListParagraph"/>
        <w:numPr>
          <w:ilvl w:val="0"/>
          <w:numId w:val="4"/>
        </w:numPr>
        <w:tabs>
          <w:tab w:val="left" w:pos="284"/>
        </w:tabs>
        <w:rPr>
          <w:rFonts w:cs="Arial"/>
          <w:szCs w:val="24"/>
        </w:rPr>
      </w:pPr>
      <w:r w:rsidRPr="0070786C">
        <w:rPr>
          <w:rFonts w:cs="Arial"/>
          <w:szCs w:val="24"/>
        </w:rPr>
        <w:t>The number of hours mentoring/support provided to employees who are disadvantaged.</w:t>
      </w:r>
    </w:p>
    <w:p w14:paraId="69F08D38" w14:textId="77777777" w:rsidR="00C5392F" w:rsidRPr="0070786C" w:rsidRDefault="00C5392F" w:rsidP="00C5392F">
      <w:pPr>
        <w:pStyle w:val="ListParagraph"/>
        <w:tabs>
          <w:tab w:val="left" w:pos="284"/>
        </w:tabs>
        <w:rPr>
          <w:rFonts w:cs="Arial"/>
          <w:szCs w:val="24"/>
        </w:rPr>
      </w:pPr>
    </w:p>
    <w:p w14:paraId="4C669454" w14:textId="77777777" w:rsidR="00C5392F" w:rsidRPr="0070786C" w:rsidRDefault="00C5392F" w:rsidP="00C5392F">
      <w:pPr>
        <w:pStyle w:val="ListParagraph"/>
        <w:tabs>
          <w:tab w:val="left" w:pos="284"/>
        </w:tabs>
        <w:ind w:left="0"/>
        <w:rPr>
          <w:rFonts w:cs="Arial"/>
          <w:szCs w:val="24"/>
        </w:rPr>
      </w:pPr>
      <w:r w:rsidRPr="0070786C">
        <w:rPr>
          <w:rFonts w:cs="Arial"/>
          <w:szCs w:val="24"/>
        </w:rPr>
        <w:t>The Authority reserves the right to request an updated progress report at interims throughout the Contract.</w:t>
      </w:r>
    </w:p>
    <w:p w14:paraId="1ADF654D" w14:textId="77777777" w:rsidR="00C5392F" w:rsidRPr="0070786C" w:rsidRDefault="00C5392F" w:rsidP="007C6105">
      <w:pPr>
        <w:rPr>
          <w:rFonts w:cs="Arial"/>
          <w:szCs w:val="24"/>
        </w:rPr>
      </w:pPr>
    </w:p>
    <w:p w14:paraId="69FFB21E" w14:textId="2BC4B12A" w:rsidR="005B78E8" w:rsidRPr="00E153E6" w:rsidRDefault="005B78E8" w:rsidP="005B78E8">
      <w:pPr>
        <w:pStyle w:val="Heading2"/>
        <w:rPr>
          <w:rFonts w:eastAsia="Times New Roman" w:cs="Arial"/>
          <w:szCs w:val="24"/>
        </w:rPr>
      </w:pPr>
      <w:r w:rsidRPr="00E153E6">
        <w:rPr>
          <w:rFonts w:eastAsia="Times New Roman" w:cs="Arial"/>
          <w:szCs w:val="24"/>
        </w:rPr>
        <w:lastRenderedPageBreak/>
        <w:t>X.0</w:t>
      </w:r>
      <w:r w:rsidRPr="00E153E6">
        <w:rPr>
          <w:rFonts w:eastAsia="Times New Roman" w:cs="Arial"/>
          <w:szCs w:val="24"/>
        </w:rPr>
        <w:tab/>
        <w:t>Paid Employment Opportunitie</w:t>
      </w:r>
      <w:r w:rsidR="00E153E6" w:rsidRPr="00E153E6">
        <w:rPr>
          <w:rFonts w:eastAsia="Times New Roman" w:cs="Arial"/>
          <w:szCs w:val="24"/>
        </w:rPr>
        <w:t xml:space="preserve">s – Green Jobs &amp; Skills </w:t>
      </w:r>
    </w:p>
    <w:p w14:paraId="468836BB" w14:textId="77777777" w:rsidR="00E153E6" w:rsidRPr="00E153E6" w:rsidRDefault="00E153E6" w:rsidP="00E153E6">
      <w:pPr>
        <w:rPr>
          <w:rFonts w:cs="Arial"/>
          <w:szCs w:val="24"/>
        </w:rPr>
      </w:pPr>
      <w:r w:rsidRPr="00E153E6">
        <w:rPr>
          <w:rFonts w:cs="Arial"/>
          <w:szCs w:val="24"/>
        </w:rPr>
        <w:t xml:space="preserve">According to DAERA’s Green Growth Strategy, green jobs should focus on developing a low carbon, skilled workforce with more people working in jobs that contribute to climate action and a clean environment. </w:t>
      </w:r>
    </w:p>
    <w:p w14:paraId="116122A9" w14:textId="7C2FF36E" w:rsidR="005B78E8" w:rsidRPr="00E153E6" w:rsidRDefault="005B78E8" w:rsidP="005B78E8">
      <w:pPr>
        <w:rPr>
          <w:rFonts w:eastAsia="Times New Roman" w:cs="Arial"/>
          <w:szCs w:val="24"/>
        </w:rPr>
      </w:pPr>
      <w:r w:rsidRPr="00E153E6">
        <w:rPr>
          <w:rFonts w:cs="Arial"/>
          <w:szCs w:val="24"/>
        </w:rPr>
        <w:t xml:space="preserve">The delivery of paid </w:t>
      </w:r>
      <w:r w:rsidR="00D32778" w:rsidRPr="00E153E6">
        <w:rPr>
          <w:rFonts w:cs="Arial"/>
          <w:szCs w:val="24"/>
        </w:rPr>
        <w:t xml:space="preserve">green </w:t>
      </w:r>
      <w:r w:rsidRPr="00E153E6">
        <w:rPr>
          <w:rFonts w:cs="Arial"/>
          <w:szCs w:val="24"/>
        </w:rPr>
        <w:t xml:space="preserve">employment </w:t>
      </w:r>
      <w:r w:rsidR="00D32778" w:rsidRPr="00E153E6">
        <w:rPr>
          <w:rFonts w:cs="Arial"/>
          <w:szCs w:val="24"/>
        </w:rPr>
        <w:t xml:space="preserve">opportunities </w:t>
      </w:r>
      <w:r w:rsidR="00996ED3">
        <w:rPr>
          <w:rFonts w:cs="Arial"/>
          <w:szCs w:val="24"/>
        </w:rPr>
        <w:t>o</w:t>
      </w:r>
      <w:r w:rsidRPr="00E153E6">
        <w:rPr>
          <w:rFonts w:cs="Arial"/>
          <w:szCs w:val="24"/>
        </w:rPr>
        <w:t>n the contract for people who are furthest from the labour market and/or from deprived areas</w:t>
      </w:r>
      <w:r w:rsidR="006C7B49" w:rsidRPr="00E153E6">
        <w:rPr>
          <w:rFonts w:cs="Arial"/>
          <w:szCs w:val="24"/>
        </w:rPr>
        <w:t xml:space="preserve"> and/or have experience in industries which are likely to be impacted most by the transition to a low carbon economy</w:t>
      </w:r>
      <w:r w:rsidRPr="00E153E6">
        <w:rPr>
          <w:rFonts w:cs="Arial"/>
          <w:szCs w:val="24"/>
        </w:rPr>
        <w:t>.  The Supplier must ensure that they satisfy one of the following categories</w:t>
      </w:r>
      <w:r w:rsidRPr="00E153E6">
        <w:rPr>
          <w:rFonts w:eastAsia="Times New Roman" w:cs="Arial"/>
          <w:szCs w:val="24"/>
        </w:rPr>
        <w:t xml:space="preserve">: </w:t>
      </w:r>
    </w:p>
    <w:p w14:paraId="567B673D" w14:textId="77777777" w:rsidR="005B78E8" w:rsidRPr="00E153E6" w:rsidRDefault="005B78E8" w:rsidP="005B78E8">
      <w:pPr>
        <w:pStyle w:val="ListParagraph"/>
        <w:numPr>
          <w:ilvl w:val="0"/>
          <w:numId w:val="5"/>
        </w:numPr>
        <w:rPr>
          <w:rFonts w:cs="Arial"/>
          <w:szCs w:val="24"/>
          <w:lang w:val="en-US"/>
        </w:rPr>
      </w:pPr>
      <w:r w:rsidRPr="00E153E6">
        <w:rPr>
          <w:rFonts w:cs="Arial"/>
          <w:szCs w:val="24"/>
          <w:lang w:val="en-US"/>
        </w:rPr>
        <w:t xml:space="preserve">a person who is in education or has left education in the last 12 months </w:t>
      </w:r>
      <w:r w:rsidRPr="00E153E6">
        <w:rPr>
          <w:rFonts w:cs="Arial"/>
          <w:szCs w:val="24"/>
          <w:u w:val="single"/>
          <w:lang w:val="en-US"/>
        </w:rPr>
        <w:t>and</w:t>
      </w:r>
      <w:r w:rsidRPr="00E153E6">
        <w:rPr>
          <w:rFonts w:cs="Arial"/>
          <w:szCs w:val="24"/>
          <w:lang w:val="en-US"/>
        </w:rPr>
        <w:t xml:space="preserve"> is seeking employment; or  </w:t>
      </w:r>
    </w:p>
    <w:p w14:paraId="573471B1" w14:textId="77777777" w:rsidR="005B78E8" w:rsidRPr="00E153E6" w:rsidRDefault="005B78E8" w:rsidP="005B78E8">
      <w:pPr>
        <w:pStyle w:val="ListParagraph"/>
        <w:numPr>
          <w:ilvl w:val="0"/>
          <w:numId w:val="6"/>
        </w:numPr>
        <w:rPr>
          <w:rFonts w:cs="Arial"/>
          <w:szCs w:val="24"/>
          <w:lang w:val="en-US"/>
        </w:rPr>
      </w:pPr>
      <w:r w:rsidRPr="00E153E6">
        <w:rPr>
          <w:rFonts w:cs="Arial"/>
          <w:szCs w:val="24"/>
          <w:lang w:val="en-US"/>
        </w:rPr>
        <w:t>people who are long-term unemployed</w:t>
      </w:r>
      <w:r w:rsidRPr="00E153E6">
        <w:rPr>
          <w:rStyle w:val="FootnoteReference"/>
          <w:rFonts w:cs="Arial"/>
          <w:szCs w:val="24"/>
          <w:lang w:val="en-US"/>
        </w:rPr>
        <w:footnoteReference w:id="7"/>
      </w:r>
    </w:p>
    <w:p w14:paraId="11FA67AC" w14:textId="20FC80DA" w:rsidR="005B78E8" w:rsidRPr="00E153E6" w:rsidRDefault="005B78E8" w:rsidP="005B78E8">
      <w:pPr>
        <w:pStyle w:val="ListParagraph"/>
        <w:numPr>
          <w:ilvl w:val="0"/>
          <w:numId w:val="6"/>
        </w:numPr>
        <w:rPr>
          <w:rFonts w:cs="Arial"/>
          <w:szCs w:val="24"/>
          <w:lang w:val="en-US"/>
        </w:rPr>
      </w:pPr>
      <w:commentRangeStart w:id="28"/>
      <w:proofErr w:type="gramStart"/>
      <w:r w:rsidRPr="00E153E6">
        <w:rPr>
          <w:rFonts w:cs="Arial"/>
          <w:szCs w:val="24"/>
          <w:lang w:val="en-US"/>
        </w:rPr>
        <w:t>people</w:t>
      </w:r>
      <w:proofErr w:type="gramEnd"/>
      <w:r w:rsidRPr="00E153E6">
        <w:rPr>
          <w:rFonts w:cs="Arial"/>
          <w:szCs w:val="24"/>
          <w:lang w:val="en-US"/>
        </w:rPr>
        <w:t xml:space="preserve"> who have a disability</w:t>
      </w:r>
      <w:commentRangeEnd w:id="28"/>
      <w:r w:rsidRPr="00E153E6">
        <w:rPr>
          <w:rStyle w:val="CommentReference"/>
          <w:rFonts w:cs="Arial"/>
          <w:sz w:val="24"/>
          <w:szCs w:val="24"/>
        </w:rPr>
        <w:commentReference w:id="28"/>
      </w:r>
      <w:r w:rsidR="00851635">
        <w:rPr>
          <w:rStyle w:val="FootnoteReference"/>
          <w:rFonts w:cs="Arial"/>
          <w:szCs w:val="24"/>
          <w:lang w:val="en-US"/>
        </w:rPr>
        <w:footnoteReference w:id="8"/>
      </w:r>
      <w:r w:rsidRPr="00E153E6">
        <w:rPr>
          <w:rFonts w:cs="Arial"/>
          <w:szCs w:val="24"/>
          <w:lang w:val="en-US"/>
        </w:rPr>
        <w:t xml:space="preserve"> and are seeking employment</w:t>
      </w:r>
    </w:p>
    <w:p w14:paraId="4E67F931" w14:textId="77777777" w:rsidR="005B78E8" w:rsidRPr="00E153E6" w:rsidRDefault="005B78E8" w:rsidP="005B78E8">
      <w:pPr>
        <w:pStyle w:val="ListParagraph"/>
        <w:numPr>
          <w:ilvl w:val="0"/>
          <w:numId w:val="6"/>
        </w:numPr>
        <w:rPr>
          <w:rFonts w:cs="Arial"/>
          <w:szCs w:val="24"/>
          <w:lang w:val="en-US"/>
        </w:rPr>
      </w:pPr>
      <w:r w:rsidRPr="00E153E6">
        <w:rPr>
          <w:rFonts w:cs="Arial"/>
          <w:szCs w:val="24"/>
          <w:lang w:val="en-US"/>
        </w:rPr>
        <w:t xml:space="preserve">people who </w:t>
      </w:r>
      <w:proofErr w:type="gramStart"/>
      <w:r w:rsidRPr="00E153E6">
        <w:rPr>
          <w:rFonts w:cs="Arial"/>
          <w:szCs w:val="24"/>
          <w:lang w:val="en-US"/>
        </w:rPr>
        <w:t>are located in</w:t>
      </w:r>
      <w:proofErr w:type="gramEnd"/>
      <w:r w:rsidRPr="00E153E6">
        <w:rPr>
          <w:rFonts w:cs="Arial"/>
          <w:szCs w:val="24"/>
          <w:lang w:val="en-US"/>
        </w:rPr>
        <w:t xml:space="preserve"> deprived</w:t>
      </w:r>
      <w:r w:rsidRPr="00E153E6">
        <w:rPr>
          <w:rStyle w:val="FootnoteReference"/>
          <w:rFonts w:cs="Arial"/>
          <w:szCs w:val="24"/>
          <w:lang w:val="en-US"/>
        </w:rPr>
        <w:footnoteReference w:id="9"/>
      </w:r>
      <w:r w:rsidRPr="00E153E6">
        <w:rPr>
          <w:rFonts w:cs="Arial"/>
          <w:szCs w:val="24"/>
          <w:lang w:val="en-US"/>
        </w:rPr>
        <w:t xml:space="preserve"> areas and are seeking employment</w:t>
      </w:r>
    </w:p>
    <w:p w14:paraId="05CFA020" w14:textId="77777777" w:rsidR="005B78E8" w:rsidRPr="00E153E6" w:rsidRDefault="005B78E8" w:rsidP="005B78E8">
      <w:pPr>
        <w:pStyle w:val="ListParagraph"/>
        <w:numPr>
          <w:ilvl w:val="0"/>
          <w:numId w:val="6"/>
        </w:numPr>
        <w:rPr>
          <w:rFonts w:cs="Arial"/>
          <w:szCs w:val="24"/>
          <w:lang w:val="en-US"/>
        </w:rPr>
      </w:pPr>
      <w:r w:rsidRPr="00E153E6">
        <w:rPr>
          <w:rFonts w:cs="Arial"/>
          <w:szCs w:val="24"/>
          <w:lang w:val="en-US"/>
        </w:rPr>
        <w:t>people who are underrepresented and new to the sector and are seeking employment</w:t>
      </w:r>
    </w:p>
    <w:p w14:paraId="51E87715" w14:textId="1C43558B" w:rsidR="006C7B49" w:rsidRPr="00E153E6" w:rsidRDefault="006C7B49" w:rsidP="005B78E8">
      <w:pPr>
        <w:pStyle w:val="ListParagraph"/>
        <w:numPr>
          <w:ilvl w:val="0"/>
          <w:numId w:val="6"/>
        </w:numPr>
        <w:rPr>
          <w:rFonts w:cs="Arial"/>
          <w:szCs w:val="24"/>
          <w:lang w:val="en-US"/>
        </w:rPr>
      </w:pPr>
      <w:r w:rsidRPr="00E153E6">
        <w:rPr>
          <w:rFonts w:cs="Arial"/>
          <w:szCs w:val="24"/>
          <w:lang w:val="en-US"/>
        </w:rPr>
        <w:t xml:space="preserve">people who are unemployed and </w:t>
      </w:r>
      <w:r w:rsidRPr="00E153E6">
        <w:rPr>
          <w:rFonts w:cs="Arial"/>
          <w:szCs w:val="24"/>
        </w:rPr>
        <w:t>have</w:t>
      </w:r>
      <w:r w:rsidR="00B0431D" w:rsidRPr="00E153E6">
        <w:rPr>
          <w:rFonts w:cs="Arial"/>
          <w:szCs w:val="24"/>
        </w:rPr>
        <w:t xml:space="preserve"> skills and</w:t>
      </w:r>
      <w:r w:rsidRPr="00E153E6">
        <w:rPr>
          <w:rFonts w:cs="Arial"/>
          <w:szCs w:val="24"/>
        </w:rPr>
        <w:t xml:space="preserve"> experience in industries which are likely to be</w:t>
      </w:r>
      <w:r w:rsidR="00B0431D" w:rsidRPr="00E153E6">
        <w:rPr>
          <w:rFonts w:cs="Arial"/>
          <w:szCs w:val="24"/>
        </w:rPr>
        <w:t xml:space="preserve"> negatively</w:t>
      </w:r>
      <w:r w:rsidRPr="00E153E6">
        <w:rPr>
          <w:rFonts w:cs="Arial"/>
          <w:szCs w:val="24"/>
        </w:rPr>
        <w:t xml:space="preserve"> impacted by the transition to a low carbon economy</w:t>
      </w:r>
    </w:p>
    <w:p w14:paraId="093E9E81" w14:textId="77777777" w:rsidR="005B78E8" w:rsidRPr="00E153E6" w:rsidRDefault="005B78E8" w:rsidP="005B78E8">
      <w:pPr>
        <w:pStyle w:val="ListParagraph"/>
        <w:numPr>
          <w:ilvl w:val="0"/>
          <w:numId w:val="6"/>
        </w:numPr>
        <w:rPr>
          <w:rFonts w:cs="Arial"/>
          <w:b/>
          <w:szCs w:val="24"/>
          <w:lang w:val="en-US"/>
        </w:rPr>
      </w:pPr>
      <w:r w:rsidRPr="00E153E6">
        <w:rPr>
          <w:rFonts w:cs="Arial"/>
          <w:szCs w:val="24"/>
          <w:lang w:val="en-US"/>
        </w:rPr>
        <w:t xml:space="preserve">people who meet the conditions of the Authority’s Priority Groups, as set out at clause </w:t>
      </w:r>
      <w:sdt>
        <w:sdtPr>
          <w:rPr>
            <w:rFonts w:cs="Arial"/>
            <w:iCs/>
            <w:szCs w:val="24"/>
            <w:lang w:val="en-US"/>
          </w:rPr>
          <w:alias w:val="insert clause reference"/>
          <w:tag w:val="insert clause reference"/>
          <w:id w:val="1248616592"/>
          <w:placeholder>
            <w:docPart w:val="CB0AA7FEEC5A4A6FBC93A16ABE3B2395"/>
          </w:placeholder>
          <w:showingPlcHdr/>
        </w:sdtPr>
        <w:sdtEndPr>
          <w:rPr>
            <w:iCs w:val="0"/>
          </w:rPr>
        </w:sdtEndPr>
        <w:sdtContent>
          <w:r w:rsidRPr="00E153E6">
            <w:rPr>
              <w:rFonts w:cs="Arial"/>
              <w:color w:val="808080"/>
              <w:szCs w:val="24"/>
              <w:lang w:val="en-US"/>
            </w:rPr>
            <w:t>Click here to enter text.</w:t>
          </w:r>
        </w:sdtContent>
      </w:sdt>
      <w:r w:rsidRPr="00E153E6">
        <w:rPr>
          <w:rFonts w:cs="Arial"/>
          <w:szCs w:val="24"/>
          <w:lang w:val="en-US"/>
        </w:rPr>
        <w:t xml:space="preserve"> and are seeking employment</w:t>
      </w:r>
    </w:p>
    <w:p w14:paraId="42537B27" w14:textId="77777777" w:rsidR="005B78E8" w:rsidRPr="00E153E6" w:rsidRDefault="005B78E8" w:rsidP="005B78E8">
      <w:pPr>
        <w:pStyle w:val="ListParagraph"/>
        <w:numPr>
          <w:ilvl w:val="0"/>
          <w:numId w:val="6"/>
        </w:numPr>
        <w:rPr>
          <w:rFonts w:cs="Arial"/>
          <w:b/>
          <w:szCs w:val="24"/>
          <w:lang w:val="en-US"/>
        </w:rPr>
      </w:pPr>
      <w:r w:rsidRPr="00E153E6">
        <w:rPr>
          <w:rFonts w:cs="Arial"/>
          <w:szCs w:val="24"/>
          <w:lang w:val="en-US"/>
        </w:rPr>
        <w:t>another person who faces barriers to employment or who is at risk of social exclusion and is seeking employment, as accepted by the Authority, at the Authority’s discretion</w:t>
      </w:r>
    </w:p>
    <w:p w14:paraId="17A85B2A" w14:textId="77777777" w:rsidR="005B78E8" w:rsidRPr="00E153E6" w:rsidRDefault="005B78E8" w:rsidP="005B78E8">
      <w:pPr>
        <w:pStyle w:val="ListParagraph"/>
        <w:rPr>
          <w:rFonts w:cs="Arial"/>
          <w:b/>
          <w:szCs w:val="24"/>
          <w:lang w:val="en-US"/>
        </w:rPr>
      </w:pPr>
    </w:p>
    <w:p w14:paraId="30BE257D" w14:textId="77777777" w:rsidR="005B78E8" w:rsidRPr="00E153E6" w:rsidRDefault="005B78E8" w:rsidP="005B78E8">
      <w:pPr>
        <w:rPr>
          <w:rFonts w:cs="Arial"/>
          <w:szCs w:val="24"/>
        </w:rPr>
      </w:pPr>
      <w:r w:rsidRPr="00E153E6">
        <w:rPr>
          <w:rFonts w:cs="Arial"/>
          <w:b/>
          <w:szCs w:val="24"/>
        </w:rPr>
        <w:t>Each employment opportunity can be counted towards the Social Value Points target for up to 52 person weeks</w:t>
      </w:r>
      <w:r w:rsidRPr="00E153E6">
        <w:rPr>
          <w:rFonts w:cs="Arial"/>
          <w:szCs w:val="24"/>
        </w:rPr>
        <w:t xml:space="preserve">, where the definition of a person-week is the equivalent of one person working for 5 days.  </w:t>
      </w:r>
    </w:p>
    <w:p w14:paraId="09B0EDFA" w14:textId="77777777" w:rsidR="005B78E8" w:rsidRPr="00E153E6" w:rsidRDefault="005B78E8" w:rsidP="005B78E8">
      <w:pPr>
        <w:rPr>
          <w:rFonts w:cs="Arial"/>
          <w:szCs w:val="24"/>
          <w:lang w:val="en-US"/>
        </w:rPr>
      </w:pPr>
      <w:r w:rsidRPr="00E153E6">
        <w:rPr>
          <w:rFonts w:cs="Arial"/>
          <w:szCs w:val="24"/>
        </w:rPr>
        <w:t xml:space="preserve">Each employment vacancy must be notified to </w:t>
      </w:r>
      <w:proofErr w:type="spellStart"/>
      <w:r w:rsidRPr="00E153E6">
        <w:rPr>
          <w:rFonts w:cs="Arial"/>
          <w:szCs w:val="24"/>
        </w:rPr>
        <w:t>JobApplyNI</w:t>
      </w:r>
      <w:proofErr w:type="spellEnd"/>
      <w:r w:rsidRPr="00E153E6">
        <w:rPr>
          <w:rFonts w:cs="Arial"/>
          <w:szCs w:val="24"/>
        </w:rPr>
        <w:t xml:space="preserve"> (</w:t>
      </w:r>
      <w:hyperlink r:id="rId18" w:history="1">
        <w:r w:rsidRPr="00E153E6">
          <w:rPr>
            <w:rStyle w:val="Hyperlink"/>
            <w:rFonts w:cs="Arial"/>
            <w:szCs w:val="24"/>
          </w:rPr>
          <w:t>www.jobapplyni.com</w:t>
        </w:r>
      </w:hyperlink>
      <w:r w:rsidRPr="00E153E6">
        <w:rPr>
          <w:rFonts w:cs="Arial"/>
          <w:szCs w:val="24"/>
        </w:rPr>
        <w:t>) and one or more organisations registered on the Social Value Unit website (</w:t>
      </w:r>
      <w:hyperlink r:id="rId19" w:history="1">
        <w:r w:rsidRPr="00E153E6">
          <w:rPr>
            <w:rStyle w:val="Hyperlink"/>
            <w:rFonts w:cs="Arial"/>
            <w:szCs w:val="24"/>
          </w:rPr>
          <w:t>www.socialvalueni.org/contractors/find-a-broker/</w:t>
        </w:r>
      </w:hyperlink>
      <w:r w:rsidRPr="00E153E6">
        <w:rPr>
          <w:rFonts w:cs="Arial"/>
          <w:szCs w:val="24"/>
        </w:rPr>
        <w:t>) and/or equivalent agencies named by or agreed with the Authority for this purpose. Sufficient time must be allowed for information on vacancies to be made available and applications submitted.</w:t>
      </w:r>
    </w:p>
    <w:p w14:paraId="7A52DC2D" w14:textId="77777777" w:rsidR="005B78E8" w:rsidRPr="00E153E6" w:rsidRDefault="005B78E8" w:rsidP="005B78E8">
      <w:pPr>
        <w:rPr>
          <w:rFonts w:cs="Arial"/>
          <w:szCs w:val="24"/>
          <w:lang w:val="en-US"/>
        </w:rPr>
      </w:pPr>
    </w:p>
    <w:p w14:paraId="57D597E4" w14:textId="41295732" w:rsidR="005B78E8" w:rsidRPr="00E153E6" w:rsidRDefault="005B78E8" w:rsidP="005B78E8">
      <w:pPr>
        <w:pStyle w:val="Heading2"/>
        <w:rPr>
          <w:rFonts w:cs="Arial"/>
          <w:szCs w:val="24"/>
        </w:rPr>
      </w:pPr>
      <w:r w:rsidRPr="00E153E6">
        <w:rPr>
          <w:rFonts w:cs="Arial"/>
          <w:szCs w:val="24"/>
        </w:rPr>
        <w:t>X.0</w:t>
      </w:r>
      <w:r w:rsidRPr="00E153E6">
        <w:rPr>
          <w:rFonts w:cs="Arial"/>
          <w:szCs w:val="24"/>
        </w:rPr>
        <w:tab/>
        <w:t>Unwaged work placements</w:t>
      </w:r>
      <w:r w:rsidR="00E153E6" w:rsidRPr="00E153E6">
        <w:rPr>
          <w:rFonts w:cs="Arial"/>
          <w:szCs w:val="24"/>
        </w:rPr>
        <w:t xml:space="preserve"> – Green Jobs &amp; Skills </w:t>
      </w:r>
    </w:p>
    <w:p w14:paraId="0B0C30F5" w14:textId="77777777" w:rsidR="00151307" w:rsidRPr="00151307" w:rsidRDefault="00151307" w:rsidP="00151307">
      <w:pPr>
        <w:rPr>
          <w:rFonts w:cs="Arial"/>
          <w:szCs w:val="24"/>
        </w:rPr>
      </w:pPr>
      <w:r w:rsidRPr="00151307">
        <w:rPr>
          <w:rFonts w:cs="Arial"/>
          <w:szCs w:val="24"/>
        </w:rPr>
        <w:t>The delivery of unwaged work placements on the contract for:</w:t>
      </w:r>
    </w:p>
    <w:p w14:paraId="493D4F8C" w14:textId="2F699E79" w:rsidR="005B78E8" w:rsidRPr="00E153E6" w:rsidRDefault="005B78E8" w:rsidP="004500BB">
      <w:pPr>
        <w:pStyle w:val="ListParagraph"/>
        <w:numPr>
          <w:ilvl w:val="0"/>
          <w:numId w:val="8"/>
        </w:numPr>
        <w:rPr>
          <w:rFonts w:cs="Arial"/>
          <w:szCs w:val="24"/>
          <w:lang w:val="en-US"/>
        </w:rPr>
      </w:pPr>
      <w:r w:rsidRPr="00E153E6">
        <w:rPr>
          <w:rFonts w:cs="Arial"/>
          <w:szCs w:val="24"/>
          <w:lang w:val="en-US"/>
        </w:rPr>
        <w:t xml:space="preserve">people who </w:t>
      </w:r>
      <w:r w:rsidRPr="00E153E6">
        <w:rPr>
          <w:rFonts w:eastAsia="Times New Roman" w:cs="Arial"/>
          <w:szCs w:val="24"/>
          <w:lang w:eastAsia="en-GB"/>
        </w:rPr>
        <w:t xml:space="preserve">face barriers to employment and/or who </w:t>
      </w:r>
      <w:proofErr w:type="gramStart"/>
      <w:r w:rsidRPr="00E153E6">
        <w:rPr>
          <w:rFonts w:eastAsia="Times New Roman" w:cs="Arial"/>
          <w:szCs w:val="24"/>
          <w:lang w:eastAsia="en-GB"/>
        </w:rPr>
        <w:t>are located in</w:t>
      </w:r>
      <w:proofErr w:type="gramEnd"/>
      <w:r w:rsidRPr="00E153E6">
        <w:rPr>
          <w:rFonts w:eastAsia="Times New Roman" w:cs="Arial"/>
          <w:szCs w:val="24"/>
          <w:lang w:eastAsia="en-GB"/>
        </w:rPr>
        <w:t xml:space="preserve"> deprived areas</w:t>
      </w:r>
      <w:r w:rsidRPr="00E153E6">
        <w:rPr>
          <w:rFonts w:cs="Arial"/>
          <w:szCs w:val="24"/>
          <w:lang w:val="en-US"/>
        </w:rPr>
        <w:t xml:space="preserve">. This can include for example, people who are long-term </w:t>
      </w:r>
      <w:commentRangeStart w:id="29"/>
      <w:r w:rsidRPr="00E153E6">
        <w:rPr>
          <w:rFonts w:cs="Arial"/>
          <w:szCs w:val="24"/>
          <w:lang w:val="en-US"/>
        </w:rPr>
        <w:t>unemployed</w:t>
      </w:r>
      <w:commentRangeEnd w:id="29"/>
      <w:r w:rsidRPr="00E153E6">
        <w:rPr>
          <w:rStyle w:val="CommentReference"/>
          <w:rFonts w:cs="Arial"/>
          <w:sz w:val="24"/>
          <w:szCs w:val="24"/>
        </w:rPr>
        <w:commentReference w:id="29"/>
      </w:r>
      <w:r w:rsidRPr="00E153E6">
        <w:rPr>
          <w:rFonts w:cs="Arial"/>
          <w:szCs w:val="24"/>
          <w:lang w:val="en-US"/>
        </w:rPr>
        <w:t>, people who are located in deprived areas</w:t>
      </w:r>
      <w:r w:rsidRPr="00E153E6">
        <w:rPr>
          <w:rStyle w:val="FootnoteReference"/>
          <w:rFonts w:cs="Arial"/>
          <w:szCs w:val="24"/>
          <w:lang w:val="en-US"/>
        </w:rPr>
        <w:footnoteReference w:id="10"/>
      </w:r>
      <w:r w:rsidRPr="00E153E6">
        <w:rPr>
          <w:rFonts w:cs="Arial"/>
          <w:szCs w:val="24"/>
          <w:lang w:val="en-US"/>
        </w:rPr>
        <w:t xml:space="preserve">, </w:t>
      </w:r>
      <w:commentRangeStart w:id="30"/>
      <w:r w:rsidRPr="00E153E6">
        <w:rPr>
          <w:rFonts w:cs="Arial"/>
          <w:szCs w:val="24"/>
          <w:lang w:val="en-US"/>
        </w:rPr>
        <w:t>people who have a disability</w:t>
      </w:r>
      <w:r w:rsidR="00851635">
        <w:rPr>
          <w:rStyle w:val="FootnoteReference"/>
          <w:rFonts w:cs="Arial"/>
          <w:szCs w:val="24"/>
          <w:lang w:val="en-US"/>
        </w:rPr>
        <w:footnoteReference w:id="11"/>
      </w:r>
      <w:r w:rsidR="004500BB" w:rsidRPr="00E153E6">
        <w:rPr>
          <w:rFonts w:cs="Arial"/>
          <w:szCs w:val="24"/>
          <w:lang w:val="en-US"/>
        </w:rPr>
        <w:t xml:space="preserve">, people who are unemployed and </w:t>
      </w:r>
      <w:r w:rsidR="00B0431D" w:rsidRPr="00E153E6">
        <w:rPr>
          <w:rFonts w:cs="Arial"/>
          <w:szCs w:val="24"/>
        </w:rPr>
        <w:t>have skills and experience in industries which are likely to be negatively impacted most by the transition to a low carbon economy</w:t>
      </w:r>
      <w:r w:rsidR="004500BB" w:rsidRPr="00C5392F">
        <w:rPr>
          <w:rFonts w:cs="Arial"/>
          <w:szCs w:val="24"/>
        </w:rPr>
        <w:t>,</w:t>
      </w:r>
      <w:r w:rsidRPr="00C5392F">
        <w:rPr>
          <w:rFonts w:cs="Arial"/>
          <w:szCs w:val="24"/>
          <w:lang w:val="en-US"/>
        </w:rPr>
        <w:t xml:space="preserve"> </w:t>
      </w:r>
      <w:commentRangeEnd w:id="30"/>
      <w:r w:rsidRPr="00C5392F">
        <w:rPr>
          <w:rStyle w:val="CommentReference"/>
          <w:rFonts w:cs="Arial"/>
          <w:sz w:val="24"/>
          <w:szCs w:val="24"/>
        </w:rPr>
        <w:commentReference w:id="30"/>
      </w:r>
      <w:r w:rsidRPr="00E153E6">
        <w:rPr>
          <w:rFonts w:cs="Arial"/>
          <w:szCs w:val="24"/>
          <w:lang w:val="en-US"/>
        </w:rPr>
        <w:t xml:space="preserve">and people who are underrepresented in the contract’s workforce. </w:t>
      </w:r>
    </w:p>
    <w:p w14:paraId="502189A5" w14:textId="77777777" w:rsidR="005B78E8" w:rsidRPr="00E153E6" w:rsidRDefault="005B78E8" w:rsidP="005B78E8">
      <w:pPr>
        <w:pStyle w:val="ListParagraph"/>
        <w:numPr>
          <w:ilvl w:val="0"/>
          <w:numId w:val="8"/>
        </w:numPr>
        <w:rPr>
          <w:rFonts w:cs="Arial"/>
          <w:szCs w:val="24"/>
          <w:lang w:val="en-US"/>
        </w:rPr>
      </w:pPr>
      <w:r w:rsidRPr="00E153E6">
        <w:rPr>
          <w:rFonts w:cs="Arial"/>
          <w:szCs w:val="24"/>
          <w:lang w:val="en-US"/>
        </w:rPr>
        <w:t xml:space="preserve">people who meet the Authority’s priority groups, as set out at </w:t>
      </w:r>
      <w:sdt>
        <w:sdtPr>
          <w:rPr>
            <w:rFonts w:cs="Arial"/>
            <w:iCs/>
            <w:szCs w:val="24"/>
            <w:lang w:val="en-US"/>
          </w:rPr>
          <w:alias w:val="insert clause reference"/>
          <w:tag w:val="insert clause reference"/>
          <w:id w:val="-1066326567"/>
          <w:placeholder>
            <w:docPart w:val="84CA89D30A064360A3F935F633C48A56"/>
          </w:placeholder>
          <w:showingPlcHdr/>
        </w:sdtPr>
        <w:sdtEndPr>
          <w:rPr>
            <w:iCs w:val="0"/>
          </w:rPr>
        </w:sdtEndPr>
        <w:sdtContent>
          <w:r w:rsidRPr="00E153E6">
            <w:rPr>
              <w:rFonts w:cs="Arial"/>
              <w:color w:val="808080"/>
              <w:szCs w:val="24"/>
              <w:lang w:val="en-US"/>
            </w:rPr>
            <w:t>Click here to enter text.</w:t>
          </w:r>
        </w:sdtContent>
      </w:sdt>
      <w:r w:rsidRPr="00E153E6">
        <w:rPr>
          <w:rFonts w:cs="Arial"/>
          <w:szCs w:val="24"/>
          <w:lang w:val="en-US"/>
        </w:rPr>
        <w:t>.</w:t>
      </w:r>
      <w:r w:rsidRPr="00E153E6">
        <w:rPr>
          <w:rFonts w:cs="Arial"/>
          <w:i/>
          <w:szCs w:val="24"/>
        </w:rPr>
        <w:t xml:space="preserve"> [remove if not appropriate]</w:t>
      </w:r>
    </w:p>
    <w:p w14:paraId="31AA6C57" w14:textId="77777777" w:rsidR="005B78E8" w:rsidRPr="00E153E6" w:rsidRDefault="005B78E8" w:rsidP="005B78E8">
      <w:pPr>
        <w:rPr>
          <w:rFonts w:cs="Arial"/>
          <w:szCs w:val="24"/>
        </w:rPr>
      </w:pPr>
      <w:r w:rsidRPr="00E153E6">
        <w:rPr>
          <w:rFonts w:cs="Arial"/>
          <w:szCs w:val="24"/>
        </w:rPr>
        <w:t xml:space="preserve">The Supplier is to provide work placement participants with meaningful work experience, training and development which will enhance their opportunities for future employment. </w:t>
      </w:r>
    </w:p>
    <w:p w14:paraId="720B0092" w14:textId="77777777" w:rsidR="005B78E8" w:rsidRPr="00E153E6" w:rsidRDefault="005B78E8" w:rsidP="005B78E8">
      <w:pPr>
        <w:rPr>
          <w:rFonts w:cs="Arial"/>
          <w:szCs w:val="24"/>
        </w:rPr>
      </w:pPr>
      <w:r w:rsidRPr="00E153E6">
        <w:rPr>
          <w:rFonts w:cs="Arial"/>
          <w:szCs w:val="24"/>
        </w:rPr>
        <w:t xml:space="preserve">Each unpaid work placement opportunity must be notified to one or more organisations registered on the Social Value Unit website </w:t>
      </w:r>
      <w:r w:rsidRPr="00E153E6">
        <w:rPr>
          <w:rFonts w:cs="Arial"/>
          <w:szCs w:val="24"/>
        </w:rPr>
        <w:lastRenderedPageBreak/>
        <w:t>(</w:t>
      </w:r>
      <w:hyperlink r:id="rId20" w:history="1">
        <w:r w:rsidRPr="00E153E6">
          <w:rPr>
            <w:rStyle w:val="Hyperlink"/>
            <w:rFonts w:cs="Arial"/>
            <w:szCs w:val="24"/>
          </w:rPr>
          <w:t>www.socialvalueni.org/Suppliers/find-a-broker/</w:t>
        </w:r>
      </w:hyperlink>
      <w:r w:rsidRPr="00E153E6">
        <w:rPr>
          <w:rFonts w:cs="Arial"/>
          <w:szCs w:val="24"/>
        </w:rPr>
        <w:t>) and/or equivalent agencies named by or agreed with the Authority for this purpose.</w:t>
      </w:r>
    </w:p>
    <w:p w14:paraId="2B21DF5F" w14:textId="77777777" w:rsidR="005B78E8" w:rsidRPr="00E153E6" w:rsidRDefault="005B78E8" w:rsidP="005B78E8">
      <w:pPr>
        <w:rPr>
          <w:rFonts w:cs="Arial"/>
          <w:szCs w:val="24"/>
        </w:rPr>
      </w:pPr>
      <w:r w:rsidRPr="00E153E6">
        <w:rPr>
          <w:rFonts w:cs="Arial"/>
          <w:szCs w:val="24"/>
        </w:rPr>
        <w:t xml:space="preserve">The Department of Communities works with employers to offer meaning work placements. Learn more about the support available </w:t>
      </w:r>
      <w:hyperlink r:id="rId21" w:history="1">
        <w:r w:rsidRPr="00E153E6">
          <w:rPr>
            <w:rStyle w:val="Hyperlink"/>
            <w:rFonts w:cs="Arial"/>
            <w:szCs w:val="24"/>
          </w:rPr>
          <w:t>here</w:t>
        </w:r>
      </w:hyperlink>
      <w:r w:rsidRPr="00E153E6">
        <w:rPr>
          <w:rFonts w:cs="Arial"/>
          <w:szCs w:val="24"/>
        </w:rPr>
        <w:t>.</w:t>
      </w:r>
    </w:p>
    <w:p w14:paraId="4D82FC94" w14:textId="77777777" w:rsidR="005B78E8" w:rsidRPr="00E153E6" w:rsidRDefault="005B78E8" w:rsidP="005B78E8">
      <w:pPr>
        <w:rPr>
          <w:rFonts w:cs="Arial"/>
          <w:szCs w:val="24"/>
        </w:rPr>
      </w:pPr>
    </w:p>
    <w:p w14:paraId="35209507" w14:textId="1B77AB47" w:rsidR="005B78E8" w:rsidRPr="00E153E6" w:rsidRDefault="005B78E8" w:rsidP="005B78E8">
      <w:pPr>
        <w:pStyle w:val="Heading2"/>
        <w:rPr>
          <w:rFonts w:cs="Arial"/>
          <w:szCs w:val="24"/>
        </w:rPr>
      </w:pPr>
      <w:r w:rsidRPr="00E153E6">
        <w:rPr>
          <w:rFonts w:cs="Arial"/>
          <w:szCs w:val="24"/>
        </w:rPr>
        <w:t>X.0</w:t>
      </w:r>
      <w:r w:rsidRPr="00E153E6">
        <w:rPr>
          <w:rFonts w:cs="Arial"/>
          <w:szCs w:val="24"/>
        </w:rPr>
        <w:tab/>
      </w:r>
      <w:r w:rsidR="00E153E6">
        <w:rPr>
          <w:rFonts w:cs="Arial"/>
          <w:szCs w:val="24"/>
        </w:rPr>
        <w:t>S</w:t>
      </w:r>
      <w:r w:rsidRPr="00E153E6">
        <w:rPr>
          <w:rFonts w:cs="Arial"/>
          <w:szCs w:val="24"/>
        </w:rPr>
        <w:t>kills development and educational attainment</w:t>
      </w:r>
      <w:r w:rsidR="00E153E6">
        <w:rPr>
          <w:rFonts w:cs="Arial"/>
          <w:szCs w:val="24"/>
        </w:rPr>
        <w:t xml:space="preserve"> – Green Jobs &amp; Skills </w:t>
      </w:r>
    </w:p>
    <w:p w14:paraId="3E021086" w14:textId="17F6663A" w:rsidR="005B78E8" w:rsidRPr="00E153E6" w:rsidRDefault="005B78E8" w:rsidP="005B78E8">
      <w:pPr>
        <w:rPr>
          <w:rFonts w:cs="Arial"/>
          <w:szCs w:val="24"/>
        </w:rPr>
      </w:pPr>
      <w:r w:rsidRPr="00E153E6">
        <w:rPr>
          <w:rFonts w:cs="Arial"/>
          <w:szCs w:val="24"/>
        </w:rPr>
        <w:t xml:space="preserve">The delivery of </w:t>
      </w:r>
      <w:r w:rsidR="004500BB" w:rsidRPr="00E153E6">
        <w:rPr>
          <w:rFonts w:cs="Arial"/>
          <w:szCs w:val="24"/>
        </w:rPr>
        <w:t xml:space="preserve">green </w:t>
      </w:r>
      <w:r w:rsidRPr="00E153E6">
        <w:rPr>
          <w:rFonts w:cs="Arial"/>
          <w:szCs w:val="24"/>
        </w:rPr>
        <w:t>skills development and educational attainment support in areas related to the contract to an education provider or organisation within the Voluntary, Community and Social Enterprise sector to aid the career development of:</w:t>
      </w:r>
    </w:p>
    <w:p w14:paraId="7040BC7E" w14:textId="588A16BA" w:rsidR="005B78E8" w:rsidRPr="00E153E6" w:rsidRDefault="005B78E8" w:rsidP="005B78E8">
      <w:pPr>
        <w:pStyle w:val="ListParagraph"/>
        <w:numPr>
          <w:ilvl w:val="0"/>
          <w:numId w:val="9"/>
        </w:numPr>
        <w:rPr>
          <w:rFonts w:cs="Arial"/>
          <w:szCs w:val="24"/>
          <w:lang w:val="en-US"/>
        </w:rPr>
      </w:pPr>
      <w:r w:rsidRPr="00E153E6">
        <w:rPr>
          <w:rFonts w:cs="Arial"/>
          <w:szCs w:val="24"/>
          <w:lang w:val="en-US"/>
        </w:rPr>
        <w:t xml:space="preserve">people who </w:t>
      </w:r>
      <w:proofErr w:type="gramStart"/>
      <w:r w:rsidRPr="00E153E6">
        <w:rPr>
          <w:rFonts w:cs="Arial"/>
          <w:szCs w:val="24"/>
          <w:lang w:val="en-US"/>
        </w:rPr>
        <w:t>are considered to be</w:t>
      </w:r>
      <w:proofErr w:type="gramEnd"/>
      <w:r w:rsidRPr="00E153E6">
        <w:rPr>
          <w:rFonts w:cs="Arial"/>
          <w:szCs w:val="24"/>
          <w:lang w:val="en-US"/>
        </w:rPr>
        <w:t xml:space="preserve"> disadvantaged in the </w:t>
      </w:r>
      <w:proofErr w:type="spellStart"/>
      <w:r w:rsidRPr="00E153E6">
        <w:rPr>
          <w:rFonts w:cs="Arial"/>
          <w:szCs w:val="24"/>
          <w:lang w:val="en-US"/>
        </w:rPr>
        <w:t>labour</w:t>
      </w:r>
      <w:proofErr w:type="spellEnd"/>
      <w:r w:rsidRPr="00E153E6">
        <w:rPr>
          <w:rFonts w:cs="Arial"/>
          <w:szCs w:val="24"/>
          <w:lang w:val="en-US"/>
        </w:rPr>
        <w:t xml:space="preserve"> market or at risk of social exclusion. This can include for example, people who are long-term unemployed, people who are located in deprived areas,</w:t>
      </w:r>
      <w:r w:rsidR="004500BB" w:rsidRPr="00E153E6">
        <w:rPr>
          <w:rFonts w:cs="Arial"/>
          <w:szCs w:val="24"/>
          <w:lang w:val="en-US"/>
        </w:rPr>
        <w:t xml:space="preserve"> people who </w:t>
      </w:r>
      <w:r w:rsidR="004500BB" w:rsidRPr="00E153E6">
        <w:rPr>
          <w:rFonts w:cs="Arial"/>
          <w:szCs w:val="24"/>
        </w:rPr>
        <w:t xml:space="preserve">have </w:t>
      </w:r>
      <w:r w:rsidR="00B0431D" w:rsidRPr="00E153E6">
        <w:rPr>
          <w:rFonts w:cs="Arial"/>
          <w:szCs w:val="24"/>
        </w:rPr>
        <w:t xml:space="preserve">skills and </w:t>
      </w:r>
      <w:r w:rsidR="004500BB" w:rsidRPr="00E153E6">
        <w:rPr>
          <w:rFonts w:cs="Arial"/>
          <w:szCs w:val="24"/>
        </w:rPr>
        <w:t xml:space="preserve">experience in industries which are likely to be </w:t>
      </w:r>
      <w:r w:rsidR="00B0431D" w:rsidRPr="00E153E6">
        <w:rPr>
          <w:rFonts w:cs="Arial"/>
          <w:szCs w:val="24"/>
        </w:rPr>
        <w:t xml:space="preserve">negatively </w:t>
      </w:r>
      <w:r w:rsidR="004500BB" w:rsidRPr="00E153E6">
        <w:rPr>
          <w:rFonts w:cs="Arial"/>
          <w:szCs w:val="24"/>
        </w:rPr>
        <w:t>impacted by the transition to a low carbon economy,</w:t>
      </w:r>
      <w:r w:rsidRPr="00E153E6">
        <w:rPr>
          <w:rFonts w:cs="Arial"/>
          <w:szCs w:val="24"/>
          <w:lang w:val="en-US"/>
        </w:rPr>
        <w:t xml:space="preserve"> </w:t>
      </w:r>
      <w:commentRangeStart w:id="31"/>
      <w:r w:rsidRPr="00E153E6">
        <w:rPr>
          <w:rFonts w:cs="Arial"/>
          <w:szCs w:val="24"/>
          <w:lang w:val="en-US"/>
        </w:rPr>
        <w:t>people who have a disability</w:t>
      </w:r>
      <w:r w:rsidR="00851635">
        <w:rPr>
          <w:rStyle w:val="FootnoteReference"/>
          <w:rFonts w:cs="Arial"/>
          <w:szCs w:val="24"/>
          <w:lang w:val="en-US"/>
        </w:rPr>
        <w:footnoteReference w:id="12"/>
      </w:r>
      <w:r w:rsidRPr="00E153E6">
        <w:rPr>
          <w:rFonts w:cs="Arial"/>
          <w:szCs w:val="24"/>
          <w:lang w:val="en-US"/>
        </w:rPr>
        <w:t xml:space="preserve"> </w:t>
      </w:r>
      <w:commentRangeEnd w:id="31"/>
      <w:r w:rsidRPr="00E153E6">
        <w:rPr>
          <w:rStyle w:val="CommentReference"/>
          <w:rFonts w:cs="Arial"/>
          <w:sz w:val="24"/>
          <w:szCs w:val="24"/>
        </w:rPr>
        <w:commentReference w:id="31"/>
      </w:r>
      <w:r w:rsidRPr="00E153E6">
        <w:rPr>
          <w:rFonts w:cs="Arial"/>
          <w:szCs w:val="24"/>
          <w:lang w:val="en-US"/>
        </w:rPr>
        <w:t xml:space="preserve">and people who are underrepresented in the contracts workforce. </w:t>
      </w:r>
    </w:p>
    <w:p w14:paraId="7E8C297A" w14:textId="77777777" w:rsidR="005B78E8" w:rsidRPr="00E153E6" w:rsidRDefault="005B78E8" w:rsidP="005B78E8">
      <w:pPr>
        <w:pStyle w:val="ListParagraph"/>
        <w:numPr>
          <w:ilvl w:val="0"/>
          <w:numId w:val="9"/>
        </w:numPr>
        <w:rPr>
          <w:rFonts w:cs="Arial"/>
          <w:szCs w:val="24"/>
          <w:lang w:val="en-US"/>
        </w:rPr>
      </w:pPr>
      <w:r w:rsidRPr="00E153E6">
        <w:rPr>
          <w:rFonts w:cs="Arial"/>
          <w:szCs w:val="24"/>
          <w:lang w:val="en-US"/>
        </w:rPr>
        <w:t xml:space="preserve">people who meet the Contracting Authority’s priority groups, as set out at </w:t>
      </w:r>
      <w:sdt>
        <w:sdtPr>
          <w:rPr>
            <w:rFonts w:cs="Arial"/>
            <w:iCs/>
            <w:szCs w:val="24"/>
            <w:lang w:val="en-US"/>
          </w:rPr>
          <w:alias w:val="insert clause reference"/>
          <w:tag w:val="insert clause reference"/>
          <w:id w:val="1173067350"/>
          <w:placeholder>
            <w:docPart w:val="5FF21E2A96AF44BC88DFD3F045D29517"/>
          </w:placeholder>
          <w:showingPlcHdr/>
        </w:sdtPr>
        <w:sdtEndPr>
          <w:rPr>
            <w:iCs w:val="0"/>
          </w:rPr>
        </w:sdtEndPr>
        <w:sdtContent>
          <w:r w:rsidRPr="00E153E6">
            <w:rPr>
              <w:rFonts w:cs="Arial"/>
              <w:color w:val="808080"/>
              <w:szCs w:val="24"/>
              <w:lang w:val="en-US"/>
            </w:rPr>
            <w:t>Click here to enter text.</w:t>
          </w:r>
        </w:sdtContent>
      </w:sdt>
      <w:r w:rsidRPr="00E153E6">
        <w:rPr>
          <w:rFonts w:cs="Arial"/>
          <w:szCs w:val="24"/>
          <w:lang w:val="en-US"/>
        </w:rPr>
        <w:t>.</w:t>
      </w:r>
      <w:r w:rsidRPr="00E153E6">
        <w:rPr>
          <w:rFonts w:cs="Arial"/>
          <w:i/>
          <w:szCs w:val="24"/>
        </w:rPr>
        <w:t xml:space="preserve"> [remove if not appropriate]</w:t>
      </w:r>
    </w:p>
    <w:p w14:paraId="62202953" w14:textId="25F77FD1" w:rsidR="005B78E8" w:rsidRPr="00E153E6" w:rsidRDefault="005B78E8" w:rsidP="005B78E8">
      <w:pPr>
        <w:rPr>
          <w:rFonts w:cs="Arial"/>
          <w:szCs w:val="24"/>
        </w:rPr>
      </w:pPr>
      <w:r w:rsidRPr="00E153E6">
        <w:rPr>
          <w:rFonts w:cs="Arial"/>
          <w:szCs w:val="24"/>
        </w:rPr>
        <w:t xml:space="preserve">This support can include </w:t>
      </w:r>
      <w:r w:rsidR="00246809" w:rsidRPr="00E153E6">
        <w:rPr>
          <w:rFonts w:cs="Arial"/>
          <w:szCs w:val="24"/>
        </w:rPr>
        <w:t xml:space="preserve">formal and informal training, </w:t>
      </w:r>
      <w:r w:rsidRPr="00E153E6">
        <w:rPr>
          <w:rFonts w:cs="Arial"/>
          <w:szCs w:val="24"/>
        </w:rPr>
        <w:t>vocational talks, curriculum support, careers guidance, workplace visits, mentoring or as otherwise agreed by the Authority.  The Supplier shall agree the scope of activities with the Authority prior to delivery.</w:t>
      </w:r>
    </w:p>
    <w:p w14:paraId="06DE46AC" w14:textId="77777777" w:rsidR="005B78E8" w:rsidRPr="0070786C" w:rsidRDefault="005B78E8" w:rsidP="005B78E8">
      <w:pPr>
        <w:rPr>
          <w:rFonts w:cs="Arial"/>
          <w:szCs w:val="24"/>
        </w:rPr>
      </w:pPr>
      <w:r w:rsidRPr="00E153E6">
        <w:rPr>
          <w:rFonts w:cs="Arial"/>
          <w:szCs w:val="24"/>
        </w:rPr>
        <w:t>Each opportunity must be notified to one or more organisations registered on the Social Value Unit website (</w:t>
      </w:r>
      <w:hyperlink r:id="rId22" w:history="1">
        <w:r w:rsidRPr="00E153E6">
          <w:rPr>
            <w:rStyle w:val="Hyperlink"/>
            <w:rFonts w:cs="Arial"/>
            <w:szCs w:val="24"/>
          </w:rPr>
          <w:t>www.socialvalueni.org/Suppliers/find-a-broker/</w:t>
        </w:r>
      </w:hyperlink>
      <w:r w:rsidRPr="00E153E6">
        <w:rPr>
          <w:rFonts w:cs="Arial"/>
          <w:szCs w:val="24"/>
        </w:rPr>
        <w:t>) and/or equivalent agencies named by or agreed with the Authority for this purpose.</w:t>
      </w:r>
    </w:p>
    <w:p w14:paraId="2905A897" w14:textId="77777777" w:rsidR="005B78E8" w:rsidRDefault="005B78E8" w:rsidP="00CC71BE"/>
    <w:p w14:paraId="15B59EC8" w14:textId="26D4DA93" w:rsidR="007C6105" w:rsidRPr="0070786C" w:rsidRDefault="007C6105" w:rsidP="007C6105">
      <w:pPr>
        <w:pStyle w:val="Heading2"/>
        <w:rPr>
          <w:rFonts w:cs="Arial"/>
          <w:szCs w:val="24"/>
        </w:rPr>
      </w:pPr>
      <w:r w:rsidRPr="0070786C">
        <w:rPr>
          <w:rFonts w:cs="Arial"/>
          <w:szCs w:val="24"/>
        </w:rPr>
        <w:t>X.0</w:t>
      </w:r>
      <w:r w:rsidRPr="0070786C">
        <w:rPr>
          <w:rFonts w:cs="Arial"/>
          <w:szCs w:val="24"/>
        </w:rPr>
        <w:tab/>
        <w:t xml:space="preserve">In-work progression and </w:t>
      </w:r>
      <w:r w:rsidR="004500BB">
        <w:rPr>
          <w:rFonts w:cs="Arial"/>
          <w:szCs w:val="24"/>
        </w:rPr>
        <w:t xml:space="preserve">green </w:t>
      </w:r>
      <w:r w:rsidRPr="0070786C">
        <w:rPr>
          <w:rFonts w:cs="Arial"/>
          <w:szCs w:val="24"/>
        </w:rPr>
        <w:t>skills development</w:t>
      </w:r>
      <w:r w:rsidR="00E153E6">
        <w:rPr>
          <w:rFonts w:cs="Arial"/>
          <w:szCs w:val="24"/>
        </w:rPr>
        <w:t xml:space="preserve"> – Green Jobs &amp; Skills </w:t>
      </w:r>
    </w:p>
    <w:p w14:paraId="664C2BB0" w14:textId="6DEE848F" w:rsidR="00F15C25" w:rsidRPr="0070786C" w:rsidRDefault="004500BB" w:rsidP="00F15C25">
      <w:pPr>
        <w:tabs>
          <w:tab w:val="left" w:pos="284"/>
        </w:tabs>
        <w:rPr>
          <w:rFonts w:cs="Arial"/>
          <w:szCs w:val="24"/>
        </w:rPr>
      </w:pPr>
      <w:r>
        <w:rPr>
          <w:rFonts w:cs="Arial"/>
          <w:szCs w:val="24"/>
        </w:rPr>
        <w:t>DAERA’s Green Growth Strategy describes gr</w:t>
      </w:r>
      <w:r w:rsidRPr="004500BB">
        <w:rPr>
          <w:rFonts w:cs="Arial"/>
          <w:szCs w:val="24"/>
        </w:rPr>
        <w:t xml:space="preserve">een jobs </w:t>
      </w:r>
      <w:r>
        <w:rPr>
          <w:rFonts w:cs="Arial"/>
          <w:szCs w:val="24"/>
        </w:rPr>
        <w:t>as focusing on</w:t>
      </w:r>
      <w:r w:rsidRPr="004500BB">
        <w:rPr>
          <w:rFonts w:cs="Arial"/>
          <w:szCs w:val="24"/>
        </w:rPr>
        <w:t xml:space="preserve"> developing a low carbon, skilled workforce with more people working in jobs that contribute to </w:t>
      </w:r>
      <w:r w:rsidRPr="004500BB">
        <w:rPr>
          <w:rFonts w:cs="Arial"/>
          <w:szCs w:val="24"/>
        </w:rPr>
        <w:lastRenderedPageBreak/>
        <w:t xml:space="preserve">climate action and a clean environment. </w:t>
      </w:r>
      <w:r w:rsidR="00F15C25" w:rsidRPr="0070786C">
        <w:rPr>
          <w:rFonts w:cs="Arial"/>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The Skills Strategy for Northern Ireland (Skills for a 10x Economy) sets out the importance of tackling social and educational inequality, ensuring appropriate pathways are in place to enable all our citizens to reach their potential, benefitting from and contributing to a stronger, more prosperous, more resilient Northern Ireland.  Creating good jobs and protecting workers’ rights impacts upon better health and wellbeing by tackling inequalities, building self-efficacy and combating poverty </w:t>
      </w:r>
      <w:proofErr w:type="gramStart"/>
      <w:r w:rsidR="00F15C25" w:rsidRPr="0070786C">
        <w:rPr>
          <w:rFonts w:cs="Arial"/>
          <w:szCs w:val="24"/>
        </w:rPr>
        <w:t>and also</w:t>
      </w:r>
      <w:proofErr w:type="gramEnd"/>
      <w:r w:rsidR="00F15C25" w:rsidRPr="0070786C">
        <w:rPr>
          <w:rFonts w:cs="Arial"/>
          <w:szCs w:val="24"/>
        </w:rPr>
        <w:t xml:space="preserve"> helps employers to attract and retain the talent they need to grow and thrive.</w:t>
      </w:r>
    </w:p>
    <w:p w14:paraId="1334F28E" w14:textId="2B37CB38" w:rsidR="00F15C25" w:rsidRPr="0070786C" w:rsidRDefault="00F15C25" w:rsidP="00F15C25">
      <w:pPr>
        <w:tabs>
          <w:tab w:val="left" w:pos="284"/>
        </w:tabs>
        <w:rPr>
          <w:rFonts w:cs="Arial"/>
          <w:szCs w:val="24"/>
        </w:rPr>
      </w:pPr>
      <w:r w:rsidRPr="0070786C">
        <w:rPr>
          <w:rFonts w:cs="Arial"/>
          <w:szCs w:val="24"/>
        </w:rPr>
        <w:t xml:space="preserve">The Supplier will develop, implement and maintain </w:t>
      </w:r>
      <w:proofErr w:type="spellStart"/>
      <w:r w:rsidRPr="0070786C">
        <w:rPr>
          <w:rFonts w:cs="Arial"/>
          <w:szCs w:val="24"/>
        </w:rPr>
        <w:t>a</w:t>
      </w:r>
      <w:proofErr w:type="spellEnd"/>
      <w:r w:rsidRPr="0070786C">
        <w:rPr>
          <w:rFonts w:cs="Arial"/>
          <w:szCs w:val="24"/>
        </w:rPr>
        <w:t xml:space="preserve"> In-work Progression and</w:t>
      </w:r>
      <w:r w:rsidR="004500BB">
        <w:rPr>
          <w:rFonts w:cs="Arial"/>
          <w:szCs w:val="24"/>
        </w:rPr>
        <w:t xml:space="preserve"> Green </w:t>
      </w:r>
      <w:r w:rsidRPr="0070786C">
        <w:rPr>
          <w:rFonts w:cs="Arial"/>
          <w:szCs w:val="24"/>
        </w:rPr>
        <w:t xml:space="preserve">Skills Development Action Plan to promote and support educational attainment </w:t>
      </w:r>
      <w:r w:rsidRPr="0070786C">
        <w:rPr>
          <w:rFonts w:cs="Arial"/>
          <w:b/>
          <w:bCs/>
          <w:szCs w:val="24"/>
        </w:rPr>
        <w:t>in the contract’s workforce</w:t>
      </w:r>
      <w:r w:rsidRPr="0070786C">
        <w:rPr>
          <w:rFonts w:cs="Arial"/>
          <w:szCs w:val="24"/>
        </w:rPr>
        <w:t xml:space="preserve"> </w:t>
      </w:r>
      <w:r w:rsidR="005E1867">
        <w:rPr>
          <w:rFonts w:cs="Arial"/>
          <w:szCs w:val="24"/>
        </w:rPr>
        <w:t>to help people gain new skills and recognised qualifications that are relevant to a more resource efficient, greener and low carbon economy</w:t>
      </w:r>
      <w:r w:rsidRPr="0070786C">
        <w:rPr>
          <w:rFonts w:cs="Arial"/>
          <w:szCs w:val="24"/>
        </w:rPr>
        <w:t xml:space="preserve">.  This </w:t>
      </w:r>
      <w:commentRangeStart w:id="32"/>
      <w:r w:rsidRPr="0070786C">
        <w:rPr>
          <w:rFonts w:cs="Arial"/>
          <w:szCs w:val="24"/>
        </w:rPr>
        <w:t>could</w:t>
      </w:r>
      <w:commentRangeEnd w:id="32"/>
      <w:r w:rsidRPr="00561056">
        <w:rPr>
          <w:rStyle w:val="CommentReference"/>
          <w:rFonts w:cs="Arial"/>
          <w:sz w:val="24"/>
          <w:szCs w:val="24"/>
        </w:rPr>
        <w:commentReference w:id="32"/>
      </w:r>
      <w:r w:rsidRPr="0070786C">
        <w:rPr>
          <w:rFonts w:cs="Arial"/>
          <w:szCs w:val="24"/>
        </w:rPr>
        <w:t xml:space="preserve"> include, for example, </w:t>
      </w:r>
      <w:r w:rsidRPr="0070786C">
        <w:rPr>
          <w:rFonts w:cs="Arial"/>
          <w:szCs w:val="24"/>
          <w:lang w:val="en-US"/>
        </w:rPr>
        <w:t xml:space="preserve">people who were long-term unemployed, people who have a disability, looked after children/care </w:t>
      </w:r>
      <w:r w:rsidR="00DD7923" w:rsidRPr="0070786C">
        <w:rPr>
          <w:rFonts w:cs="Arial"/>
          <w:szCs w:val="24"/>
          <w:lang w:val="en-US"/>
        </w:rPr>
        <w:t>leavers</w:t>
      </w:r>
      <w:r w:rsidR="00DD7923">
        <w:rPr>
          <w:rFonts w:cs="Arial"/>
          <w:szCs w:val="24"/>
          <w:lang w:val="en-US"/>
        </w:rPr>
        <w:t>,</w:t>
      </w:r>
      <w:r w:rsidR="00DD7923" w:rsidRPr="0070786C">
        <w:rPr>
          <w:rFonts w:cs="Arial"/>
          <w:szCs w:val="24"/>
          <w:lang w:val="en-US"/>
        </w:rPr>
        <w:t xml:space="preserve"> people</w:t>
      </w:r>
      <w:r w:rsidRPr="0070786C">
        <w:rPr>
          <w:rFonts w:cs="Arial"/>
          <w:szCs w:val="24"/>
          <w:lang w:val="en-US"/>
        </w:rPr>
        <w:t xml:space="preserve"> who are underrepresented in the contract’s workforce</w:t>
      </w:r>
      <w:r w:rsidR="004500BB">
        <w:rPr>
          <w:rFonts w:cs="Arial"/>
          <w:szCs w:val="24"/>
          <w:lang w:val="en-US"/>
        </w:rPr>
        <w:t>, and people with skills and experience in industries that are likely to be negatively impacted by the move to a low carbon economy.</w:t>
      </w:r>
      <w:r w:rsidR="00D32778" w:rsidRPr="00D32778">
        <w:rPr>
          <w:rFonts w:cs="Arial"/>
          <w:szCs w:val="24"/>
        </w:rPr>
        <w:t xml:space="preserve"> </w:t>
      </w:r>
      <w:r w:rsidR="00D32778">
        <w:rPr>
          <w:rFonts w:cs="Arial"/>
          <w:szCs w:val="24"/>
        </w:rPr>
        <w:t>This plan should outline additional actions which are beyond training which is required to deliver the contract.</w:t>
      </w:r>
    </w:p>
    <w:p w14:paraId="7149EF79" w14:textId="77777777" w:rsidR="00F15C25" w:rsidRPr="0070786C" w:rsidRDefault="00F15C25" w:rsidP="00F15C25">
      <w:pPr>
        <w:tabs>
          <w:tab w:val="left" w:pos="284"/>
        </w:tabs>
        <w:rPr>
          <w:rFonts w:cs="Arial"/>
          <w:szCs w:val="24"/>
        </w:rPr>
      </w:pPr>
    </w:p>
    <w:p w14:paraId="3C74F682" w14:textId="77777777" w:rsidR="00F15C25" w:rsidRPr="0070786C" w:rsidRDefault="00F15C25" w:rsidP="00F15C25">
      <w:pPr>
        <w:tabs>
          <w:tab w:val="left" w:pos="284"/>
        </w:tabs>
        <w:rPr>
          <w:rFonts w:cs="Arial"/>
          <w:szCs w:val="24"/>
        </w:rPr>
      </w:pPr>
      <w:r w:rsidRPr="0070786C">
        <w:rPr>
          <w:rFonts w:cs="Arial"/>
          <w:szCs w:val="24"/>
        </w:rPr>
        <w:t xml:space="preserve">This should be provided within </w:t>
      </w:r>
      <w:sdt>
        <w:sdtPr>
          <w:rPr>
            <w:rFonts w:eastAsiaTheme="majorEastAsia" w:cs="Arial"/>
            <w:szCs w:val="24"/>
          </w:rPr>
          <w:alias w:val="insert number of days"/>
          <w:tag w:val="insert number of days"/>
          <w:id w:val="1376965692"/>
          <w:placeholder>
            <w:docPart w:val="0D786F9E386146BC99ED200B76CD0DFF"/>
          </w:placeholder>
          <w:showingPlcHdr/>
        </w:sdtPr>
        <w:sdtContent>
          <w:r w:rsidRPr="0070786C">
            <w:rPr>
              <w:rFonts w:eastAsiaTheme="majorEastAsia" w:cs="Arial"/>
              <w:color w:val="808080"/>
              <w:szCs w:val="24"/>
            </w:rPr>
            <w:t>Click here to enter text.</w:t>
          </w:r>
        </w:sdtContent>
      </w:sdt>
      <w:r w:rsidRPr="0070786C">
        <w:rPr>
          <w:rFonts w:cs="Arial"/>
          <w:szCs w:val="24"/>
        </w:rPr>
        <w:t xml:space="preserve"> days of contract award and must at least include and address among other things the Supplier’s actions to:</w:t>
      </w:r>
    </w:p>
    <w:p w14:paraId="6E21B550" w14:textId="46B72D1C" w:rsidR="00F15C25" w:rsidRPr="0070786C" w:rsidRDefault="00F15C25" w:rsidP="00F15C25">
      <w:pPr>
        <w:pStyle w:val="ListParagraph"/>
        <w:numPr>
          <w:ilvl w:val="0"/>
          <w:numId w:val="3"/>
        </w:numPr>
        <w:tabs>
          <w:tab w:val="left" w:pos="284"/>
        </w:tabs>
        <w:rPr>
          <w:rFonts w:cs="Arial"/>
          <w:szCs w:val="24"/>
        </w:rPr>
      </w:pPr>
      <w:r w:rsidRPr="0070786C">
        <w:rPr>
          <w:rFonts w:cs="Arial"/>
          <w:szCs w:val="24"/>
        </w:rPr>
        <w:t>Understand the issues relating to in-work progression on the contract</w:t>
      </w:r>
      <w:r w:rsidR="000E7EBB">
        <w:rPr>
          <w:rFonts w:cs="Arial"/>
          <w:szCs w:val="24"/>
        </w:rPr>
        <w:t>, with a focus on green growth</w:t>
      </w:r>
      <w:r w:rsidRPr="0070786C">
        <w:rPr>
          <w:rFonts w:cs="Arial"/>
          <w:szCs w:val="24"/>
        </w:rPr>
        <w:t>.</w:t>
      </w:r>
    </w:p>
    <w:p w14:paraId="1E35A0F8" w14:textId="067EA0F9" w:rsidR="00F15C25" w:rsidRPr="0070786C" w:rsidRDefault="00F15C25" w:rsidP="00F15C25">
      <w:pPr>
        <w:pStyle w:val="ListParagraph"/>
        <w:numPr>
          <w:ilvl w:val="0"/>
          <w:numId w:val="3"/>
        </w:numPr>
        <w:tabs>
          <w:tab w:val="left" w:pos="284"/>
        </w:tabs>
        <w:rPr>
          <w:rFonts w:cs="Arial"/>
          <w:szCs w:val="24"/>
        </w:rPr>
      </w:pPr>
      <w:r w:rsidRPr="0070786C">
        <w:rPr>
          <w:rFonts w:cs="Arial"/>
          <w:szCs w:val="24"/>
        </w:rPr>
        <w:t xml:space="preserve">Promote and encourage employees who are disadvantaged to access training schemes that address </w:t>
      </w:r>
      <w:r w:rsidR="000E7EBB">
        <w:rPr>
          <w:rFonts w:cs="Arial"/>
          <w:szCs w:val="24"/>
        </w:rPr>
        <w:t xml:space="preserve">green </w:t>
      </w:r>
      <w:r w:rsidRPr="0070786C">
        <w:rPr>
          <w:rFonts w:cs="Arial"/>
          <w:szCs w:val="24"/>
        </w:rPr>
        <w:t>skills gaps, result in recognised qualifications and contribute to career progression.</w:t>
      </w:r>
    </w:p>
    <w:p w14:paraId="0A6D1AF2" w14:textId="6242CC0F" w:rsidR="00F15C25" w:rsidRPr="0070786C" w:rsidRDefault="00F15C25" w:rsidP="00F15C25">
      <w:pPr>
        <w:pStyle w:val="ListParagraph"/>
        <w:numPr>
          <w:ilvl w:val="0"/>
          <w:numId w:val="3"/>
        </w:numPr>
        <w:tabs>
          <w:tab w:val="left" w:pos="284"/>
        </w:tabs>
        <w:rPr>
          <w:rFonts w:cs="Arial"/>
          <w:szCs w:val="24"/>
        </w:rPr>
      </w:pPr>
      <w:r w:rsidRPr="0070786C">
        <w:rPr>
          <w:rFonts w:cs="Arial"/>
          <w:szCs w:val="24"/>
        </w:rPr>
        <w:t>Provide opportunities for progression for those who are disadvantaged and support employees who are undertaking</w:t>
      </w:r>
      <w:r w:rsidR="000E7EBB">
        <w:rPr>
          <w:rFonts w:cs="Arial"/>
          <w:szCs w:val="24"/>
        </w:rPr>
        <w:t xml:space="preserve"> green</w:t>
      </w:r>
      <w:r w:rsidRPr="0070786C">
        <w:rPr>
          <w:rFonts w:cs="Arial"/>
          <w:szCs w:val="24"/>
        </w:rPr>
        <w:t xml:space="preserve"> skills development or </w:t>
      </w:r>
      <w:r w:rsidR="000E7EBB">
        <w:rPr>
          <w:rFonts w:cs="Arial"/>
          <w:szCs w:val="24"/>
        </w:rPr>
        <w:t xml:space="preserve">green </w:t>
      </w:r>
      <w:r w:rsidRPr="0070786C">
        <w:rPr>
          <w:rFonts w:cs="Arial"/>
          <w:szCs w:val="24"/>
        </w:rPr>
        <w:t xml:space="preserve">management </w:t>
      </w:r>
      <w:proofErr w:type="gramStart"/>
      <w:r w:rsidRPr="0070786C">
        <w:rPr>
          <w:rFonts w:cs="Arial"/>
          <w:szCs w:val="24"/>
        </w:rPr>
        <w:t>courses;</w:t>
      </w:r>
      <w:proofErr w:type="gramEnd"/>
    </w:p>
    <w:p w14:paraId="16AF6905" w14:textId="4F7DD9B9" w:rsidR="00F15C25" w:rsidRPr="0070786C" w:rsidRDefault="00F15C25" w:rsidP="00F15C25">
      <w:pPr>
        <w:pStyle w:val="ListParagraph"/>
        <w:numPr>
          <w:ilvl w:val="0"/>
          <w:numId w:val="3"/>
        </w:numPr>
        <w:tabs>
          <w:tab w:val="left" w:pos="284"/>
        </w:tabs>
        <w:rPr>
          <w:rFonts w:cs="Arial"/>
          <w:szCs w:val="24"/>
        </w:rPr>
      </w:pPr>
      <w:r w:rsidRPr="0070786C">
        <w:rPr>
          <w:rFonts w:cs="Arial"/>
          <w:szCs w:val="24"/>
        </w:rPr>
        <w:lastRenderedPageBreak/>
        <w:t>Stimulate career development</w:t>
      </w:r>
      <w:r w:rsidR="000E7EBB">
        <w:rPr>
          <w:rFonts w:cs="Arial"/>
          <w:szCs w:val="24"/>
        </w:rPr>
        <w:t xml:space="preserve"> related to green skills</w:t>
      </w:r>
      <w:r w:rsidRPr="0070786C">
        <w:rPr>
          <w:rFonts w:cs="Arial"/>
          <w:szCs w:val="24"/>
        </w:rPr>
        <w:t xml:space="preserve">, particularly for those who </w:t>
      </w:r>
      <w:proofErr w:type="gramStart"/>
      <w:r w:rsidRPr="0070786C">
        <w:rPr>
          <w:rFonts w:cs="Arial"/>
          <w:szCs w:val="24"/>
        </w:rPr>
        <w:t>are considered to be</w:t>
      </w:r>
      <w:proofErr w:type="gramEnd"/>
      <w:r w:rsidRPr="0070786C">
        <w:rPr>
          <w:rFonts w:cs="Arial"/>
          <w:szCs w:val="24"/>
        </w:rPr>
        <w:t xml:space="preserve"> disadvantaged.</w:t>
      </w:r>
    </w:p>
    <w:p w14:paraId="4D6C09C2" w14:textId="661FEE47" w:rsidR="00DD7923" w:rsidRDefault="00F15C25" w:rsidP="00DD7923">
      <w:pPr>
        <w:pStyle w:val="ListParagraph"/>
        <w:numPr>
          <w:ilvl w:val="0"/>
          <w:numId w:val="3"/>
        </w:numPr>
        <w:tabs>
          <w:tab w:val="left" w:pos="284"/>
        </w:tabs>
        <w:rPr>
          <w:rFonts w:cs="Arial"/>
          <w:szCs w:val="24"/>
        </w:rPr>
      </w:pPr>
      <w:r w:rsidRPr="0070786C">
        <w:rPr>
          <w:rFonts w:cs="Arial"/>
          <w:szCs w:val="24"/>
        </w:rPr>
        <w:t>Mentoring support for those who face barriers to employment so that they are supported to remain in the workforce</w:t>
      </w:r>
      <w:r w:rsidR="000E7EBB">
        <w:rPr>
          <w:rFonts w:cs="Arial"/>
          <w:szCs w:val="24"/>
        </w:rPr>
        <w:t xml:space="preserve"> and develop green skills</w:t>
      </w:r>
      <w:r w:rsidR="000E32CB" w:rsidRPr="0070786C">
        <w:rPr>
          <w:rFonts w:cs="Arial"/>
          <w:szCs w:val="24"/>
        </w:rPr>
        <w:t>.</w:t>
      </w:r>
    </w:p>
    <w:p w14:paraId="00BAE7F2" w14:textId="65791E4E" w:rsidR="00DD7923" w:rsidRPr="00DD7923" w:rsidRDefault="00DD7923" w:rsidP="000E7EBB">
      <w:pPr>
        <w:tabs>
          <w:tab w:val="left" w:pos="284"/>
        </w:tabs>
        <w:rPr>
          <w:rFonts w:cs="Arial"/>
          <w:szCs w:val="24"/>
        </w:rPr>
      </w:pPr>
      <w:r>
        <w:rPr>
          <w:rFonts w:cs="Arial"/>
          <w:szCs w:val="24"/>
        </w:rPr>
        <w:t xml:space="preserve">The actions should be relevant to are relevant to </w:t>
      </w:r>
      <w:r w:rsidR="00FD75FA">
        <w:rPr>
          <w:rFonts w:cs="Arial"/>
          <w:szCs w:val="24"/>
        </w:rPr>
        <w:t>Green Jobs and Skills</w:t>
      </w:r>
      <w:r w:rsidRPr="0070786C">
        <w:rPr>
          <w:rFonts w:cs="Arial"/>
          <w:szCs w:val="24"/>
        </w:rPr>
        <w:t xml:space="preserve">.  </w:t>
      </w:r>
    </w:p>
    <w:p w14:paraId="0626B2D6" w14:textId="77777777" w:rsidR="00BC1AB6" w:rsidRPr="0070786C" w:rsidRDefault="00BC1AB6" w:rsidP="00BC1AB6">
      <w:pPr>
        <w:jc w:val="both"/>
        <w:rPr>
          <w:rFonts w:cs="Arial"/>
          <w:szCs w:val="24"/>
          <w:lang w:val="en-US"/>
        </w:rPr>
      </w:pPr>
      <w:r w:rsidRPr="0070786C">
        <w:rPr>
          <w:rFonts w:cs="Arial"/>
          <w:szCs w:val="24"/>
          <w:lang w:val="en-US"/>
        </w:rPr>
        <w:t>The Action Plan must identify:</w:t>
      </w:r>
    </w:p>
    <w:p w14:paraId="15A76A80" w14:textId="09A3ED6B" w:rsidR="00BC1AB6" w:rsidRPr="0070786C" w:rsidRDefault="00BC1AB6" w:rsidP="00BC1AB6">
      <w:pPr>
        <w:pStyle w:val="ListParagraph"/>
        <w:numPr>
          <w:ilvl w:val="0"/>
          <w:numId w:val="38"/>
        </w:numPr>
        <w:jc w:val="both"/>
        <w:rPr>
          <w:rFonts w:cs="Arial"/>
          <w:szCs w:val="24"/>
          <w:lang w:val="en-US"/>
        </w:rPr>
      </w:pPr>
      <w:r w:rsidRPr="0070786C">
        <w:rPr>
          <w:rFonts w:cs="Arial"/>
          <w:szCs w:val="24"/>
          <w:lang w:val="en-US"/>
        </w:rPr>
        <w:t xml:space="preserve">the specific in-work progression and </w:t>
      </w:r>
      <w:r w:rsidR="000E7EBB">
        <w:rPr>
          <w:rFonts w:cs="Arial"/>
          <w:szCs w:val="24"/>
          <w:lang w:val="en-US"/>
        </w:rPr>
        <w:t xml:space="preserve">green </w:t>
      </w:r>
      <w:r w:rsidRPr="0070786C">
        <w:rPr>
          <w:rFonts w:cs="Arial"/>
          <w:szCs w:val="24"/>
          <w:lang w:val="en-US"/>
        </w:rPr>
        <w:t xml:space="preserve">skills development initiatives that will be delivered including any relevant </w:t>
      </w:r>
      <w:proofErr w:type="gramStart"/>
      <w:r w:rsidRPr="0070786C">
        <w:rPr>
          <w:rFonts w:cs="Arial"/>
          <w:szCs w:val="24"/>
          <w:lang w:val="en-US"/>
        </w:rPr>
        <w:t>targets;</w:t>
      </w:r>
      <w:proofErr w:type="gramEnd"/>
    </w:p>
    <w:p w14:paraId="52AD712A" w14:textId="77777777" w:rsidR="00BC1AB6" w:rsidRPr="0070786C" w:rsidRDefault="00BC1AB6" w:rsidP="00BC1AB6">
      <w:pPr>
        <w:pStyle w:val="ListParagraph"/>
        <w:numPr>
          <w:ilvl w:val="0"/>
          <w:numId w:val="38"/>
        </w:numPr>
        <w:jc w:val="both"/>
        <w:rPr>
          <w:rFonts w:cs="Arial"/>
          <w:szCs w:val="24"/>
          <w:lang w:val="en-US"/>
        </w:rPr>
      </w:pPr>
      <w:r w:rsidRPr="0070786C">
        <w:rPr>
          <w:rFonts w:cs="Arial"/>
          <w:szCs w:val="24"/>
          <w:lang w:val="en-US"/>
        </w:rPr>
        <w:t>timeframe for each initiative; and</w:t>
      </w:r>
    </w:p>
    <w:p w14:paraId="62DB28BB" w14:textId="77777777" w:rsidR="00BC1AB6" w:rsidRPr="0070786C" w:rsidRDefault="00BC1AB6" w:rsidP="00BC1AB6">
      <w:pPr>
        <w:pStyle w:val="ListParagraph"/>
        <w:numPr>
          <w:ilvl w:val="0"/>
          <w:numId w:val="38"/>
        </w:numPr>
        <w:jc w:val="both"/>
        <w:rPr>
          <w:rFonts w:cs="Arial"/>
          <w:szCs w:val="24"/>
          <w:lang w:val="en-US"/>
        </w:rPr>
      </w:pPr>
      <w:r w:rsidRPr="0070786C">
        <w:rPr>
          <w:rFonts w:cs="Arial"/>
          <w:szCs w:val="24"/>
          <w:lang w:val="en-US"/>
        </w:rPr>
        <w:t>Resources allocated to the delivery of each initiative including overall ownership for implementing the In-Work Progression and Skills Development Action Plan.</w:t>
      </w:r>
    </w:p>
    <w:p w14:paraId="14990EF0" w14:textId="77777777" w:rsidR="00F15C25" w:rsidRPr="0070786C" w:rsidRDefault="00F15C25" w:rsidP="00F15C25">
      <w:pPr>
        <w:pStyle w:val="ListParagraph"/>
        <w:tabs>
          <w:tab w:val="left" w:pos="284"/>
        </w:tabs>
        <w:ind w:left="0"/>
        <w:rPr>
          <w:rFonts w:cs="Arial"/>
          <w:szCs w:val="24"/>
        </w:rPr>
      </w:pPr>
    </w:p>
    <w:p w14:paraId="4EDED98A" w14:textId="27FBC04A" w:rsidR="00F15C25" w:rsidRPr="0070786C" w:rsidRDefault="00F15C25" w:rsidP="00F15C25">
      <w:pPr>
        <w:pStyle w:val="ListParagraph"/>
        <w:tabs>
          <w:tab w:val="left" w:pos="284"/>
        </w:tabs>
        <w:ind w:left="0"/>
        <w:rPr>
          <w:rFonts w:cs="Arial"/>
          <w:szCs w:val="24"/>
        </w:rPr>
      </w:pPr>
      <w:r w:rsidRPr="0070786C">
        <w:rPr>
          <w:rFonts w:cs="Arial"/>
          <w:szCs w:val="24"/>
        </w:rPr>
        <w:t xml:space="preserve">At end of year review meetings, the Supplier will submit an annual progress report to the Authority, detailing the progress made in relation to the In-work Progression and </w:t>
      </w:r>
      <w:r w:rsidR="000E7EBB">
        <w:rPr>
          <w:rFonts w:cs="Arial"/>
          <w:szCs w:val="24"/>
        </w:rPr>
        <w:t xml:space="preserve">Green </w:t>
      </w:r>
      <w:r w:rsidRPr="0070786C">
        <w:rPr>
          <w:rFonts w:cs="Arial"/>
          <w:szCs w:val="24"/>
        </w:rPr>
        <w:t xml:space="preserve">Skills Development Action Plan and setting out the quarterly actions for the year ahead.  </w:t>
      </w:r>
    </w:p>
    <w:p w14:paraId="564C607E" w14:textId="77777777" w:rsidR="00F15C25" w:rsidRPr="0070786C" w:rsidRDefault="00F15C25" w:rsidP="00F15C25">
      <w:pPr>
        <w:pStyle w:val="ListParagraph"/>
        <w:tabs>
          <w:tab w:val="left" w:pos="284"/>
        </w:tabs>
        <w:ind w:left="0"/>
        <w:rPr>
          <w:rFonts w:cs="Arial"/>
          <w:szCs w:val="24"/>
        </w:rPr>
      </w:pPr>
      <w:r w:rsidRPr="0070786C">
        <w:rPr>
          <w:rFonts w:cs="Arial"/>
          <w:szCs w:val="24"/>
        </w:rPr>
        <w:cr/>
        <w:t>The report shall be in writing and shall detail:</w:t>
      </w:r>
    </w:p>
    <w:p w14:paraId="4B1EA80D" w14:textId="7F2F50C9" w:rsidR="00F15C25" w:rsidRPr="0070786C" w:rsidRDefault="00F15C25" w:rsidP="00F15C25">
      <w:pPr>
        <w:pStyle w:val="ListParagraph"/>
        <w:numPr>
          <w:ilvl w:val="0"/>
          <w:numId w:val="4"/>
        </w:numPr>
        <w:tabs>
          <w:tab w:val="left" w:pos="284"/>
        </w:tabs>
        <w:rPr>
          <w:rFonts w:cs="Arial"/>
          <w:szCs w:val="24"/>
        </w:rPr>
      </w:pPr>
      <w:r w:rsidRPr="0070786C">
        <w:rPr>
          <w:rFonts w:cs="Arial"/>
          <w:szCs w:val="24"/>
        </w:rPr>
        <w:t xml:space="preserve">The steps taken by the Supplier and its subcontractors (if any) to implement the In-work Progression and </w:t>
      </w:r>
      <w:r w:rsidR="000E7EBB">
        <w:rPr>
          <w:rFonts w:cs="Arial"/>
          <w:szCs w:val="24"/>
        </w:rPr>
        <w:t xml:space="preserve">Green </w:t>
      </w:r>
      <w:r w:rsidRPr="0070786C">
        <w:rPr>
          <w:rFonts w:cs="Arial"/>
          <w:szCs w:val="24"/>
        </w:rPr>
        <w:t xml:space="preserve">Skills Development Action Plan on the Contract.  </w:t>
      </w:r>
    </w:p>
    <w:p w14:paraId="7221D23C" w14:textId="4BDDFFEE" w:rsidR="00F15C25" w:rsidRPr="0070786C" w:rsidRDefault="00F15C25" w:rsidP="00F15C25">
      <w:pPr>
        <w:pStyle w:val="ListParagraph"/>
        <w:numPr>
          <w:ilvl w:val="0"/>
          <w:numId w:val="4"/>
        </w:numPr>
        <w:tabs>
          <w:tab w:val="left" w:pos="284"/>
        </w:tabs>
        <w:rPr>
          <w:rFonts w:cs="Arial"/>
          <w:szCs w:val="24"/>
        </w:rPr>
      </w:pPr>
      <w:r w:rsidRPr="0070786C">
        <w:rPr>
          <w:rFonts w:cs="Arial"/>
          <w:szCs w:val="24"/>
        </w:rPr>
        <w:t>The number of weeks of training opportunities on the contract (BTEC, City &amp; Guilds, NVQ, HNC or equivalent) that have been completed during the year</w:t>
      </w:r>
      <w:r w:rsidR="000E7EBB">
        <w:rPr>
          <w:rFonts w:cs="Arial"/>
          <w:szCs w:val="24"/>
        </w:rPr>
        <w:t xml:space="preserve"> in relation to Green Skills</w:t>
      </w:r>
      <w:r w:rsidR="009F2DA8" w:rsidRPr="0070786C">
        <w:rPr>
          <w:rFonts w:cs="Arial"/>
          <w:szCs w:val="24"/>
        </w:rPr>
        <w:t>.</w:t>
      </w:r>
    </w:p>
    <w:p w14:paraId="168B4DFF" w14:textId="0020DD26" w:rsidR="00F15C25" w:rsidRPr="0070786C" w:rsidRDefault="00F15C25" w:rsidP="00F15C25">
      <w:pPr>
        <w:pStyle w:val="ListParagraph"/>
        <w:numPr>
          <w:ilvl w:val="0"/>
          <w:numId w:val="4"/>
        </w:numPr>
        <w:tabs>
          <w:tab w:val="left" w:pos="284"/>
        </w:tabs>
        <w:rPr>
          <w:rFonts w:cs="Arial"/>
          <w:szCs w:val="24"/>
        </w:rPr>
      </w:pPr>
      <w:r w:rsidRPr="0070786C">
        <w:rPr>
          <w:rFonts w:cs="Arial"/>
          <w:szCs w:val="24"/>
        </w:rPr>
        <w:t>The number of hours spent to support educational attainment relevant to</w:t>
      </w:r>
      <w:r w:rsidR="000E7EBB">
        <w:rPr>
          <w:rFonts w:cs="Arial"/>
          <w:szCs w:val="24"/>
        </w:rPr>
        <w:t xml:space="preserve"> green skills on</w:t>
      </w:r>
      <w:r w:rsidRPr="0070786C">
        <w:rPr>
          <w:rFonts w:cs="Arial"/>
          <w:szCs w:val="24"/>
        </w:rPr>
        <w:t xml:space="preserve"> the contract, including training schemes that address skill gaps and result in recognised qualifications</w:t>
      </w:r>
      <w:r w:rsidR="009F2DA8" w:rsidRPr="0070786C">
        <w:rPr>
          <w:rFonts w:cs="Arial"/>
          <w:szCs w:val="24"/>
        </w:rPr>
        <w:t>.</w:t>
      </w:r>
    </w:p>
    <w:p w14:paraId="793BEF66" w14:textId="77777777" w:rsidR="00F15C25" w:rsidRPr="0070786C" w:rsidRDefault="00F15C25" w:rsidP="00F15C25">
      <w:pPr>
        <w:pStyle w:val="ListParagraph"/>
        <w:numPr>
          <w:ilvl w:val="0"/>
          <w:numId w:val="4"/>
        </w:numPr>
        <w:tabs>
          <w:tab w:val="left" w:pos="284"/>
        </w:tabs>
        <w:rPr>
          <w:rFonts w:cs="Arial"/>
          <w:szCs w:val="24"/>
        </w:rPr>
      </w:pPr>
      <w:r w:rsidRPr="0070786C">
        <w:rPr>
          <w:rFonts w:cs="Arial"/>
          <w:szCs w:val="24"/>
        </w:rPr>
        <w:t>The number of hours mentoring/support provided to employees who are disadvantaged.</w:t>
      </w:r>
    </w:p>
    <w:p w14:paraId="0B5C0C00" w14:textId="77777777" w:rsidR="00F15C25" w:rsidRPr="0070786C" w:rsidRDefault="00F15C25" w:rsidP="00F15C25">
      <w:pPr>
        <w:pStyle w:val="ListParagraph"/>
        <w:tabs>
          <w:tab w:val="left" w:pos="284"/>
        </w:tabs>
        <w:rPr>
          <w:rFonts w:cs="Arial"/>
          <w:szCs w:val="24"/>
        </w:rPr>
      </w:pPr>
    </w:p>
    <w:p w14:paraId="3CDBF54C" w14:textId="39B708ED" w:rsidR="007C6105" w:rsidRPr="0070786C" w:rsidRDefault="00F15C25" w:rsidP="007C6105">
      <w:pPr>
        <w:pStyle w:val="ListParagraph"/>
        <w:tabs>
          <w:tab w:val="left" w:pos="284"/>
        </w:tabs>
        <w:ind w:left="0"/>
        <w:rPr>
          <w:rFonts w:cs="Arial"/>
          <w:szCs w:val="24"/>
        </w:rPr>
      </w:pPr>
      <w:r w:rsidRPr="0070786C">
        <w:rPr>
          <w:rFonts w:cs="Arial"/>
          <w:szCs w:val="24"/>
        </w:rPr>
        <w:t>The Authority reserves the right to request an updated progress report at interims throughout the Contract.</w:t>
      </w:r>
    </w:p>
    <w:p w14:paraId="0385F3D7" w14:textId="4ED20082" w:rsidR="007C6105" w:rsidRPr="0070786C" w:rsidRDefault="007C6105" w:rsidP="007C6105">
      <w:pPr>
        <w:pStyle w:val="Heading2"/>
        <w:rPr>
          <w:rFonts w:eastAsia="Times New Roman" w:cs="Arial"/>
          <w:szCs w:val="24"/>
        </w:rPr>
      </w:pPr>
      <w:r w:rsidRPr="0070786C">
        <w:rPr>
          <w:rFonts w:eastAsia="Times New Roman" w:cs="Arial"/>
          <w:szCs w:val="24"/>
        </w:rPr>
        <w:lastRenderedPageBreak/>
        <w:t>X.0</w:t>
      </w:r>
      <w:r w:rsidRPr="0070786C">
        <w:rPr>
          <w:rFonts w:eastAsia="Times New Roman" w:cs="Arial"/>
          <w:szCs w:val="24"/>
        </w:rPr>
        <w:tab/>
        <w:t xml:space="preserve">Paid Employment Opportunities </w:t>
      </w:r>
      <w:r w:rsidR="00E153E6">
        <w:rPr>
          <w:rFonts w:eastAsia="Times New Roman" w:cs="Arial"/>
          <w:szCs w:val="24"/>
        </w:rPr>
        <w:t xml:space="preserve">- Disabled People </w:t>
      </w:r>
    </w:p>
    <w:p w14:paraId="44E83E7F" w14:textId="75C13EA5" w:rsidR="007C6105" w:rsidRPr="0070786C" w:rsidRDefault="007C6105" w:rsidP="007C6105">
      <w:pPr>
        <w:rPr>
          <w:rFonts w:cs="Arial"/>
          <w:szCs w:val="24"/>
          <w:lang w:val="en-US"/>
        </w:rPr>
      </w:pPr>
      <w:r w:rsidRPr="0070786C">
        <w:rPr>
          <w:rFonts w:cs="Arial"/>
          <w:szCs w:val="24"/>
        </w:rPr>
        <w:t xml:space="preserve">The delivery of paid employment </w:t>
      </w:r>
      <w:r w:rsidR="00151307">
        <w:rPr>
          <w:rFonts w:cs="Arial"/>
          <w:szCs w:val="24"/>
        </w:rPr>
        <w:t xml:space="preserve">on the contract </w:t>
      </w:r>
      <w:r w:rsidRPr="0070786C">
        <w:rPr>
          <w:rFonts w:cs="Arial"/>
          <w:szCs w:val="24"/>
        </w:rPr>
        <w:t xml:space="preserve">for people </w:t>
      </w:r>
      <w:r w:rsidRPr="0070786C">
        <w:rPr>
          <w:rFonts w:cs="Arial"/>
          <w:szCs w:val="24"/>
          <w:lang w:val="en-US"/>
        </w:rPr>
        <w:t xml:space="preserve">who have a </w:t>
      </w:r>
      <w:r w:rsidRPr="00851635">
        <w:rPr>
          <w:rFonts w:cs="Arial"/>
          <w:szCs w:val="24"/>
          <w:lang w:val="en-US"/>
        </w:rPr>
        <w:t>disability</w:t>
      </w:r>
      <w:r w:rsidR="00851635">
        <w:rPr>
          <w:rStyle w:val="FootnoteReference"/>
          <w:rFonts w:cs="Arial"/>
          <w:szCs w:val="24"/>
          <w:lang w:val="en-US"/>
        </w:rPr>
        <w:footnoteReference w:id="13"/>
      </w:r>
      <w:r w:rsidRPr="00851635">
        <w:rPr>
          <w:rFonts w:cs="Arial"/>
          <w:szCs w:val="24"/>
          <w:lang w:val="en-US"/>
        </w:rPr>
        <w:t xml:space="preserve"> </w:t>
      </w:r>
      <w:r w:rsidRPr="0070786C">
        <w:rPr>
          <w:rFonts w:cs="Arial"/>
          <w:szCs w:val="24"/>
          <w:lang w:val="en-US"/>
        </w:rPr>
        <w:t>and are seeking employment.</w:t>
      </w:r>
    </w:p>
    <w:p w14:paraId="1CB25B3E" w14:textId="487CB383" w:rsidR="007C6105" w:rsidRPr="0070786C" w:rsidRDefault="007C6105" w:rsidP="007C6105">
      <w:pPr>
        <w:rPr>
          <w:rFonts w:cs="Arial"/>
          <w:szCs w:val="24"/>
        </w:rPr>
      </w:pPr>
      <w:r w:rsidRPr="0070786C">
        <w:rPr>
          <w:rFonts w:cs="Arial"/>
          <w:b/>
          <w:szCs w:val="24"/>
        </w:rPr>
        <w:t>Each employment opportunity can be counted towards the Social Value Points target for up to 52 person weeks</w:t>
      </w:r>
      <w:r w:rsidRPr="0070786C">
        <w:rPr>
          <w:rFonts w:cs="Arial"/>
          <w:szCs w:val="24"/>
        </w:rPr>
        <w:t xml:space="preserve">, where the definition of a person-week is the equivalent of one person working for 5 days.  </w:t>
      </w:r>
      <w:r w:rsidR="00100E62">
        <w:rPr>
          <w:rFonts w:cs="Arial"/>
          <w:szCs w:val="24"/>
        </w:rPr>
        <w:t xml:space="preserve">Support offered by the Department of Communities to employ people with disabilities is outlined here. </w:t>
      </w:r>
    </w:p>
    <w:p w14:paraId="0163097B" w14:textId="28779293" w:rsidR="007C6105" w:rsidRDefault="007C6105" w:rsidP="007C6105">
      <w:pPr>
        <w:rPr>
          <w:rFonts w:cs="Arial"/>
          <w:szCs w:val="24"/>
        </w:rPr>
      </w:pPr>
      <w:r w:rsidRPr="0070786C">
        <w:rPr>
          <w:rFonts w:cs="Arial"/>
          <w:szCs w:val="24"/>
        </w:rPr>
        <w:t xml:space="preserve">Each employment vacancy must be notified to </w:t>
      </w:r>
      <w:proofErr w:type="spellStart"/>
      <w:r w:rsidR="00BC1AB6" w:rsidRPr="0070786C">
        <w:rPr>
          <w:rFonts w:cs="Arial"/>
          <w:szCs w:val="24"/>
        </w:rPr>
        <w:t>JobApplyNI</w:t>
      </w:r>
      <w:proofErr w:type="spellEnd"/>
      <w:r w:rsidRPr="0070786C">
        <w:rPr>
          <w:rFonts w:cs="Arial"/>
          <w:szCs w:val="24"/>
        </w:rPr>
        <w:t xml:space="preserve"> (</w:t>
      </w:r>
      <w:hyperlink r:id="rId23" w:history="1">
        <w:r w:rsidR="00D76991" w:rsidRPr="0070786C">
          <w:rPr>
            <w:rStyle w:val="Hyperlink"/>
            <w:rFonts w:cs="Arial"/>
            <w:szCs w:val="24"/>
          </w:rPr>
          <w:t>www.jobapplyni.com</w:t>
        </w:r>
      </w:hyperlink>
      <w:r w:rsidRPr="0070786C">
        <w:rPr>
          <w:rFonts w:cs="Arial"/>
          <w:szCs w:val="24"/>
        </w:rPr>
        <w:t>) and one or more organisations registered on the Social Value Unit website (</w:t>
      </w:r>
      <w:hyperlink r:id="rId24" w:history="1">
        <w:r w:rsidR="00460A8A" w:rsidRPr="0070786C">
          <w:rPr>
            <w:rStyle w:val="Hyperlink"/>
            <w:rFonts w:cs="Arial"/>
            <w:szCs w:val="24"/>
          </w:rPr>
          <w:t>www.socialvalueni.org/Suppliers/find-a-broker/</w:t>
        </w:r>
      </w:hyperlink>
      <w:r w:rsidRPr="0070786C">
        <w:rPr>
          <w:rFonts w:cs="Arial"/>
          <w:szCs w:val="24"/>
        </w:rPr>
        <w:t>) and/or equivalent agencies named by or agreed with the Authority for this purpose. Sufficient time must be allowed for information on vacancies to be made available and applications submitted.</w:t>
      </w:r>
    </w:p>
    <w:p w14:paraId="78D65236" w14:textId="0A125C26" w:rsidR="00CE6549" w:rsidRPr="0070786C" w:rsidRDefault="004509FB" w:rsidP="007C6105">
      <w:pPr>
        <w:rPr>
          <w:rFonts w:cs="Arial"/>
          <w:szCs w:val="24"/>
        </w:rPr>
      </w:pPr>
      <w:r>
        <w:rPr>
          <w:rFonts w:cs="Arial"/>
          <w:szCs w:val="24"/>
        </w:rPr>
        <w:t>To maximise employment opportunities on the contract for people with a disability s</w:t>
      </w:r>
      <w:r w:rsidR="00CE6549">
        <w:rPr>
          <w:rFonts w:cs="Arial"/>
          <w:szCs w:val="24"/>
        </w:rPr>
        <w:t xml:space="preserve">uppliers are encouraged to </w:t>
      </w:r>
      <w:r w:rsidR="00CE6549" w:rsidRPr="00B46478">
        <w:rPr>
          <w:rFonts w:cs="Arial"/>
          <w:szCs w:val="24"/>
          <w:lang w:val="en-US"/>
        </w:rPr>
        <w:t>consider positive action measures to address representation of disabled people in the workforce, such as ring fencing jobs, guaranteed interview schemes, job trials, flexible working arrangements</w:t>
      </w:r>
      <w:r w:rsidR="00CE6549">
        <w:rPr>
          <w:rFonts w:cs="Arial"/>
          <w:szCs w:val="24"/>
          <w:lang w:val="en-US"/>
        </w:rPr>
        <w:t>:</w:t>
      </w:r>
      <w:r w:rsidR="00CE6549" w:rsidRPr="00B46478">
        <w:rPr>
          <w:rFonts w:cs="Arial"/>
          <w:szCs w:val="24"/>
          <w:lang w:val="en-US"/>
        </w:rPr>
        <w:t xml:space="preserve">    </w:t>
      </w:r>
      <w:hyperlink r:id="rId25" w:history="1">
        <w:r w:rsidR="00CE6549" w:rsidRPr="00CE6549">
          <w:rPr>
            <w:rStyle w:val="Hyperlink"/>
            <w:rFonts w:cs="Arial"/>
            <w:szCs w:val="24"/>
          </w:rPr>
          <w:t>PositiveActionEmployerGuide.pdf (equalityni.org)</w:t>
        </w:r>
      </w:hyperlink>
    </w:p>
    <w:p w14:paraId="50C5CEBB" w14:textId="77777777" w:rsidR="00BC1AB6" w:rsidRPr="0070786C" w:rsidRDefault="00BC1AB6" w:rsidP="007C6105">
      <w:pPr>
        <w:rPr>
          <w:rFonts w:cs="Arial"/>
          <w:szCs w:val="24"/>
        </w:rPr>
      </w:pPr>
    </w:p>
    <w:p w14:paraId="3DA54886" w14:textId="5E3E012F" w:rsidR="00AE6982" w:rsidRPr="0070786C" w:rsidRDefault="00AE6982" w:rsidP="00AE6982">
      <w:pPr>
        <w:pStyle w:val="Heading2"/>
        <w:rPr>
          <w:rFonts w:cs="Arial"/>
          <w:szCs w:val="24"/>
        </w:rPr>
      </w:pPr>
      <w:r w:rsidRPr="0070786C">
        <w:rPr>
          <w:rFonts w:cs="Arial"/>
          <w:szCs w:val="24"/>
        </w:rPr>
        <w:t>X.0</w:t>
      </w:r>
      <w:r w:rsidRPr="0070786C">
        <w:rPr>
          <w:rFonts w:cs="Arial"/>
          <w:szCs w:val="24"/>
        </w:rPr>
        <w:tab/>
        <w:t>Unwaged work placements</w:t>
      </w:r>
      <w:r w:rsidR="00E153E6">
        <w:rPr>
          <w:rFonts w:cs="Arial"/>
          <w:szCs w:val="24"/>
        </w:rPr>
        <w:t xml:space="preserve"> – Disabled People </w:t>
      </w:r>
    </w:p>
    <w:p w14:paraId="7D02AD60" w14:textId="5044AD3D" w:rsidR="00AE6982" w:rsidRPr="0070786C" w:rsidRDefault="00AE6982" w:rsidP="00AE6982">
      <w:pPr>
        <w:rPr>
          <w:rFonts w:cs="Arial"/>
          <w:szCs w:val="24"/>
        </w:rPr>
      </w:pPr>
      <w:r w:rsidRPr="0070786C">
        <w:rPr>
          <w:rFonts w:cs="Arial"/>
          <w:szCs w:val="24"/>
        </w:rPr>
        <w:t xml:space="preserve">The delivery of unwaged work placements </w:t>
      </w:r>
      <w:r w:rsidR="00151307">
        <w:rPr>
          <w:rFonts w:cs="Arial"/>
          <w:szCs w:val="24"/>
        </w:rPr>
        <w:t xml:space="preserve">on the contract </w:t>
      </w:r>
      <w:r w:rsidRPr="0070786C">
        <w:rPr>
          <w:rFonts w:cs="Arial"/>
          <w:szCs w:val="24"/>
        </w:rPr>
        <w:t xml:space="preserve">for </w:t>
      </w:r>
      <w:r w:rsidRPr="0070786C">
        <w:rPr>
          <w:rFonts w:cs="Arial"/>
          <w:szCs w:val="24"/>
          <w:lang w:val="en-US"/>
        </w:rPr>
        <w:t>people who have a disability</w:t>
      </w:r>
      <w:r w:rsidR="00851635">
        <w:rPr>
          <w:rStyle w:val="FootnoteReference"/>
          <w:rFonts w:cs="Arial"/>
          <w:szCs w:val="24"/>
          <w:lang w:val="en-US"/>
        </w:rPr>
        <w:footnoteReference w:id="14"/>
      </w:r>
      <w:r w:rsidRPr="0070786C">
        <w:rPr>
          <w:rFonts w:cs="Arial"/>
          <w:szCs w:val="24"/>
          <w:lang w:val="en-US"/>
        </w:rPr>
        <w:t xml:space="preserve"> and are seeking employment. </w:t>
      </w:r>
    </w:p>
    <w:p w14:paraId="37374C38" w14:textId="77777777" w:rsidR="00AE6982" w:rsidRPr="0070786C" w:rsidRDefault="00AE6982" w:rsidP="00AE6982">
      <w:pPr>
        <w:rPr>
          <w:rFonts w:cs="Arial"/>
          <w:szCs w:val="24"/>
        </w:rPr>
      </w:pPr>
      <w:r w:rsidRPr="0070786C">
        <w:rPr>
          <w:rFonts w:cs="Arial"/>
          <w:szCs w:val="24"/>
        </w:rPr>
        <w:t>The Supplier is to provide work placement participants with meaningful work experience, training and development which will enhance their opportunities for future employment.</w:t>
      </w:r>
    </w:p>
    <w:p w14:paraId="5F73D71C" w14:textId="77777777" w:rsidR="00AE6982" w:rsidRDefault="00AE6982" w:rsidP="00AE6982">
      <w:pPr>
        <w:rPr>
          <w:rFonts w:cs="Arial"/>
          <w:szCs w:val="24"/>
        </w:rPr>
      </w:pPr>
      <w:r w:rsidRPr="0070786C">
        <w:rPr>
          <w:rFonts w:cs="Arial"/>
          <w:szCs w:val="24"/>
        </w:rPr>
        <w:t xml:space="preserve">Each unpaid work placement opportunity must be notified to one or more organisations registered on the Social Value Unit website </w:t>
      </w:r>
      <w:r w:rsidRPr="0070786C">
        <w:rPr>
          <w:rFonts w:cs="Arial"/>
          <w:szCs w:val="24"/>
        </w:rPr>
        <w:lastRenderedPageBreak/>
        <w:t>(</w:t>
      </w:r>
      <w:hyperlink r:id="rId26" w:history="1">
        <w:r w:rsidRPr="0070786C">
          <w:rPr>
            <w:rStyle w:val="Hyperlink"/>
            <w:rFonts w:cs="Arial"/>
            <w:szCs w:val="24"/>
          </w:rPr>
          <w:t>www.socialvalueni.org/Suppliers/find-a-broker/</w:t>
        </w:r>
      </w:hyperlink>
      <w:r w:rsidRPr="0070786C">
        <w:rPr>
          <w:rFonts w:cs="Arial"/>
          <w:szCs w:val="24"/>
        </w:rPr>
        <w:t>) and/or equivalent agencies named by or agreed with the Authority for this purpose.</w:t>
      </w:r>
    </w:p>
    <w:p w14:paraId="26F71A92" w14:textId="77777777" w:rsidR="00CE6549" w:rsidRPr="0070786C" w:rsidRDefault="00CE6549" w:rsidP="00CE6549">
      <w:pPr>
        <w:rPr>
          <w:rFonts w:cs="Arial"/>
          <w:szCs w:val="24"/>
        </w:rPr>
      </w:pPr>
      <w:r>
        <w:rPr>
          <w:rFonts w:cs="Arial"/>
          <w:szCs w:val="24"/>
        </w:rPr>
        <w:t xml:space="preserve">The Department of Communities works with employers to offer meaning work placements. Learn more about the support available </w:t>
      </w:r>
      <w:hyperlink r:id="rId27" w:history="1">
        <w:r w:rsidRPr="005B78E8">
          <w:rPr>
            <w:rStyle w:val="Hyperlink"/>
            <w:rFonts w:cs="Arial"/>
            <w:szCs w:val="24"/>
          </w:rPr>
          <w:t>here</w:t>
        </w:r>
      </w:hyperlink>
      <w:r>
        <w:rPr>
          <w:rFonts w:cs="Arial"/>
          <w:szCs w:val="24"/>
        </w:rPr>
        <w:t>.</w:t>
      </w:r>
    </w:p>
    <w:p w14:paraId="6D245778" w14:textId="77777777" w:rsidR="00AE6982" w:rsidRPr="0070786C" w:rsidRDefault="00AE6982" w:rsidP="007C6105">
      <w:pPr>
        <w:rPr>
          <w:rFonts w:cs="Arial"/>
          <w:szCs w:val="24"/>
          <w:lang w:val="en-US"/>
        </w:rPr>
      </w:pPr>
    </w:p>
    <w:p w14:paraId="4F6F70C0" w14:textId="4E908127" w:rsidR="007C6105" w:rsidRPr="0070786C" w:rsidRDefault="007C6105" w:rsidP="007C6105">
      <w:pPr>
        <w:rPr>
          <w:rFonts w:cs="Arial"/>
          <w:b/>
          <w:szCs w:val="24"/>
        </w:rPr>
      </w:pPr>
      <w:r w:rsidRPr="0070786C">
        <w:rPr>
          <w:rFonts w:cs="Arial"/>
          <w:b/>
          <w:szCs w:val="24"/>
        </w:rPr>
        <w:t>X.1</w:t>
      </w:r>
      <w:r w:rsidRPr="0070786C">
        <w:rPr>
          <w:rFonts w:cs="Arial"/>
          <w:b/>
          <w:szCs w:val="24"/>
        </w:rPr>
        <w:tab/>
        <w:t>Support and Training</w:t>
      </w:r>
      <w:r w:rsidR="00E153E6">
        <w:rPr>
          <w:rFonts w:cs="Arial"/>
          <w:b/>
          <w:szCs w:val="24"/>
        </w:rPr>
        <w:t xml:space="preserve"> – Disabled People </w:t>
      </w:r>
    </w:p>
    <w:p w14:paraId="01455105" w14:textId="77777777" w:rsidR="007C6105" w:rsidRPr="0070786C" w:rsidRDefault="007C6105" w:rsidP="007C6105">
      <w:pPr>
        <w:rPr>
          <w:rFonts w:cs="Arial"/>
          <w:szCs w:val="24"/>
          <w:lang w:val="en-US"/>
        </w:rPr>
      </w:pPr>
      <w:r w:rsidRPr="0070786C">
        <w:rPr>
          <w:rFonts w:cs="Arial"/>
          <w:szCs w:val="24"/>
          <w:lang w:val="en-US"/>
        </w:rPr>
        <w:t>Each beneficiary must be:</w:t>
      </w:r>
    </w:p>
    <w:p w14:paraId="5B41CE88" w14:textId="77777777" w:rsidR="007C6105" w:rsidRPr="0070786C" w:rsidRDefault="007C6105" w:rsidP="00755C86">
      <w:pPr>
        <w:pStyle w:val="ListParagraph"/>
        <w:numPr>
          <w:ilvl w:val="0"/>
          <w:numId w:val="7"/>
        </w:numPr>
        <w:rPr>
          <w:rFonts w:cs="Arial"/>
          <w:szCs w:val="24"/>
          <w:lang w:val="en-US"/>
        </w:rPr>
      </w:pPr>
      <w:r w:rsidRPr="0070786C">
        <w:rPr>
          <w:rFonts w:cs="Arial"/>
          <w:szCs w:val="24"/>
          <w:lang w:val="en-US" w:eastAsia="en-GB"/>
        </w:rPr>
        <w:t xml:space="preserve">provided with the opportunity to </w:t>
      </w:r>
      <w:r w:rsidRPr="0070786C">
        <w:rPr>
          <w:rFonts w:cs="Arial"/>
          <w:szCs w:val="24"/>
          <w:lang w:val="en-US"/>
        </w:rPr>
        <w:t xml:space="preserve">obtain training and accreditation relevant to the tasks they are expected to </w:t>
      </w:r>
      <w:proofErr w:type="gramStart"/>
      <w:r w:rsidRPr="0070786C">
        <w:rPr>
          <w:rFonts w:cs="Arial"/>
          <w:szCs w:val="24"/>
          <w:lang w:val="en-US"/>
        </w:rPr>
        <w:t>perform;</w:t>
      </w:r>
      <w:proofErr w:type="gramEnd"/>
    </w:p>
    <w:p w14:paraId="069D2D93" w14:textId="4AB04ED1" w:rsidR="007C6105" w:rsidRPr="0070786C" w:rsidRDefault="007C6105" w:rsidP="00755C86">
      <w:pPr>
        <w:pStyle w:val="ListParagraph"/>
        <w:numPr>
          <w:ilvl w:val="0"/>
          <w:numId w:val="7"/>
        </w:numPr>
        <w:rPr>
          <w:rFonts w:cs="Arial"/>
          <w:szCs w:val="24"/>
          <w:lang w:val="en-US"/>
        </w:rPr>
      </w:pPr>
      <w:r w:rsidRPr="0070786C">
        <w:rPr>
          <w:rFonts w:cs="Arial"/>
          <w:szCs w:val="24"/>
          <w:lang w:val="en-US"/>
        </w:rPr>
        <w:t xml:space="preserve">asked if they would like to receive support with numeracy, literacy and information technology, and those that do must be signposted to sources of training and accreditation for these Essential </w:t>
      </w:r>
      <w:proofErr w:type="gramStart"/>
      <w:r w:rsidRPr="0070786C">
        <w:rPr>
          <w:rFonts w:cs="Arial"/>
          <w:szCs w:val="24"/>
          <w:lang w:val="en-US"/>
        </w:rPr>
        <w:t>Skills;</w:t>
      </w:r>
      <w:proofErr w:type="gramEnd"/>
      <w:r w:rsidRPr="0070786C">
        <w:rPr>
          <w:rFonts w:cs="Arial"/>
          <w:szCs w:val="24"/>
          <w:lang w:val="en-US"/>
        </w:rPr>
        <w:t xml:space="preserve"> </w:t>
      </w:r>
    </w:p>
    <w:p w14:paraId="56EA0A23" w14:textId="68CC82E3" w:rsidR="007C6105" w:rsidRPr="0070786C" w:rsidRDefault="007C6105" w:rsidP="00755C86">
      <w:pPr>
        <w:pStyle w:val="ListParagraph"/>
        <w:numPr>
          <w:ilvl w:val="0"/>
          <w:numId w:val="7"/>
        </w:numPr>
        <w:rPr>
          <w:rFonts w:cs="Arial"/>
          <w:szCs w:val="24"/>
          <w:lang w:val="en-US"/>
        </w:rPr>
      </w:pPr>
      <w:r w:rsidRPr="0070786C">
        <w:rPr>
          <w:rFonts w:cs="Arial"/>
          <w:szCs w:val="24"/>
          <w:lang w:val="en-US"/>
        </w:rPr>
        <w:t xml:space="preserve">supported in undertaking training e.g. through flexible working arrangements, where </w:t>
      </w:r>
      <w:proofErr w:type="gramStart"/>
      <w:r w:rsidRPr="0070786C">
        <w:rPr>
          <w:rFonts w:cs="Arial"/>
          <w:szCs w:val="24"/>
          <w:lang w:val="en-US"/>
        </w:rPr>
        <w:t>practicable</w:t>
      </w:r>
      <w:r w:rsidR="000716DC" w:rsidRPr="0070786C">
        <w:rPr>
          <w:rFonts w:cs="Arial"/>
          <w:szCs w:val="24"/>
          <w:lang w:val="en-US"/>
        </w:rPr>
        <w:t>;</w:t>
      </w:r>
      <w:proofErr w:type="gramEnd"/>
    </w:p>
    <w:p w14:paraId="7F2AE42C" w14:textId="08C62BF0" w:rsidR="0080586B" w:rsidRPr="0070786C" w:rsidRDefault="0080586B" w:rsidP="0080586B">
      <w:pPr>
        <w:pStyle w:val="ListParagraph"/>
        <w:numPr>
          <w:ilvl w:val="0"/>
          <w:numId w:val="7"/>
        </w:numPr>
        <w:rPr>
          <w:rFonts w:cs="Arial"/>
          <w:szCs w:val="24"/>
          <w:lang w:val="en-US"/>
        </w:rPr>
      </w:pPr>
      <w:r w:rsidRPr="0070786C">
        <w:rPr>
          <w:rFonts w:cs="Arial"/>
          <w:szCs w:val="24"/>
          <w:lang w:val="en-US"/>
        </w:rPr>
        <w:t>supported in developing soft skills relevant to the workplace (e.g. communication, teamworking, time management, problem-solving etc.)</w:t>
      </w:r>
      <w:r w:rsidR="000716DC" w:rsidRPr="0070786C">
        <w:rPr>
          <w:rFonts w:cs="Arial"/>
          <w:szCs w:val="24"/>
          <w:lang w:val="en-US"/>
        </w:rPr>
        <w:t>.</w:t>
      </w:r>
    </w:p>
    <w:p w14:paraId="3B893854" w14:textId="77777777" w:rsidR="0080586B" w:rsidRPr="0070786C" w:rsidRDefault="0080586B" w:rsidP="004533BC">
      <w:pPr>
        <w:pStyle w:val="ListParagraph"/>
        <w:rPr>
          <w:rFonts w:cs="Arial"/>
          <w:szCs w:val="24"/>
          <w:lang w:val="en-US"/>
        </w:rPr>
      </w:pPr>
    </w:p>
    <w:p w14:paraId="6B93C138" w14:textId="77777777" w:rsidR="007C6105" w:rsidRDefault="007C6105" w:rsidP="007C6105">
      <w:pPr>
        <w:rPr>
          <w:rFonts w:cs="Arial"/>
          <w:szCs w:val="24"/>
          <w:lang w:val="en-US"/>
        </w:rPr>
      </w:pPr>
      <w:r w:rsidRPr="0070786C">
        <w:rPr>
          <w:rFonts w:cs="Arial"/>
          <w:szCs w:val="24"/>
          <w:lang w:val="en-US"/>
        </w:rPr>
        <w:t>The costs of training and accreditation/registration must be covered by the Supplier either directly or through public or industry sources that they identify.</w:t>
      </w:r>
    </w:p>
    <w:p w14:paraId="79749F5B" w14:textId="77777777" w:rsidR="00E153E6" w:rsidRPr="0070786C" w:rsidRDefault="00E153E6" w:rsidP="007C6105">
      <w:pPr>
        <w:rPr>
          <w:rFonts w:cs="Arial"/>
          <w:szCs w:val="24"/>
          <w:lang w:val="en-US"/>
        </w:rPr>
      </w:pPr>
    </w:p>
    <w:p w14:paraId="46D222B0" w14:textId="214EB1B8" w:rsidR="00065461" w:rsidRPr="0070786C" w:rsidRDefault="00D75CE2" w:rsidP="00065461">
      <w:pPr>
        <w:pStyle w:val="Heading2"/>
        <w:rPr>
          <w:rFonts w:eastAsia="Times New Roman" w:cs="Arial"/>
          <w:b w:val="0"/>
          <w:bCs/>
          <w:szCs w:val="24"/>
        </w:rPr>
      </w:pPr>
      <w:bookmarkStart w:id="33" w:name="_Hlk127272461"/>
      <w:r w:rsidRPr="0070786C">
        <w:rPr>
          <w:rFonts w:cs="Arial"/>
          <w:szCs w:val="24"/>
        </w:rPr>
        <w:t>X.</w:t>
      </w:r>
      <w:r w:rsidR="00BF2891">
        <w:rPr>
          <w:rFonts w:cs="Arial"/>
          <w:szCs w:val="24"/>
        </w:rPr>
        <w:t>X</w:t>
      </w:r>
      <w:r w:rsidR="00065461" w:rsidRPr="0070786C">
        <w:rPr>
          <w:rFonts w:cs="Arial"/>
          <w:szCs w:val="24"/>
        </w:rPr>
        <w:tab/>
      </w:r>
      <w:r w:rsidR="00065461" w:rsidRPr="0070786C">
        <w:rPr>
          <w:rFonts w:eastAsia="Times New Roman" w:cs="Arial"/>
          <w:bCs/>
          <w:szCs w:val="24"/>
        </w:rPr>
        <w:t>Positive action outreach</w:t>
      </w:r>
      <w:r w:rsidR="00BF2891">
        <w:rPr>
          <w:rFonts w:eastAsia="Times New Roman" w:cs="Arial"/>
          <w:bCs/>
          <w:szCs w:val="24"/>
        </w:rPr>
        <w:t xml:space="preserve"> action plan</w:t>
      </w:r>
      <w:r w:rsidR="00065461" w:rsidRPr="0070786C">
        <w:rPr>
          <w:rFonts w:eastAsia="Times New Roman" w:cs="Arial"/>
          <w:bCs/>
          <w:szCs w:val="24"/>
        </w:rPr>
        <w:t xml:space="preserve"> </w:t>
      </w:r>
      <w:r w:rsidR="00E153E6">
        <w:rPr>
          <w:rFonts w:eastAsia="Times New Roman" w:cs="Arial"/>
          <w:bCs/>
          <w:szCs w:val="24"/>
        </w:rPr>
        <w:t xml:space="preserve">– Disabled People </w:t>
      </w:r>
    </w:p>
    <w:p w14:paraId="0689A2C4" w14:textId="6D82DE79" w:rsidR="00065461" w:rsidRPr="0070786C" w:rsidRDefault="00065461" w:rsidP="00065461">
      <w:pPr>
        <w:rPr>
          <w:rFonts w:cs="Arial"/>
          <w:szCs w:val="24"/>
        </w:rPr>
      </w:pPr>
      <w:r w:rsidRPr="00BD79CE">
        <w:rPr>
          <w:rFonts w:cs="Arial"/>
          <w:szCs w:val="24"/>
        </w:rPr>
        <w:t xml:space="preserve">The development and delivery of a lawful </w:t>
      </w:r>
      <w:r w:rsidR="004509FB">
        <w:rPr>
          <w:rFonts w:cs="Arial"/>
          <w:szCs w:val="24"/>
        </w:rPr>
        <w:t>positive action</w:t>
      </w:r>
      <w:r w:rsidR="004509FB" w:rsidRPr="00BD79CE">
        <w:rPr>
          <w:rFonts w:cs="Arial"/>
          <w:szCs w:val="24"/>
        </w:rPr>
        <w:t xml:space="preserve"> </w:t>
      </w:r>
      <w:r w:rsidRPr="00BD79CE">
        <w:rPr>
          <w:rFonts w:cs="Arial"/>
          <w:szCs w:val="24"/>
        </w:rPr>
        <w:t>plan for positive action for the contract which aims to increase applications for employment and training positions on the contract from people who have a disability</w:t>
      </w:r>
      <w:r w:rsidR="00851635">
        <w:rPr>
          <w:rStyle w:val="FootnoteReference"/>
          <w:rFonts w:cs="Arial"/>
          <w:szCs w:val="24"/>
        </w:rPr>
        <w:footnoteReference w:id="15"/>
      </w:r>
      <w:r w:rsidRPr="00BD79CE">
        <w:rPr>
          <w:rFonts w:cs="Arial"/>
          <w:szCs w:val="24"/>
        </w:rPr>
        <w:t xml:space="preserve"> and are seeking employment. This </w:t>
      </w:r>
      <w:r w:rsidR="004509FB">
        <w:rPr>
          <w:rFonts w:cs="Arial"/>
          <w:szCs w:val="24"/>
        </w:rPr>
        <w:t>positive action plan could include activities such as</w:t>
      </w:r>
      <w:r w:rsidRPr="00BD79CE">
        <w:rPr>
          <w:rFonts w:cs="Arial"/>
          <w:szCs w:val="24"/>
        </w:rPr>
        <w:t>, attending meetings and developing partnerships with potential brokers who work with people who have a disability, the preparation and delivery of engagement activities to people who have a disability</w:t>
      </w:r>
      <w:r w:rsidR="004509FB">
        <w:rPr>
          <w:rFonts w:cs="Arial"/>
          <w:szCs w:val="24"/>
        </w:rPr>
        <w:t xml:space="preserve">, a plan to ring-fence employment opportunities for </w:t>
      </w:r>
      <w:r w:rsidR="004509FB">
        <w:rPr>
          <w:rFonts w:cs="Arial"/>
          <w:szCs w:val="24"/>
        </w:rPr>
        <w:lastRenderedPageBreak/>
        <w:t>people with a disability</w:t>
      </w:r>
      <w:r w:rsidR="00BF2891">
        <w:rPr>
          <w:rFonts w:cs="Arial"/>
          <w:szCs w:val="24"/>
        </w:rPr>
        <w:t xml:space="preserve">, offer guaranteed interview schemes, job trails and flexible working arrangements, </w:t>
      </w:r>
      <w:r w:rsidRPr="00BD79CE">
        <w:rPr>
          <w:rFonts w:cs="Arial"/>
          <w:szCs w:val="24"/>
        </w:rPr>
        <w:t>or other activities as agreed by the Authority, at the Authority’s discretion.</w:t>
      </w:r>
      <w:r w:rsidRPr="0070786C">
        <w:rPr>
          <w:rFonts w:cs="Arial"/>
          <w:szCs w:val="24"/>
        </w:rPr>
        <w:t xml:space="preserve">  </w:t>
      </w:r>
    </w:p>
    <w:p w14:paraId="6935F119" w14:textId="2F5BA43D" w:rsidR="00065461" w:rsidRPr="0070786C" w:rsidRDefault="00065461" w:rsidP="00065461">
      <w:pPr>
        <w:rPr>
          <w:rFonts w:cs="Arial"/>
          <w:szCs w:val="24"/>
        </w:rPr>
      </w:pPr>
      <w:r w:rsidRPr="0070786C">
        <w:rPr>
          <w:rFonts w:cs="Arial"/>
          <w:szCs w:val="24"/>
        </w:rPr>
        <w:t xml:space="preserve">You will find further information on </w:t>
      </w:r>
      <w:r w:rsidR="00D7425D" w:rsidRPr="0070786C">
        <w:rPr>
          <w:rFonts w:cs="Arial"/>
          <w:szCs w:val="24"/>
        </w:rPr>
        <w:t xml:space="preserve">lawful positive action </w:t>
      </w:r>
      <w:r w:rsidRPr="0070786C">
        <w:rPr>
          <w:rFonts w:cs="Arial"/>
          <w:szCs w:val="24"/>
        </w:rPr>
        <w:t xml:space="preserve">from the Equality Commission for Northern Ireland </w:t>
      </w:r>
      <w:hyperlink r:id="rId28" w:history="1">
        <w:r w:rsidRPr="0070786C">
          <w:rPr>
            <w:rStyle w:val="Hyperlink"/>
            <w:rFonts w:cs="Arial"/>
            <w:szCs w:val="24"/>
          </w:rPr>
          <w:t>here</w:t>
        </w:r>
      </w:hyperlink>
      <w:r w:rsidRPr="0070786C">
        <w:rPr>
          <w:rFonts w:cs="Arial"/>
          <w:szCs w:val="24"/>
        </w:rPr>
        <w:t xml:space="preserve">. You will find further information on making your services accessible to disabled people </w:t>
      </w:r>
      <w:hyperlink r:id="rId29" w:history="1">
        <w:r w:rsidRPr="0070786C">
          <w:rPr>
            <w:rStyle w:val="Hyperlink"/>
            <w:rFonts w:cs="Arial"/>
            <w:szCs w:val="24"/>
          </w:rPr>
          <w:t>here</w:t>
        </w:r>
      </w:hyperlink>
      <w:r w:rsidRPr="0070786C">
        <w:rPr>
          <w:rFonts w:cs="Arial"/>
          <w:szCs w:val="24"/>
        </w:rPr>
        <w:t xml:space="preserve">. Further detailed guidance on developing and implementing lawful positive action outreach is available from the Equality Commission of NI: </w:t>
      </w:r>
      <w:hyperlink r:id="rId30" w:history="1">
        <w:r w:rsidRPr="0070786C">
          <w:rPr>
            <w:rStyle w:val="Hyperlink"/>
            <w:rFonts w:cs="Arial"/>
            <w:szCs w:val="24"/>
          </w:rPr>
          <w:t>PositiveActionEmployerGuide.pdf (equalityni.org)</w:t>
        </w:r>
      </w:hyperlink>
    </w:p>
    <w:bookmarkEnd w:id="33"/>
    <w:p w14:paraId="27C65627" w14:textId="77777777" w:rsidR="009A1F31" w:rsidRPr="00561056" w:rsidRDefault="009A1F31" w:rsidP="006E7A30">
      <w:pPr>
        <w:rPr>
          <w:rFonts w:cs="Arial"/>
          <w:szCs w:val="24"/>
        </w:rPr>
      </w:pPr>
    </w:p>
    <w:p w14:paraId="6A63924A" w14:textId="141219D9" w:rsidR="007C6105" w:rsidRPr="00561056" w:rsidRDefault="007C6105" w:rsidP="007C6105">
      <w:pPr>
        <w:pStyle w:val="Heading2"/>
        <w:rPr>
          <w:rFonts w:cs="Arial"/>
          <w:szCs w:val="24"/>
        </w:rPr>
      </w:pPr>
      <w:r w:rsidRPr="00561056">
        <w:rPr>
          <w:rFonts w:cs="Arial"/>
          <w:szCs w:val="24"/>
        </w:rPr>
        <w:t>X.0</w:t>
      </w:r>
      <w:r w:rsidRPr="00561056">
        <w:rPr>
          <w:rFonts w:cs="Arial"/>
          <w:szCs w:val="24"/>
        </w:rPr>
        <w:tab/>
        <w:t>Skills development and educational attainment</w:t>
      </w:r>
      <w:r w:rsidR="00E153E6">
        <w:rPr>
          <w:rFonts w:cs="Arial"/>
          <w:szCs w:val="24"/>
        </w:rPr>
        <w:t xml:space="preserve"> – Disabled People </w:t>
      </w:r>
    </w:p>
    <w:p w14:paraId="08F0085D" w14:textId="181D9E6C" w:rsidR="007C6105" w:rsidRPr="00561056" w:rsidRDefault="007C6105" w:rsidP="007C6105">
      <w:pPr>
        <w:rPr>
          <w:rFonts w:cs="Arial"/>
          <w:szCs w:val="24"/>
          <w:lang w:val="en-US"/>
        </w:rPr>
      </w:pPr>
      <w:r w:rsidRPr="00561056">
        <w:rPr>
          <w:rFonts w:cs="Arial"/>
          <w:szCs w:val="24"/>
        </w:rPr>
        <w:t>The delivery of skills development and educational attainment support in areas related to the contract to a</w:t>
      </w:r>
      <w:r w:rsidR="00800987" w:rsidRPr="00561056">
        <w:rPr>
          <w:rFonts w:cs="Arial"/>
          <w:szCs w:val="24"/>
        </w:rPr>
        <w:t>n</w:t>
      </w:r>
      <w:r w:rsidRPr="00561056">
        <w:rPr>
          <w:rFonts w:cs="Arial"/>
          <w:szCs w:val="24"/>
        </w:rPr>
        <w:t xml:space="preserve"> </w:t>
      </w:r>
      <w:r w:rsidR="009A1F31" w:rsidRPr="00561056">
        <w:rPr>
          <w:rFonts w:cs="Arial"/>
          <w:szCs w:val="24"/>
        </w:rPr>
        <w:t>e</w:t>
      </w:r>
      <w:r w:rsidR="00800987" w:rsidRPr="00561056">
        <w:rPr>
          <w:rFonts w:cs="Arial"/>
          <w:szCs w:val="24"/>
        </w:rPr>
        <w:t xml:space="preserve">ducation </w:t>
      </w:r>
      <w:r w:rsidR="009A1F31" w:rsidRPr="00561056">
        <w:rPr>
          <w:rFonts w:cs="Arial"/>
          <w:szCs w:val="24"/>
        </w:rPr>
        <w:t>p</w:t>
      </w:r>
      <w:r w:rsidR="00800987" w:rsidRPr="00561056">
        <w:rPr>
          <w:rFonts w:cs="Arial"/>
          <w:szCs w:val="24"/>
        </w:rPr>
        <w:t xml:space="preserve">rovider </w:t>
      </w:r>
      <w:r w:rsidRPr="00561056">
        <w:rPr>
          <w:rFonts w:cs="Arial"/>
          <w:szCs w:val="24"/>
        </w:rPr>
        <w:t>or organisation within the Voluntary, Community and Social Enterprise sector to aid the career development of people with a disability.</w:t>
      </w:r>
      <w:r w:rsidR="00851635">
        <w:rPr>
          <w:rStyle w:val="FootnoteReference"/>
          <w:rFonts w:cs="Arial"/>
          <w:szCs w:val="24"/>
        </w:rPr>
        <w:footnoteReference w:id="16"/>
      </w:r>
      <w:r w:rsidRPr="00561056">
        <w:rPr>
          <w:rFonts w:cs="Arial"/>
          <w:szCs w:val="24"/>
        </w:rPr>
        <w:t xml:space="preserve"> </w:t>
      </w:r>
    </w:p>
    <w:p w14:paraId="7B7D8557" w14:textId="77777777" w:rsidR="007C6105" w:rsidRPr="00561056" w:rsidRDefault="007C6105" w:rsidP="007C6105">
      <w:pPr>
        <w:rPr>
          <w:rFonts w:cs="Arial"/>
          <w:szCs w:val="24"/>
        </w:rPr>
      </w:pPr>
      <w:r w:rsidRPr="00561056">
        <w:rPr>
          <w:rFonts w:cs="Arial"/>
          <w:szCs w:val="24"/>
        </w:rPr>
        <w:t>This support can include vocational talks, curriculum support, careers guidance, workplace visits, mentoring or as otherwise agreed by the Authority.  The Supplier shall agree the scope of activities with the Authority prior to delivery.</w:t>
      </w:r>
    </w:p>
    <w:p w14:paraId="6A8394DF" w14:textId="462853DC" w:rsidR="007C6105" w:rsidRPr="00561056" w:rsidRDefault="007C6105" w:rsidP="007C6105">
      <w:pPr>
        <w:rPr>
          <w:rFonts w:cs="Arial"/>
          <w:szCs w:val="24"/>
        </w:rPr>
      </w:pPr>
      <w:r w:rsidRPr="00561056">
        <w:rPr>
          <w:rFonts w:cs="Arial"/>
          <w:szCs w:val="24"/>
        </w:rPr>
        <w:t>Each opportunity must be notified to one or more organisations registered on the Social Value Unit website (</w:t>
      </w:r>
      <w:hyperlink r:id="rId31" w:history="1">
        <w:r w:rsidR="00460A8A" w:rsidRPr="00561056">
          <w:rPr>
            <w:rStyle w:val="Hyperlink"/>
            <w:rFonts w:cs="Arial"/>
            <w:szCs w:val="24"/>
          </w:rPr>
          <w:t>www.socialvalueni.org/Suppliers/find-a-broker/</w:t>
        </w:r>
      </w:hyperlink>
      <w:r w:rsidRPr="00561056">
        <w:rPr>
          <w:rFonts w:cs="Arial"/>
          <w:szCs w:val="24"/>
        </w:rPr>
        <w:t>) and/or equivalent agencies named by or agreed with the Authority for this purpose.</w:t>
      </w:r>
    </w:p>
    <w:p w14:paraId="10E50A8C" w14:textId="77777777" w:rsidR="009A1F31" w:rsidRPr="00561056" w:rsidRDefault="009A1F31" w:rsidP="007C6105">
      <w:pPr>
        <w:rPr>
          <w:rFonts w:cs="Arial"/>
          <w:szCs w:val="24"/>
        </w:rPr>
      </w:pPr>
    </w:p>
    <w:p w14:paraId="6D922064" w14:textId="7FE52BBD" w:rsidR="007C6105" w:rsidRPr="0070786C" w:rsidRDefault="007C6105" w:rsidP="007C6105">
      <w:pPr>
        <w:rPr>
          <w:rFonts w:cs="Arial"/>
          <w:szCs w:val="24"/>
        </w:rPr>
      </w:pPr>
    </w:p>
    <w:p w14:paraId="4A6C4F0A" w14:textId="77777777" w:rsidR="00BD79CE" w:rsidRPr="00337F5C" w:rsidRDefault="00BD79CE" w:rsidP="00BD79CE">
      <w:pPr>
        <w:pStyle w:val="Heading1"/>
        <w:rPr>
          <w:rFonts w:eastAsia="Times New Roman" w:cs="Arial"/>
          <w:szCs w:val="24"/>
          <w:lang w:eastAsia="en-GB"/>
        </w:rPr>
      </w:pPr>
      <w:commentRangeStart w:id="34"/>
      <w:r w:rsidRPr="00337F5C">
        <w:rPr>
          <w:rFonts w:eastAsia="Times New Roman" w:cs="Arial"/>
          <w:szCs w:val="24"/>
          <w:lang w:eastAsia="en-GB"/>
        </w:rPr>
        <w:t xml:space="preserve">THEME </w:t>
      </w:r>
      <w:commentRangeEnd w:id="34"/>
      <w:r w:rsidR="00284E6F">
        <w:rPr>
          <w:rStyle w:val="CommentReference"/>
          <w:rFonts w:eastAsiaTheme="minorHAnsi" w:cstheme="minorBidi"/>
          <w:b w:val="0"/>
        </w:rPr>
        <w:commentReference w:id="34"/>
      </w:r>
      <w:r w:rsidRPr="00337F5C">
        <w:rPr>
          <w:rFonts w:eastAsia="Times New Roman" w:cs="Arial"/>
          <w:szCs w:val="24"/>
          <w:lang w:eastAsia="en-GB"/>
        </w:rPr>
        <w:t>2: BUILDING ETHICAL AND RESILIENT SUPPLY CHAINS</w:t>
      </w:r>
    </w:p>
    <w:p w14:paraId="7B49AE0C" w14:textId="5E1E74D9" w:rsidR="00BD79CE" w:rsidRPr="00CD7904" w:rsidRDefault="00BD79CE" w:rsidP="00BD79CE">
      <w:pPr>
        <w:tabs>
          <w:tab w:val="left" w:pos="990"/>
        </w:tabs>
        <w:rPr>
          <w:rFonts w:cs="Arial"/>
          <w:szCs w:val="24"/>
        </w:rPr>
      </w:pPr>
      <w:r w:rsidRPr="00337F5C">
        <w:rPr>
          <w:rFonts w:cs="Arial"/>
          <w:szCs w:val="24"/>
        </w:rPr>
        <w:t xml:space="preserve">This theme aims to tackle employment inequality, reduce the risk of modern slavery and human rights abuses within the supply chain, and promote diverse and secure supply chains. </w:t>
      </w:r>
    </w:p>
    <w:p w14:paraId="54A6EC15" w14:textId="77777777" w:rsidR="00BD79CE" w:rsidRPr="00337F5C" w:rsidRDefault="00BD79CE" w:rsidP="00BD79CE">
      <w:pPr>
        <w:pStyle w:val="Heading2"/>
        <w:rPr>
          <w:rFonts w:cs="Arial"/>
          <w:szCs w:val="24"/>
        </w:rPr>
      </w:pPr>
      <w:r w:rsidRPr="00337F5C">
        <w:rPr>
          <w:rFonts w:cs="Arial"/>
          <w:szCs w:val="24"/>
        </w:rPr>
        <w:lastRenderedPageBreak/>
        <w:t>X.0</w:t>
      </w:r>
      <w:r w:rsidRPr="00337F5C">
        <w:rPr>
          <w:rFonts w:cs="Arial"/>
          <w:szCs w:val="24"/>
        </w:rPr>
        <w:tab/>
        <w:t xml:space="preserve">Fair Work </w:t>
      </w:r>
      <w:r>
        <w:rPr>
          <w:rFonts w:cs="Arial"/>
          <w:szCs w:val="24"/>
        </w:rPr>
        <w:t xml:space="preserve">Charter </w:t>
      </w:r>
    </w:p>
    <w:p w14:paraId="22BBC6DC" w14:textId="77777777" w:rsidR="00BD79CE" w:rsidRPr="00337F5C" w:rsidRDefault="00BD79CE" w:rsidP="00BD79CE">
      <w:pPr>
        <w:rPr>
          <w:rFonts w:cs="Arial"/>
          <w:szCs w:val="24"/>
        </w:rPr>
      </w:pPr>
      <w:r w:rsidRPr="00337F5C">
        <w:rPr>
          <w:rFonts w:cs="Arial"/>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w:t>
      </w:r>
      <w:proofErr w:type="gramStart"/>
      <w:r w:rsidRPr="00337F5C">
        <w:rPr>
          <w:rFonts w:cs="Arial"/>
          <w:szCs w:val="24"/>
        </w:rPr>
        <w:t>and also</w:t>
      </w:r>
      <w:proofErr w:type="gramEnd"/>
      <w:r w:rsidRPr="00337F5C">
        <w:rPr>
          <w:rFonts w:cs="Arial"/>
          <w:szCs w:val="24"/>
        </w:rPr>
        <w:t xml:space="preserve"> helps employers to attract and retain the talent they need to grow and thrive. </w:t>
      </w:r>
    </w:p>
    <w:p w14:paraId="18C8A89C" w14:textId="77777777" w:rsidR="00BD79CE" w:rsidRPr="00337F5C" w:rsidRDefault="00BD79CE" w:rsidP="00BD79CE">
      <w:pPr>
        <w:rPr>
          <w:rFonts w:cs="Arial"/>
          <w:szCs w:val="24"/>
        </w:rPr>
      </w:pPr>
      <w:r w:rsidRPr="00337F5C">
        <w:rPr>
          <w:rFonts w:cs="Arial"/>
          <w:szCs w:val="24"/>
        </w:rPr>
        <w:t xml:space="preserve">The </w:t>
      </w:r>
      <w:r>
        <w:rPr>
          <w:rFonts w:cs="Arial"/>
          <w:szCs w:val="24"/>
        </w:rPr>
        <w:t>Supplier</w:t>
      </w:r>
      <w:r w:rsidRPr="00337F5C">
        <w:rPr>
          <w:rFonts w:cs="Arial"/>
          <w:szCs w:val="24"/>
        </w:rPr>
        <w:t xml:space="preserve"> will develop, implement and maintain a </w:t>
      </w:r>
      <w:r>
        <w:rPr>
          <w:rFonts w:cs="Arial"/>
          <w:szCs w:val="24"/>
        </w:rPr>
        <w:t>F</w:t>
      </w:r>
      <w:r w:rsidRPr="00337F5C">
        <w:rPr>
          <w:rFonts w:cs="Arial"/>
          <w:szCs w:val="24"/>
        </w:rPr>
        <w:t xml:space="preserve">air </w:t>
      </w:r>
      <w:r>
        <w:rPr>
          <w:rFonts w:cs="Arial"/>
          <w:szCs w:val="24"/>
        </w:rPr>
        <w:t>W</w:t>
      </w:r>
      <w:r w:rsidRPr="00337F5C">
        <w:rPr>
          <w:rFonts w:cs="Arial"/>
          <w:szCs w:val="24"/>
        </w:rPr>
        <w:t xml:space="preserve">ork </w:t>
      </w:r>
      <w:r>
        <w:rPr>
          <w:rFonts w:cs="Arial"/>
          <w:szCs w:val="24"/>
        </w:rPr>
        <w:t>Charter</w:t>
      </w:r>
      <w:r w:rsidRPr="00337F5C">
        <w:rPr>
          <w:rFonts w:cs="Arial"/>
          <w:szCs w:val="24"/>
        </w:rPr>
        <w:t xml:space="preserve"> in relation to this contract</w:t>
      </w:r>
      <w:r>
        <w:rPr>
          <w:rFonts w:cs="Arial"/>
          <w:szCs w:val="24"/>
        </w:rPr>
        <w:t>, including its supply chain,</w:t>
      </w:r>
      <w:r w:rsidRPr="00337F5C">
        <w:rPr>
          <w:rFonts w:cs="Arial"/>
          <w:szCs w:val="24"/>
        </w:rPr>
        <w:t xml:space="preserve"> which demonstrates the </w:t>
      </w:r>
      <w:r>
        <w:rPr>
          <w:rFonts w:cs="Arial"/>
          <w:szCs w:val="24"/>
        </w:rPr>
        <w:t>Supplier</w:t>
      </w:r>
      <w:r w:rsidRPr="00337F5C">
        <w:rPr>
          <w:rFonts w:cs="Arial"/>
          <w:szCs w:val="24"/>
        </w:rPr>
        <w:t xml:space="preserve">’s commitment to ensuring that workers employed on this contract are treated fairly, humanely and equitably.  This should be submitted within </w:t>
      </w:r>
      <w:sdt>
        <w:sdtPr>
          <w:rPr>
            <w:rFonts w:cs="Arial"/>
            <w:szCs w:val="24"/>
          </w:rPr>
          <w:alias w:val="insert number of days"/>
          <w:tag w:val="insert number of days"/>
          <w:id w:val="298033778"/>
          <w:placeholder>
            <w:docPart w:val="29C3580B991B44F2B6E5D3711E442E5D"/>
          </w:placeholder>
          <w:showingPlcHdr/>
        </w:sdtPr>
        <w:sdtContent>
          <w:r w:rsidRPr="00337F5C">
            <w:rPr>
              <w:rFonts w:cs="Arial"/>
              <w:color w:val="808080"/>
              <w:szCs w:val="24"/>
            </w:rPr>
            <w:t>Click here to enter text.</w:t>
          </w:r>
        </w:sdtContent>
      </w:sdt>
      <w:r w:rsidRPr="00337F5C">
        <w:rPr>
          <w:rFonts w:cs="Arial"/>
          <w:szCs w:val="24"/>
        </w:rPr>
        <w:t xml:space="preserve"> days of contract award. </w:t>
      </w:r>
    </w:p>
    <w:p w14:paraId="64F93579" w14:textId="77777777" w:rsidR="00BD79CE" w:rsidRPr="00B91918" w:rsidRDefault="00BD79CE" w:rsidP="00BD79CE">
      <w:pPr>
        <w:rPr>
          <w:rFonts w:cs="Arial"/>
          <w:szCs w:val="24"/>
        </w:rPr>
      </w:pPr>
      <w:r w:rsidRPr="00B91918">
        <w:rPr>
          <w:rFonts w:cs="Arial"/>
          <w:szCs w:val="24"/>
        </w:rPr>
        <w:t xml:space="preserve">The Fair Work </w:t>
      </w:r>
      <w:r>
        <w:rPr>
          <w:rFonts w:cs="Arial"/>
          <w:szCs w:val="24"/>
        </w:rPr>
        <w:t>C</w:t>
      </w:r>
      <w:r w:rsidRPr="00B91918">
        <w:rPr>
          <w:rFonts w:cs="Arial"/>
          <w:szCs w:val="24"/>
        </w:rPr>
        <w:t xml:space="preserve">harter must at least include and address among other things, how the supplier will: </w:t>
      </w:r>
    </w:p>
    <w:p w14:paraId="478543C4" w14:textId="77777777" w:rsidR="00BD79CE" w:rsidRPr="00B91918" w:rsidRDefault="00BD79CE" w:rsidP="00BD79CE">
      <w:pPr>
        <w:pStyle w:val="ListParagraph"/>
        <w:numPr>
          <w:ilvl w:val="0"/>
          <w:numId w:val="11"/>
        </w:numPr>
        <w:rPr>
          <w:rFonts w:cs="Arial"/>
          <w:szCs w:val="24"/>
        </w:rPr>
      </w:pPr>
      <w:r w:rsidRPr="00B91918">
        <w:rPr>
          <w:rFonts w:cs="Arial"/>
          <w:szCs w:val="24"/>
        </w:rPr>
        <w:t>provide a decent standard of living and income:</w:t>
      </w:r>
    </w:p>
    <w:p w14:paraId="5E8583C1" w14:textId="77777777" w:rsidR="00BD79CE" w:rsidRPr="00B91918" w:rsidRDefault="00BD79CE" w:rsidP="00BD79CE">
      <w:pPr>
        <w:pStyle w:val="ListParagraph"/>
        <w:numPr>
          <w:ilvl w:val="0"/>
          <w:numId w:val="11"/>
        </w:numPr>
        <w:rPr>
          <w:rFonts w:cs="Arial"/>
          <w:szCs w:val="24"/>
        </w:rPr>
      </w:pPr>
      <w:r w:rsidRPr="00B91918">
        <w:rPr>
          <w:rFonts w:cs="Arial"/>
          <w:szCs w:val="24"/>
        </w:rPr>
        <w:t xml:space="preserve">offer security of contract, including </w:t>
      </w:r>
      <w:proofErr w:type="gramStart"/>
      <w:r w:rsidRPr="00B91918">
        <w:rPr>
          <w:rFonts w:cs="Arial"/>
          <w:szCs w:val="24"/>
        </w:rPr>
        <w:t>hours;</w:t>
      </w:r>
      <w:proofErr w:type="gramEnd"/>
    </w:p>
    <w:p w14:paraId="431C5CE1" w14:textId="77777777" w:rsidR="00BD79CE" w:rsidRPr="00B91918" w:rsidRDefault="00BD79CE" w:rsidP="00BD79CE">
      <w:pPr>
        <w:pStyle w:val="ListParagraph"/>
        <w:numPr>
          <w:ilvl w:val="0"/>
          <w:numId w:val="11"/>
        </w:numPr>
        <w:rPr>
          <w:rFonts w:cs="Arial"/>
          <w:szCs w:val="24"/>
        </w:rPr>
      </w:pPr>
      <w:r w:rsidRPr="00B91918">
        <w:rPr>
          <w:rFonts w:cs="Arial"/>
          <w:szCs w:val="24"/>
        </w:rPr>
        <w:t xml:space="preserve">foster an environment where workers views are actively sought, listened to and can make a </w:t>
      </w:r>
      <w:proofErr w:type="gramStart"/>
      <w:r w:rsidRPr="00B91918">
        <w:rPr>
          <w:rFonts w:cs="Arial"/>
          <w:szCs w:val="24"/>
        </w:rPr>
        <w:t>difference;</w:t>
      </w:r>
      <w:proofErr w:type="gramEnd"/>
    </w:p>
    <w:p w14:paraId="3223EE71" w14:textId="77777777" w:rsidR="00BD79CE" w:rsidRPr="00B91918" w:rsidRDefault="00BD79CE" w:rsidP="00BD79CE">
      <w:pPr>
        <w:pStyle w:val="ListParagraph"/>
        <w:numPr>
          <w:ilvl w:val="0"/>
          <w:numId w:val="11"/>
        </w:numPr>
        <w:rPr>
          <w:rFonts w:cs="Arial"/>
          <w:szCs w:val="24"/>
        </w:rPr>
      </w:pPr>
      <w:r w:rsidRPr="00B91918">
        <w:rPr>
          <w:rFonts w:cs="Arial"/>
          <w:szCs w:val="24"/>
        </w:rPr>
        <w:t xml:space="preserve">give opportunities for all to learn, develop and </w:t>
      </w:r>
      <w:proofErr w:type="gramStart"/>
      <w:r w:rsidRPr="00B91918">
        <w:rPr>
          <w:rFonts w:cs="Arial"/>
          <w:szCs w:val="24"/>
        </w:rPr>
        <w:t>progress;</w:t>
      </w:r>
      <w:proofErr w:type="gramEnd"/>
    </w:p>
    <w:p w14:paraId="277F4290" w14:textId="77777777" w:rsidR="00BD79CE" w:rsidRPr="00A06082" w:rsidRDefault="00BD79CE" w:rsidP="00BD79CE">
      <w:pPr>
        <w:numPr>
          <w:ilvl w:val="0"/>
          <w:numId w:val="11"/>
        </w:numPr>
        <w:shd w:val="clear" w:color="auto" w:fill="FFFFFF"/>
        <w:spacing w:before="100" w:beforeAutospacing="1" w:after="120" w:line="240" w:lineRule="auto"/>
        <w:rPr>
          <w:rFonts w:eastAsia="Times New Roman" w:cs="Arial"/>
          <w:color w:val="333333"/>
          <w:szCs w:val="24"/>
          <w:lang w:eastAsia="en-GB"/>
        </w:rPr>
      </w:pPr>
      <w:r w:rsidRPr="00A06082">
        <w:rPr>
          <w:rFonts w:eastAsia="Times New Roman" w:cs="Arial"/>
          <w:color w:val="333333"/>
          <w:szCs w:val="24"/>
          <w:lang w:eastAsia="en-GB"/>
        </w:rPr>
        <w:t xml:space="preserve">create a healthy and safe environment, where individuals' wellbeing is actively </w:t>
      </w:r>
      <w:proofErr w:type="gramStart"/>
      <w:r w:rsidRPr="00A06082">
        <w:rPr>
          <w:rFonts w:eastAsia="Times New Roman" w:cs="Arial"/>
          <w:color w:val="333333"/>
          <w:szCs w:val="24"/>
          <w:lang w:eastAsia="en-GB"/>
        </w:rPr>
        <w:t>supported;</w:t>
      </w:r>
      <w:proofErr w:type="gramEnd"/>
    </w:p>
    <w:p w14:paraId="58295C29" w14:textId="77777777" w:rsidR="00BD79CE" w:rsidRPr="00A06082" w:rsidRDefault="00BD79CE" w:rsidP="00BD79CE">
      <w:pPr>
        <w:numPr>
          <w:ilvl w:val="0"/>
          <w:numId w:val="11"/>
        </w:numPr>
        <w:shd w:val="clear" w:color="auto" w:fill="FFFFFF"/>
        <w:spacing w:before="100" w:beforeAutospacing="1" w:after="120" w:line="240" w:lineRule="auto"/>
        <w:rPr>
          <w:rFonts w:eastAsia="Times New Roman" w:cs="Arial"/>
          <w:color w:val="333333"/>
          <w:szCs w:val="24"/>
          <w:lang w:eastAsia="en-GB"/>
        </w:rPr>
      </w:pPr>
      <w:r w:rsidRPr="00A06082">
        <w:rPr>
          <w:rFonts w:eastAsia="Times New Roman" w:cs="Arial"/>
          <w:color w:val="333333"/>
          <w:szCs w:val="24"/>
          <w:lang w:eastAsia="en-GB"/>
        </w:rPr>
        <w:t>enable people to have a good work-life balance; and</w:t>
      </w:r>
    </w:p>
    <w:p w14:paraId="45C18688" w14:textId="77777777" w:rsidR="00BD79CE" w:rsidRPr="00A06082" w:rsidRDefault="00BD79CE" w:rsidP="00BD79CE">
      <w:pPr>
        <w:numPr>
          <w:ilvl w:val="0"/>
          <w:numId w:val="11"/>
        </w:numPr>
        <w:shd w:val="clear" w:color="auto" w:fill="FFFFFF"/>
        <w:spacing w:before="100" w:beforeAutospacing="1" w:after="120" w:line="240" w:lineRule="auto"/>
        <w:rPr>
          <w:rFonts w:eastAsia="Times New Roman" w:cs="Arial"/>
          <w:color w:val="333333"/>
          <w:szCs w:val="24"/>
          <w:lang w:eastAsia="en-GB"/>
        </w:rPr>
      </w:pPr>
      <w:r w:rsidRPr="00A06082">
        <w:rPr>
          <w:rFonts w:eastAsia="Times New Roman" w:cs="Arial"/>
          <w:color w:val="333333"/>
          <w:szCs w:val="24"/>
          <w:lang w:eastAsia="en-GB"/>
        </w:rPr>
        <w:t>support people to feel valued and respected</w:t>
      </w:r>
      <w:r>
        <w:rPr>
          <w:rFonts w:eastAsia="Times New Roman" w:cs="Arial"/>
          <w:color w:val="333333"/>
          <w:szCs w:val="24"/>
          <w:lang w:eastAsia="en-GB"/>
        </w:rPr>
        <w:t>.</w:t>
      </w:r>
    </w:p>
    <w:p w14:paraId="2C52EFFE" w14:textId="77777777" w:rsidR="00BD79CE" w:rsidRPr="00337F5C" w:rsidRDefault="00BD79CE" w:rsidP="00BD79CE">
      <w:pPr>
        <w:rPr>
          <w:rFonts w:cs="Arial"/>
          <w:szCs w:val="24"/>
        </w:rPr>
      </w:pPr>
    </w:p>
    <w:p w14:paraId="04CD9BEC" w14:textId="77777777" w:rsidR="00BD79CE" w:rsidRPr="00337F5C" w:rsidRDefault="00BD79CE" w:rsidP="00BD79CE">
      <w:pPr>
        <w:rPr>
          <w:rFonts w:cs="Arial"/>
          <w:szCs w:val="24"/>
        </w:rPr>
      </w:pPr>
      <w:r w:rsidRPr="00337F5C">
        <w:rPr>
          <w:rFonts w:cs="Arial"/>
          <w:szCs w:val="24"/>
        </w:rPr>
        <w:t xml:space="preserve">The </w:t>
      </w:r>
      <w:r>
        <w:rPr>
          <w:rFonts w:cs="Arial"/>
          <w:szCs w:val="24"/>
        </w:rPr>
        <w:t>Supplier</w:t>
      </w:r>
      <w:r w:rsidRPr="00337F5C">
        <w:rPr>
          <w:rFonts w:cs="Arial"/>
          <w:szCs w:val="24"/>
        </w:rPr>
        <w:t xml:space="preserve"> shall submit an annual progress report to the Authority. The report shall be in writing and shall detail the actions taken by the </w:t>
      </w:r>
      <w:r>
        <w:rPr>
          <w:rFonts w:cs="Arial"/>
          <w:szCs w:val="24"/>
        </w:rPr>
        <w:t>Supplier</w:t>
      </w:r>
      <w:r w:rsidRPr="00337F5C">
        <w:rPr>
          <w:rFonts w:cs="Arial"/>
          <w:szCs w:val="24"/>
        </w:rPr>
        <w:t xml:space="preserve"> and its </w:t>
      </w:r>
      <w:r>
        <w:rPr>
          <w:rFonts w:cs="Arial"/>
          <w:szCs w:val="24"/>
        </w:rPr>
        <w:t>subcontractors</w:t>
      </w:r>
      <w:r w:rsidRPr="00337F5C">
        <w:rPr>
          <w:rFonts w:cs="Arial"/>
          <w:szCs w:val="24"/>
        </w:rPr>
        <w:t xml:space="preserve"> (if any) to implement the Fair Work </w:t>
      </w:r>
      <w:r>
        <w:rPr>
          <w:rFonts w:cs="Arial"/>
          <w:szCs w:val="24"/>
        </w:rPr>
        <w:t>Charter</w:t>
      </w:r>
      <w:r w:rsidRPr="00337F5C">
        <w:rPr>
          <w:rFonts w:cs="Arial"/>
          <w:szCs w:val="24"/>
        </w:rPr>
        <w:t xml:space="preserve"> in the delivery of the Contract, as well as setting out quarterly actions for the year ahead.  </w:t>
      </w:r>
    </w:p>
    <w:p w14:paraId="5EE36C7F" w14:textId="77777777" w:rsidR="00BD79CE" w:rsidRDefault="00BD79CE" w:rsidP="00BD79CE">
      <w:pPr>
        <w:rPr>
          <w:rFonts w:cs="Arial"/>
          <w:szCs w:val="24"/>
        </w:rPr>
      </w:pPr>
      <w:r w:rsidRPr="00337F5C">
        <w:rPr>
          <w:rFonts w:cs="Arial"/>
          <w:szCs w:val="24"/>
        </w:rPr>
        <w:lastRenderedPageBreak/>
        <w:t xml:space="preserve">The Authority reserves the right to survey workers on workforce matters such as access to terms and conditions, staff policies such as grievance procedures and how payment for services is managed.  </w:t>
      </w:r>
    </w:p>
    <w:p w14:paraId="55C63414" w14:textId="77777777" w:rsidR="00BD79CE" w:rsidRPr="00F71147" w:rsidRDefault="00BD79CE" w:rsidP="00BD79CE">
      <w:pPr>
        <w:rPr>
          <w:rFonts w:cs="Arial"/>
          <w:b/>
          <w:bCs/>
          <w:szCs w:val="24"/>
        </w:rPr>
      </w:pPr>
    </w:p>
    <w:p w14:paraId="2FC8CB58" w14:textId="77777777" w:rsidR="00BD79CE" w:rsidRPr="00F71147" w:rsidRDefault="00BD79CE" w:rsidP="00BD79CE">
      <w:pPr>
        <w:rPr>
          <w:rFonts w:cs="Arial"/>
          <w:b/>
          <w:bCs/>
          <w:szCs w:val="24"/>
        </w:rPr>
      </w:pPr>
      <w:r w:rsidRPr="00F71147">
        <w:rPr>
          <w:rFonts w:cs="Arial"/>
          <w:b/>
          <w:bCs/>
          <w:szCs w:val="24"/>
        </w:rPr>
        <w:t>X.0 Training in Fair Work</w:t>
      </w:r>
    </w:p>
    <w:p w14:paraId="452DADE9" w14:textId="77777777" w:rsidR="00BD79CE" w:rsidRPr="00126DE1" w:rsidRDefault="00BD79CE" w:rsidP="00BD79CE">
      <w:pPr>
        <w:rPr>
          <w:rFonts w:cs="Arial"/>
          <w:szCs w:val="24"/>
        </w:rPr>
      </w:pPr>
      <w:r>
        <w:rPr>
          <w:rFonts w:cs="Arial"/>
          <w:szCs w:val="24"/>
        </w:rPr>
        <w:t xml:space="preserve">The supplier will deliver training in fair work </w:t>
      </w:r>
      <w:r w:rsidRPr="00126DE1">
        <w:rPr>
          <w:rFonts w:cs="Arial"/>
          <w:szCs w:val="24"/>
        </w:rPr>
        <w:t xml:space="preserve">for </w:t>
      </w:r>
      <w:r>
        <w:rPr>
          <w:rFonts w:cs="Arial"/>
          <w:szCs w:val="24"/>
        </w:rPr>
        <w:t>employees working in a management or supervisory capacity</w:t>
      </w:r>
      <w:r w:rsidRPr="00126DE1">
        <w:rPr>
          <w:rFonts w:cs="Arial"/>
          <w:szCs w:val="24"/>
        </w:rPr>
        <w:t xml:space="preserve"> on the contract</w:t>
      </w:r>
      <w:r>
        <w:rPr>
          <w:rFonts w:cs="Arial"/>
          <w:szCs w:val="24"/>
        </w:rPr>
        <w:t xml:space="preserve"> (including the contract’s supply chain)</w:t>
      </w:r>
      <w:r w:rsidRPr="00126DE1">
        <w:rPr>
          <w:rFonts w:cs="Arial"/>
          <w:szCs w:val="24"/>
        </w:rPr>
        <w:t xml:space="preserve">.  The training will be designed to inform and support staff to understand </w:t>
      </w:r>
      <w:r>
        <w:rPr>
          <w:rFonts w:cs="Arial"/>
          <w:szCs w:val="24"/>
        </w:rPr>
        <w:t xml:space="preserve">fair work requirements and how to ensure that employees on the contract and in the </w:t>
      </w:r>
      <w:proofErr w:type="gramStart"/>
      <w:r>
        <w:rPr>
          <w:rFonts w:cs="Arial"/>
          <w:szCs w:val="24"/>
        </w:rPr>
        <w:t>supply</w:t>
      </w:r>
      <w:proofErr w:type="gramEnd"/>
      <w:r>
        <w:rPr>
          <w:rFonts w:cs="Arial"/>
          <w:szCs w:val="24"/>
        </w:rPr>
        <w:t xml:space="preserve"> chain are treated fairly, humanely and equitably. </w:t>
      </w:r>
    </w:p>
    <w:p w14:paraId="04758D4E" w14:textId="77777777" w:rsidR="00BD79CE" w:rsidRPr="00126DE1" w:rsidRDefault="00BD79CE" w:rsidP="00BD79CE">
      <w:pPr>
        <w:rPr>
          <w:rFonts w:cs="Arial"/>
          <w:szCs w:val="24"/>
        </w:rPr>
      </w:pPr>
      <w:r w:rsidRPr="00126DE1">
        <w:rPr>
          <w:rFonts w:cs="Arial"/>
          <w:szCs w:val="24"/>
        </w:rPr>
        <w:t xml:space="preserve">The Supplier will establish a relevant baseline </w:t>
      </w:r>
      <w:r>
        <w:rPr>
          <w:rFonts w:cs="Arial"/>
          <w:szCs w:val="24"/>
        </w:rPr>
        <w:t xml:space="preserve">of employees understanding of fair work </w:t>
      </w:r>
      <w:r w:rsidRPr="00126DE1">
        <w:rPr>
          <w:rFonts w:cs="Arial"/>
          <w:szCs w:val="24"/>
        </w:rPr>
        <w:t>before delivery of each training event and measure and report the impact of the training post-delivery.</w:t>
      </w:r>
    </w:p>
    <w:p w14:paraId="2CBA8BA8" w14:textId="77777777" w:rsidR="00BD79CE" w:rsidRDefault="00BD79CE" w:rsidP="00BD79CE">
      <w:pPr>
        <w:rPr>
          <w:rFonts w:cs="Arial"/>
          <w:szCs w:val="24"/>
        </w:rPr>
      </w:pPr>
      <w:r w:rsidRPr="00126DE1">
        <w:rPr>
          <w:rFonts w:cs="Arial"/>
          <w:szCs w:val="24"/>
        </w:rPr>
        <w:t xml:space="preserve">The Supplier shall agree the scope of the training with the Authority prior to delivery. </w:t>
      </w:r>
    </w:p>
    <w:p w14:paraId="2F0DA510" w14:textId="77777777" w:rsidR="00BD79CE" w:rsidRPr="00337F5C" w:rsidRDefault="00BD79CE" w:rsidP="00BD79CE">
      <w:pPr>
        <w:rPr>
          <w:rFonts w:eastAsia="Times New Roman" w:cs="Arial"/>
          <w:color w:val="000000" w:themeColor="text1"/>
          <w:szCs w:val="24"/>
          <w:lang w:eastAsia="en-GB"/>
        </w:rPr>
      </w:pPr>
    </w:p>
    <w:p w14:paraId="39821514" w14:textId="77777777" w:rsidR="00BD79CE" w:rsidRPr="00337F5C" w:rsidRDefault="00BD79CE" w:rsidP="00BD79CE">
      <w:pPr>
        <w:pStyle w:val="Heading2"/>
        <w:rPr>
          <w:rFonts w:cs="Arial"/>
          <w:szCs w:val="24"/>
          <w:lang w:eastAsia="en-GB"/>
        </w:rPr>
      </w:pPr>
      <w:r>
        <w:rPr>
          <w:rFonts w:cs="Arial"/>
          <w:szCs w:val="24"/>
          <w:lang w:eastAsia="en-GB"/>
        </w:rPr>
        <w:t>X.0</w:t>
      </w:r>
      <w:r>
        <w:rPr>
          <w:rFonts w:cs="Arial"/>
          <w:szCs w:val="24"/>
          <w:lang w:eastAsia="en-GB"/>
        </w:rPr>
        <w:tab/>
        <w:t>Modern Slavery Assessment Tool</w:t>
      </w:r>
    </w:p>
    <w:p w14:paraId="4E6F77EE" w14:textId="77777777" w:rsidR="00BD79CE" w:rsidRPr="00337F5C" w:rsidRDefault="00BD79CE" w:rsidP="00BD79CE">
      <w:pPr>
        <w:rPr>
          <w:rFonts w:cs="Arial"/>
          <w:szCs w:val="24"/>
        </w:rPr>
      </w:pPr>
      <w:r w:rsidRPr="00337F5C">
        <w:rPr>
          <w:rFonts w:cs="Arial"/>
          <w:szCs w:val="24"/>
        </w:rPr>
        <w:t xml:space="preserve">As outlined within </w:t>
      </w:r>
      <w:r>
        <w:rPr>
          <w:rFonts w:cs="Arial"/>
          <w:szCs w:val="24"/>
        </w:rPr>
        <w:t>Procurement Policy Note 05/21 Human Rights in Public Procurement</w:t>
      </w:r>
      <w:r w:rsidRPr="00337F5C">
        <w:rPr>
          <w:rFonts w:cs="Arial"/>
          <w:szCs w:val="24"/>
        </w:rPr>
        <w:t xml:space="preserve">, the NICS recognise the importance of adopting a human </w:t>
      </w:r>
      <w:proofErr w:type="gramStart"/>
      <w:r w:rsidRPr="00337F5C">
        <w:rPr>
          <w:rFonts w:cs="Arial"/>
          <w:szCs w:val="24"/>
        </w:rPr>
        <w:t>rights based</w:t>
      </w:r>
      <w:proofErr w:type="gramEnd"/>
      <w:r w:rsidRPr="00337F5C">
        <w:rPr>
          <w:rFonts w:cs="Arial"/>
          <w:szCs w:val="24"/>
        </w:rPr>
        <w:t xml:space="preserve"> approach to public procurement to both prevent human rights violations and abuses and to take an active role in respecting, protecting, and fulfilling human rights.</w:t>
      </w:r>
    </w:p>
    <w:p w14:paraId="2558D33C" w14:textId="77777777" w:rsidR="00BD79CE" w:rsidRPr="00337F5C" w:rsidRDefault="00BD79CE" w:rsidP="00BD79CE">
      <w:pPr>
        <w:rPr>
          <w:rFonts w:cs="Arial"/>
          <w:szCs w:val="24"/>
        </w:rPr>
      </w:pPr>
      <w:r w:rsidRPr="00337F5C">
        <w:rPr>
          <w:rFonts w:cs="Arial"/>
          <w:szCs w:val="24"/>
        </w:rPr>
        <w:t xml:space="preserve">Doing business with respect for human rights is linked to business opportunities </w:t>
      </w:r>
      <w:proofErr w:type="gramStart"/>
      <w:r w:rsidRPr="00337F5C">
        <w:rPr>
          <w:rFonts w:cs="Arial"/>
          <w:szCs w:val="24"/>
        </w:rPr>
        <w:t>such as:</w:t>
      </w:r>
      <w:proofErr w:type="gramEnd"/>
      <w:r w:rsidRPr="00337F5C">
        <w:rPr>
          <w:rFonts w:cs="Arial"/>
          <w:szCs w:val="24"/>
        </w:rPr>
        <w:t xml:space="preserve"> improved employee retention and recruitment rates; greater access to customers and buyers who increasingly value ethical practices; and improved relationships with workers, communities and stakeholders, resulting in a stronger business reputation.</w:t>
      </w:r>
    </w:p>
    <w:p w14:paraId="5BAC5C3E" w14:textId="77777777" w:rsidR="00BD79CE" w:rsidRPr="00337F5C" w:rsidRDefault="00BD79CE" w:rsidP="00BD79CE">
      <w:pPr>
        <w:rPr>
          <w:rFonts w:cs="Arial"/>
          <w:szCs w:val="24"/>
        </w:rPr>
      </w:pPr>
      <w:r w:rsidRPr="00337F5C">
        <w:rPr>
          <w:rFonts w:cs="Arial"/>
          <w:szCs w:val="24"/>
        </w:rPr>
        <w:t xml:space="preserve">Ensuring supply chains are ethical contributes to sustainable development, protects the human rights of individuals, provides job opportunities and brings families out of poverty.  By providing decent work and demanding </w:t>
      </w:r>
      <w:r>
        <w:rPr>
          <w:rFonts w:cs="Arial"/>
          <w:szCs w:val="24"/>
        </w:rPr>
        <w:t>Supplier</w:t>
      </w:r>
      <w:r w:rsidRPr="00337F5C">
        <w:rPr>
          <w:rFonts w:cs="Arial"/>
          <w:szCs w:val="24"/>
        </w:rPr>
        <w:t>s do the same, organisations invest in the future of communities.</w:t>
      </w:r>
    </w:p>
    <w:p w14:paraId="7E5BA03E" w14:textId="77777777" w:rsidR="00BD79CE" w:rsidRPr="00337F5C" w:rsidRDefault="00BD79CE" w:rsidP="00BD79CE">
      <w:pPr>
        <w:rPr>
          <w:rFonts w:cs="Arial"/>
          <w:szCs w:val="24"/>
        </w:rPr>
      </w:pPr>
      <w:r w:rsidRPr="00E341A2">
        <w:rPr>
          <w:rFonts w:cs="Arial"/>
          <w:szCs w:val="24"/>
        </w:rPr>
        <w:t>.</w:t>
      </w:r>
      <w:r w:rsidRPr="00337F5C">
        <w:rPr>
          <w:rFonts w:cs="Arial"/>
          <w:szCs w:val="24"/>
        </w:rPr>
        <w:t xml:space="preserve"> Within eight weeks of contract award, the </w:t>
      </w:r>
      <w:r>
        <w:rPr>
          <w:rFonts w:cs="Arial"/>
          <w:szCs w:val="24"/>
        </w:rPr>
        <w:t>Supplier</w:t>
      </w:r>
      <w:r w:rsidRPr="00337F5C">
        <w:rPr>
          <w:rFonts w:cs="Arial"/>
          <w:szCs w:val="24"/>
        </w:rPr>
        <w:t xml:space="preserve"> shall complete the M</w:t>
      </w:r>
      <w:r>
        <w:rPr>
          <w:rFonts w:cs="Arial"/>
          <w:szCs w:val="24"/>
        </w:rPr>
        <w:t xml:space="preserve">odern </w:t>
      </w:r>
      <w:r w:rsidRPr="00337F5C">
        <w:rPr>
          <w:rFonts w:cs="Arial"/>
          <w:szCs w:val="24"/>
        </w:rPr>
        <w:t>S</w:t>
      </w:r>
      <w:r>
        <w:rPr>
          <w:rFonts w:cs="Arial"/>
          <w:szCs w:val="24"/>
        </w:rPr>
        <w:t xml:space="preserve">lavery </w:t>
      </w:r>
      <w:r w:rsidRPr="00337F5C">
        <w:rPr>
          <w:rFonts w:cs="Arial"/>
          <w:szCs w:val="24"/>
        </w:rPr>
        <w:t>A</w:t>
      </w:r>
      <w:r>
        <w:rPr>
          <w:rFonts w:cs="Arial"/>
          <w:szCs w:val="24"/>
        </w:rPr>
        <w:t xml:space="preserve">ssessment </w:t>
      </w:r>
      <w:r w:rsidRPr="00337F5C">
        <w:rPr>
          <w:rFonts w:cs="Arial"/>
          <w:szCs w:val="24"/>
        </w:rPr>
        <w:t>T</w:t>
      </w:r>
      <w:r>
        <w:rPr>
          <w:rFonts w:cs="Arial"/>
          <w:szCs w:val="24"/>
        </w:rPr>
        <w:t xml:space="preserve">ool which can be accessed here </w:t>
      </w:r>
      <w:hyperlink r:id="rId32" w:history="1">
        <w:r w:rsidRPr="003215BC">
          <w:rPr>
            <w:rStyle w:val="Hyperlink"/>
            <w:rFonts w:cs="Arial"/>
            <w:szCs w:val="24"/>
          </w:rPr>
          <w:t xml:space="preserve">Modern Slavery Assessment </w:t>
        </w:r>
        <w:r w:rsidRPr="003215BC">
          <w:rPr>
            <w:rStyle w:val="Hyperlink"/>
            <w:rFonts w:cs="Arial"/>
            <w:szCs w:val="24"/>
          </w:rPr>
          <w:lastRenderedPageBreak/>
          <w:t xml:space="preserve">Tool </w:t>
        </w:r>
        <w:r>
          <w:rPr>
            <w:rStyle w:val="Hyperlink"/>
            <w:rFonts w:cs="Arial"/>
            <w:szCs w:val="24"/>
          </w:rPr>
          <w:t xml:space="preserve">(MSAT) </w:t>
        </w:r>
        <w:r w:rsidRPr="003215BC">
          <w:rPr>
            <w:rStyle w:val="Hyperlink"/>
            <w:rFonts w:cs="Arial"/>
            <w:szCs w:val="24"/>
          </w:rPr>
          <w:t>- Supplier Registration Service (cabinetoffice.gov.uk)</w:t>
        </w:r>
      </w:hyperlink>
      <w:r w:rsidRPr="00337F5C">
        <w:rPr>
          <w:rFonts w:cs="Arial"/>
          <w:szCs w:val="24"/>
        </w:rPr>
        <w:t xml:space="preserve"> to assess the capacity of their organisation to manage and prevent the risks of modern slavery within the supply chain of goods being used on or produced for the </w:t>
      </w:r>
      <w:proofErr w:type="spellStart"/>
      <w:r>
        <w:rPr>
          <w:rFonts w:cs="Arial"/>
          <w:szCs w:val="24"/>
        </w:rPr>
        <w:t>Authority’s</w:t>
      </w:r>
      <w:r w:rsidRPr="00337F5C">
        <w:rPr>
          <w:rFonts w:cs="Arial"/>
          <w:szCs w:val="24"/>
        </w:rPr>
        <w:t>’s</w:t>
      </w:r>
      <w:proofErr w:type="spellEnd"/>
      <w:r w:rsidRPr="00337F5C">
        <w:rPr>
          <w:rFonts w:cs="Arial"/>
          <w:szCs w:val="24"/>
        </w:rPr>
        <w:t xml:space="preserve"> contract.  </w:t>
      </w:r>
    </w:p>
    <w:p w14:paraId="1C1F760B" w14:textId="77777777" w:rsidR="00BD79CE" w:rsidRPr="00337F5C" w:rsidRDefault="00BD79CE" w:rsidP="00BD79CE">
      <w:pPr>
        <w:rPr>
          <w:rFonts w:cs="Arial"/>
          <w:szCs w:val="24"/>
        </w:rPr>
      </w:pPr>
      <w:r w:rsidRPr="00337F5C">
        <w:rPr>
          <w:rFonts w:cs="Arial"/>
          <w:szCs w:val="24"/>
        </w:rPr>
        <w:t>MSAT is a modern slavery risk identification and management online tool.  MSAT has been designed to help public sector organisations work in partnership with suppliers to improve protections and reduce the risk of exploitation of workers in their supply chains.  When suppliers complete the assessment, they will receive a report which will provide recommendations on how to improve their anti-slavery activity and point towards useful guidance and practical tools to help make improvements.</w:t>
      </w:r>
    </w:p>
    <w:p w14:paraId="7E003FDC" w14:textId="77777777" w:rsidR="00BD79CE" w:rsidRPr="00337F5C" w:rsidRDefault="00BD79CE" w:rsidP="00BD79CE">
      <w:pPr>
        <w:rPr>
          <w:rFonts w:cs="Arial"/>
          <w:szCs w:val="24"/>
        </w:rPr>
      </w:pPr>
      <w:r w:rsidRPr="00337F5C">
        <w:rPr>
          <w:rFonts w:cs="Arial"/>
          <w:szCs w:val="24"/>
        </w:rPr>
        <w:t xml:space="preserve">Within </w:t>
      </w:r>
      <w:sdt>
        <w:sdtPr>
          <w:rPr>
            <w:rFonts w:cs="Arial"/>
            <w:b/>
            <w:szCs w:val="24"/>
          </w:rPr>
          <w:alias w:val="insert number of days"/>
          <w:tag w:val="insert number of days"/>
          <w:id w:val="1374194606"/>
          <w:placeholder>
            <w:docPart w:val="85B4D28A9CDE4F7BB060E933858DA698"/>
          </w:placeholder>
        </w:sdtPr>
        <w:sdtContent>
          <w:r w:rsidRPr="00337F5C">
            <w:rPr>
              <w:rStyle w:val="PlaceholderText"/>
              <w:rFonts w:cs="Arial"/>
              <w:szCs w:val="24"/>
            </w:rPr>
            <w:t>Click here to enter text.</w:t>
          </w:r>
        </w:sdtContent>
      </w:sdt>
      <w:r w:rsidRPr="00337F5C">
        <w:rPr>
          <w:rFonts w:cs="Arial"/>
          <w:szCs w:val="24"/>
        </w:rPr>
        <w:t xml:space="preserve"> weeks of completing MSAT, the </w:t>
      </w:r>
      <w:r>
        <w:rPr>
          <w:rFonts w:cs="Arial"/>
          <w:szCs w:val="24"/>
        </w:rPr>
        <w:t>Supplier</w:t>
      </w:r>
      <w:r w:rsidRPr="00337F5C">
        <w:rPr>
          <w:rFonts w:cs="Arial"/>
          <w:szCs w:val="24"/>
        </w:rPr>
        <w:t xml:space="preserve"> will submit a written action plan to the Authority setting out how the </w:t>
      </w:r>
      <w:r>
        <w:rPr>
          <w:rFonts w:cs="Arial"/>
          <w:szCs w:val="24"/>
        </w:rPr>
        <w:t>Supplier</w:t>
      </w:r>
      <w:r w:rsidRPr="00337F5C">
        <w:rPr>
          <w:rFonts w:cs="Arial"/>
          <w:szCs w:val="24"/>
        </w:rPr>
        <w:t xml:space="preserve"> will implement the MSAT recommended improvements and reduce the risk of exploitation of workers in the contract’s supply chains. </w:t>
      </w:r>
    </w:p>
    <w:p w14:paraId="6A9EE024" w14:textId="77777777" w:rsidR="00BD79CE" w:rsidRPr="00337F5C" w:rsidRDefault="00BD79CE" w:rsidP="00BD79CE">
      <w:pPr>
        <w:rPr>
          <w:rFonts w:cs="Arial"/>
          <w:szCs w:val="24"/>
        </w:rPr>
      </w:pPr>
      <w:r w:rsidRPr="00337F5C">
        <w:rPr>
          <w:rFonts w:cs="Arial"/>
          <w:szCs w:val="24"/>
        </w:rPr>
        <w:t xml:space="preserve">Prior to subsequent annual contract reviews, the </w:t>
      </w:r>
      <w:r>
        <w:rPr>
          <w:rFonts w:cs="Arial"/>
          <w:szCs w:val="24"/>
        </w:rPr>
        <w:t>Supplier</w:t>
      </w:r>
      <w:r w:rsidRPr="00337F5C">
        <w:rPr>
          <w:rFonts w:cs="Arial"/>
          <w:szCs w:val="24"/>
        </w:rPr>
        <w:t xml:space="preserve"> will update their answers via the MSAT (which will be prepopulated with their previous answers), to detail the progress made in implementing the MSAT recommended improvements.  </w:t>
      </w:r>
    </w:p>
    <w:p w14:paraId="6C09C3C8" w14:textId="77777777" w:rsidR="00BD79CE" w:rsidRDefault="00BD79CE" w:rsidP="00BD79CE">
      <w:pPr>
        <w:rPr>
          <w:rFonts w:cs="Arial"/>
          <w:szCs w:val="24"/>
        </w:rPr>
      </w:pPr>
      <w:r w:rsidRPr="00337F5C">
        <w:rPr>
          <w:rFonts w:cs="Arial"/>
          <w:szCs w:val="24"/>
        </w:rPr>
        <w:t>The Authority reserves the right to request an updated progress report at interims throughout the contract.  The Authority reserves the right to inspect supply chain audits, survey workers on workforce matters such as access to terms and conditions and staff policies such as grievance procedures and request information on how payment for services is managed.</w:t>
      </w:r>
    </w:p>
    <w:p w14:paraId="5B5E54BE" w14:textId="77777777" w:rsidR="00BD79CE" w:rsidRPr="00087453" w:rsidRDefault="00BD79CE" w:rsidP="00BD79CE">
      <w:pPr>
        <w:rPr>
          <w:rFonts w:eastAsia="Times New Roman" w:cs="Arial"/>
          <w:color w:val="000000" w:themeColor="text1"/>
          <w:szCs w:val="24"/>
          <w:lang w:eastAsia="en-GB"/>
        </w:rPr>
      </w:pPr>
    </w:p>
    <w:p w14:paraId="4CE5D1B1" w14:textId="77777777" w:rsidR="00BD79CE" w:rsidRDefault="00BD79CE" w:rsidP="00BD79CE">
      <w:pPr>
        <w:pStyle w:val="Heading2"/>
        <w:spacing w:line="276" w:lineRule="auto"/>
        <w:rPr>
          <w:rFonts w:cs="Arial"/>
          <w:bCs/>
          <w:szCs w:val="24"/>
          <w:lang w:eastAsia="en-GB"/>
        </w:rPr>
      </w:pPr>
      <w:r w:rsidRPr="00126DE1">
        <w:rPr>
          <w:rFonts w:cs="Arial"/>
          <w:bCs/>
          <w:szCs w:val="24"/>
          <w:lang w:eastAsia="en-GB"/>
        </w:rPr>
        <w:t>X.0</w:t>
      </w:r>
      <w:r w:rsidRPr="00126DE1">
        <w:rPr>
          <w:rFonts w:cs="Arial"/>
          <w:bCs/>
          <w:szCs w:val="24"/>
          <w:lang w:eastAsia="en-GB"/>
        </w:rPr>
        <w:tab/>
        <w:t>Supply Chain Map for the contract</w:t>
      </w:r>
    </w:p>
    <w:p w14:paraId="27AA56E2" w14:textId="77777777" w:rsidR="00BD79CE" w:rsidRPr="008962B4" w:rsidRDefault="00BD79CE" w:rsidP="00BD79CE">
      <w:pPr>
        <w:rPr>
          <w:lang w:eastAsia="en-GB"/>
        </w:rPr>
      </w:pPr>
    </w:p>
    <w:p w14:paraId="4CD3DEF0" w14:textId="77777777" w:rsidR="00BD79CE" w:rsidRPr="00126DE1" w:rsidRDefault="00BD79CE" w:rsidP="00BD79CE">
      <w:pPr>
        <w:jc w:val="both"/>
        <w:rPr>
          <w:rFonts w:cs="Arial"/>
          <w:szCs w:val="24"/>
          <w:lang w:val="en-US"/>
        </w:rPr>
      </w:pPr>
      <w:r w:rsidRPr="00126DE1">
        <w:rPr>
          <w:rFonts w:cs="Arial"/>
          <w:szCs w:val="24"/>
        </w:rPr>
        <w:t xml:space="preserve">Within </w:t>
      </w:r>
      <w:sdt>
        <w:sdtPr>
          <w:rPr>
            <w:rFonts w:cs="Arial"/>
            <w:szCs w:val="24"/>
          </w:rPr>
          <w:alias w:val="insert number of days"/>
          <w:tag w:val="insert number of days"/>
          <w:id w:val="-205877388"/>
          <w:placeholder>
            <w:docPart w:val="FF090F6598854C028D49EFC56313DDDD"/>
          </w:placeholder>
        </w:sdtPr>
        <w:sdtContent>
          <w:r w:rsidRPr="00126DE1">
            <w:rPr>
              <w:rFonts w:cs="Arial"/>
              <w:color w:val="808080"/>
              <w:szCs w:val="24"/>
            </w:rPr>
            <w:t>Click here to enter text.</w:t>
          </w:r>
        </w:sdtContent>
      </w:sdt>
      <w:r w:rsidRPr="00126DE1">
        <w:rPr>
          <w:rFonts w:cs="Arial"/>
          <w:szCs w:val="24"/>
        </w:rPr>
        <w:t xml:space="preserve"> days of contract commencement, the Supplier shall undertake a supply chain mapping exercise to ascertain where ethical sourcing risks exist within the supply chain of goods being used on the Contract.  The supply chain map will include </w:t>
      </w:r>
      <w:r w:rsidRPr="00126DE1">
        <w:rPr>
          <w:rFonts w:cs="Arial"/>
          <w:szCs w:val="24"/>
          <w:lang w:val="en-US"/>
        </w:rPr>
        <w:t xml:space="preserve">a review of expenditure and a risk assessment on the findings to </w:t>
      </w:r>
      <w:r w:rsidRPr="00126DE1">
        <w:rPr>
          <w:rFonts w:cs="Arial"/>
          <w:szCs w:val="24"/>
          <w:lang w:val="en-US"/>
        </w:rPr>
        <w:lastRenderedPageBreak/>
        <w:t>identify products and/or services where there is a risk of modern slavery, human rights abuses and/or illegal or unethical employment practices within the supply chain.</w:t>
      </w:r>
      <w:r w:rsidRPr="00126DE1">
        <w:rPr>
          <w:rFonts w:cs="Arial"/>
          <w:szCs w:val="24"/>
          <w:vertAlign w:val="superscript"/>
          <w:lang w:val="en-US"/>
        </w:rPr>
        <w:footnoteReference w:id="17"/>
      </w:r>
    </w:p>
    <w:p w14:paraId="771C77EC" w14:textId="1D8060E5" w:rsidR="00BD79CE" w:rsidRPr="00CC71BE" w:rsidRDefault="00BD79CE" w:rsidP="00CC71BE">
      <w:pPr>
        <w:rPr>
          <w:rFonts w:cs="Arial"/>
          <w:b/>
          <w:szCs w:val="24"/>
        </w:rPr>
      </w:pPr>
      <w:r w:rsidRPr="00CC71BE">
        <w:rPr>
          <w:rFonts w:cs="Arial"/>
          <w:szCs w:val="24"/>
        </w:rPr>
        <w:t xml:space="preserve">The supply chain map will be submitted to the Authority for review within </w:t>
      </w:r>
      <w:sdt>
        <w:sdtPr>
          <w:rPr>
            <w:rFonts w:cs="Arial"/>
            <w:b/>
            <w:szCs w:val="24"/>
          </w:rPr>
          <w:alias w:val="insert number of days"/>
          <w:tag w:val="insert number of days"/>
          <w:id w:val="-1007055636"/>
          <w:placeholder>
            <w:docPart w:val="6642CF9D28D64038AAC5B4DB0C19780A"/>
          </w:placeholder>
          <w:showingPlcHdr/>
        </w:sdtPr>
        <w:sdtContent>
          <w:r w:rsidRPr="00CC71BE">
            <w:rPr>
              <w:rFonts w:cs="Arial"/>
              <w:color w:val="808080"/>
              <w:szCs w:val="24"/>
            </w:rPr>
            <w:t>Click here to enter text.</w:t>
          </w:r>
        </w:sdtContent>
      </w:sdt>
      <w:r w:rsidRPr="00CC71BE">
        <w:rPr>
          <w:rFonts w:cs="Arial"/>
          <w:szCs w:val="24"/>
        </w:rPr>
        <w:t xml:space="preserve"> days of contract commencement.</w:t>
      </w:r>
    </w:p>
    <w:p w14:paraId="1A3197AA" w14:textId="77777777" w:rsidR="00BD79CE" w:rsidRDefault="00BD79CE" w:rsidP="00CC71BE"/>
    <w:p w14:paraId="7B942334" w14:textId="77777777" w:rsidR="00BD79CE" w:rsidRPr="00126DE1" w:rsidRDefault="00BD79CE" w:rsidP="00BD79CE">
      <w:pPr>
        <w:spacing w:line="276" w:lineRule="auto"/>
        <w:rPr>
          <w:rFonts w:cs="Arial"/>
          <w:b/>
          <w:bCs/>
          <w:szCs w:val="24"/>
        </w:rPr>
      </w:pPr>
      <w:r w:rsidRPr="00126DE1">
        <w:rPr>
          <w:rFonts w:cs="Arial"/>
          <w:b/>
          <w:bCs/>
          <w:szCs w:val="24"/>
        </w:rPr>
        <w:t>X.0</w:t>
      </w:r>
      <w:r w:rsidRPr="00126DE1">
        <w:rPr>
          <w:rFonts w:cs="Arial"/>
          <w:b/>
          <w:bCs/>
          <w:szCs w:val="24"/>
        </w:rPr>
        <w:tab/>
        <w:t xml:space="preserve">Tackling Modern Slavery Training Initiatives for all employees </w:t>
      </w:r>
    </w:p>
    <w:p w14:paraId="7D1788E8" w14:textId="77777777" w:rsidR="00BD79CE" w:rsidRPr="00126DE1" w:rsidRDefault="00BD79CE" w:rsidP="00BD79CE">
      <w:pPr>
        <w:rPr>
          <w:rFonts w:cs="Arial"/>
          <w:szCs w:val="24"/>
        </w:rPr>
      </w:pPr>
      <w:r w:rsidRPr="00126DE1">
        <w:rPr>
          <w:rFonts w:cs="Arial"/>
          <w:szCs w:val="24"/>
        </w:rPr>
        <w:t>The delivery of tackling modern slavery training for all employees working on the contract.  The training will be designed to inform and support staff to understand what modern slavery, forced labour and labour exploitation is and how to deter, detect and deal with modern slavery.</w:t>
      </w:r>
    </w:p>
    <w:p w14:paraId="0AEC38C6" w14:textId="77777777" w:rsidR="00BD79CE" w:rsidRPr="00126DE1" w:rsidRDefault="00BD79CE" w:rsidP="00BD79CE">
      <w:pPr>
        <w:rPr>
          <w:rFonts w:cs="Arial"/>
          <w:szCs w:val="24"/>
        </w:rPr>
      </w:pPr>
      <w:r w:rsidRPr="00126DE1">
        <w:rPr>
          <w:rFonts w:cs="Arial"/>
          <w:szCs w:val="24"/>
        </w:rPr>
        <w:t xml:space="preserve">The Supplier will establish a relevant baseline </w:t>
      </w:r>
      <w:r>
        <w:rPr>
          <w:rFonts w:cs="Arial"/>
          <w:szCs w:val="24"/>
        </w:rPr>
        <w:t xml:space="preserve">of employees understanding of how to deter, detect and deal with modern slavery </w:t>
      </w:r>
      <w:r w:rsidRPr="00126DE1">
        <w:rPr>
          <w:rFonts w:cs="Arial"/>
          <w:szCs w:val="24"/>
        </w:rPr>
        <w:t>before delivery of each training event and measure and report the impact of the training post-delivery.</w:t>
      </w:r>
    </w:p>
    <w:p w14:paraId="6960E9EE" w14:textId="77777777" w:rsidR="00DC05C1" w:rsidRDefault="00BD79CE" w:rsidP="00BD79CE">
      <w:pPr>
        <w:rPr>
          <w:rFonts w:cs="Arial"/>
          <w:szCs w:val="24"/>
        </w:rPr>
      </w:pPr>
      <w:r w:rsidRPr="00126DE1">
        <w:rPr>
          <w:rFonts w:cs="Arial"/>
          <w:szCs w:val="24"/>
        </w:rPr>
        <w:t>The Supplier shall agree the scope of the training with the Authority prior to delivery.</w:t>
      </w:r>
    </w:p>
    <w:p w14:paraId="663882AC" w14:textId="4F536967" w:rsidR="000E311D" w:rsidRDefault="00BD79CE" w:rsidP="000E311D">
      <w:pPr>
        <w:pStyle w:val="Heading2"/>
      </w:pPr>
      <w:r w:rsidRPr="00126DE1">
        <w:rPr>
          <w:rFonts w:cs="Arial"/>
          <w:szCs w:val="24"/>
        </w:rPr>
        <w:t xml:space="preserve"> </w:t>
      </w:r>
      <w:r w:rsidR="000E311D" w:rsidRPr="00337F5C">
        <w:rPr>
          <w:rFonts w:cs="Arial"/>
          <w:szCs w:val="24"/>
        </w:rPr>
        <w:t>X.0</w:t>
      </w:r>
      <w:r w:rsidR="000E311D" w:rsidRPr="00337F5C">
        <w:rPr>
          <w:rFonts w:cs="Arial"/>
          <w:szCs w:val="24"/>
        </w:rPr>
        <w:tab/>
        <w:t>Supply chain resilience and capacity</w:t>
      </w:r>
      <w:r w:rsidR="000E311D">
        <w:rPr>
          <w:rFonts w:cs="Arial"/>
          <w:szCs w:val="24"/>
        </w:rPr>
        <w:t xml:space="preserve"> action plan</w:t>
      </w:r>
    </w:p>
    <w:p w14:paraId="20F9DE39" w14:textId="77777777" w:rsidR="000E311D" w:rsidRDefault="000E311D" w:rsidP="000E311D">
      <w:r>
        <w:rPr>
          <w:rFonts w:cs="Arial"/>
          <w:szCs w:val="24"/>
        </w:rPr>
        <w:t xml:space="preserve">As set out in the Programme for Government, the Executive aim to develop a </w:t>
      </w:r>
      <w:proofErr w:type="gramStart"/>
      <w:r>
        <w:rPr>
          <w:rFonts w:cs="Arial"/>
          <w:szCs w:val="24"/>
        </w:rPr>
        <w:t>regionally-balanced</w:t>
      </w:r>
      <w:proofErr w:type="gramEnd"/>
      <w:r>
        <w:rPr>
          <w:rFonts w:cs="Arial"/>
          <w:szCs w:val="24"/>
        </w:rPr>
        <w:t xml:space="preserve"> economy that is globally competitive and carbon neutral and to build a place where everyone can reach their potential.  </w:t>
      </w:r>
      <w:r>
        <w:rPr>
          <w:rFonts w:cs="Arial"/>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2CCEED1A" w14:textId="77777777" w:rsidR="000E311D" w:rsidRDefault="000E311D" w:rsidP="000E311D">
      <w:r>
        <w:rPr>
          <w:rFonts w:cs="Arial"/>
          <w:szCs w:val="24"/>
          <w:lang w:val="en-US"/>
        </w:rPr>
        <w:t xml:space="preserve">The Supplier will develop, implement and maintain an Action Plan to continuously </w:t>
      </w:r>
      <w:r>
        <w:rPr>
          <w:rFonts w:cs="Arial"/>
          <w:szCs w:val="24"/>
          <w:lang w:eastAsia="en-GB"/>
        </w:rPr>
        <w:t xml:space="preserve">monitor and improve the supply chain’s resilience and capacity on this </w:t>
      </w:r>
      <w:r>
        <w:rPr>
          <w:rFonts w:cs="Arial"/>
          <w:szCs w:val="24"/>
          <w:lang w:val="en-US"/>
        </w:rPr>
        <w:t>Contract</w:t>
      </w:r>
      <w:r>
        <w:rPr>
          <w:rFonts w:cs="Arial"/>
          <w:szCs w:val="24"/>
          <w:lang w:eastAsia="en-GB"/>
        </w:rPr>
        <w:t xml:space="preserve">. This should be provided within </w:t>
      </w:r>
      <w:r>
        <w:rPr>
          <w:rStyle w:val="PlaceholderText"/>
          <w:rFonts w:cs="Arial"/>
          <w:szCs w:val="24"/>
        </w:rPr>
        <w:t>Click here to enter text.</w:t>
      </w:r>
      <w:r>
        <w:rPr>
          <w:rFonts w:cs="Arial"/>
          <w:szCs w:val="24"/>
          <w:lang w:eastAsia="en-GB"/>
        </w:rPr>
        <w:t xml:space="preserve"> days of award of the </w:t>
      </w:r>
      <w:r>
        <w:rPr>
          <w:rFonts w:cs="Arial"/>
          <w:szCs w:val="24"/>
          <w:lang w:val="en-US"/>
        </w:rPr>
        <w:t>Contract</w:t>
      </w:r>
      <w:r>
        <w:rPr>
          <w:rFonts w:cs="Arial"/>
          <w:szCs w:val="24"/>
          <w:lang w:eastAsia="en-GB"/>
        </w:rPr>
        <w:t xml:space="preserve"> and </w:t>
      </w:r>
      <w:r>
        <w:rPr>
          <w:rFonts w:cs="Arial"/>
          <w:szCs w:val="24"/>
        </w:rPr>
        <w:t>must at least include and address among other things the Supplier’s actions to:</w:t>
      </w:r>
    </w:p>
    <w:p w14:paraId="196AC15C" w14:textId="77777777" w:rsidR="000E311D" w:rsidRDefault="000E311D" w:rsidP="000E311D">
      <w:pPr>
        <w:pStyle w:val="ListParagraph"/>
        <w:numPr>
          <w:ilvl w:val="0"/>
          <w:numId w:val="31"/>
        </w:numPr>
        <w:suppressAutoHyphens/>
        <w:autoSpaceDN w:val="0"/>
        <w:rPr>
          <w:rFonts w:cs="Arial"/>
          <w:szCs w:val="24"/>
        </w:rPr>
      </w:pPr>
      <w:r>
        <w:rPr>
          <w:rFonts w:cs="Arial"/>
          <w:szCs w:val="24"/>
        </w:rPr>
        <w:lastRenderedPageBreak/>
        <w:t>Understand the risks affecting the contract, including those affecting the market, industry, sector and country (of origin or of source), and the actions taken to mitigate and manage them.</w:t>
      </w:r>
    </w:p>
    <w:p w14:paraId="2F88A1C4" w14:textId="77777777" w:rsidR="000E311D" w:rsidRDefault="000E311D" w:rsidP="000E311D">
      <w:pPr>
        <w:pStyle w:val="ListParagraph"/>
        <w:numPr>
          <w:ilvl w:val="0"/>
          <w:numId w:val="31"/>
        </w:numPr>
        <w:suppressAutoHyphens/>
        <w:autoSpaceDN w:val="0"/>
        <w:rPr>
          <w:rFonts w:cs="Arial"/>
          <w:szCs w:val="24"/>
        </w:rPr>
      </w:pPr>
      <w:r>
        <w:rPr>
          <w:rFonts w:cs="Arial"/>
          <w:szCs w:val="24"/>
        </w:rPr>
        <w:t>Maximise security of supply on the contract, for example, by minimising proximity of supply chains to point of delivery.</w:t>
      </w:r>
    </w:p>
    <w:p w14:paraId="27B2B0A6" w14:textId="77777777" w:rsidR="000E311D" w:rsidRPr="00BF2891" w:rsidRDefault="000E311D" w:rsidP="000E311D">
      <w:pPr>
        <w:pStyle w:val="ListParagraph"/>
        <w:numPr>
          <w:ilvl w:val="0"/>
          <w:numId w:val="31"/>
        </w:numPr>
        <w:suppressAutoHyphens/>
        <w:autoSpaceDN w:val="0"/>
        <w:rPr>
          <w:rFonts w:cs="Arial"/>
          <w:szCs w:val="24"/>
        </w:rPr>
      </w:pPr>
      <w:r>
        <w:rPr>
          <w:rFonts w:cs="Arial"/>
          <w:szCs w:val="24"/>
        </w:rPr>
        <w:t xml:space="preserve">Explore the development of scalable and future-proofed new methods to </w:t>
      </w:r>
      <w:r w:rsidRPr="00BF2891">
        <w:rPr>
          <w:rFonts w:cs="Arial"/>
          <w:szCs w:val="24"/>
        </w:rPr>
        <w:t>modernise delivery and increase productivity.</w:t>
      </w:r>
    </w:p>
    <w:p w14:paraId="0D2F9EFC" w14:textId="77777777" w:rsidR="000E311D" w:rsidRDefault="000E311D" w:rsidP="000E311D">
      <w:pPr>
        <w:pStyle w:val="ListParagraph"/>
        <w:numPr>
          <w:ilvl w:val="0"/>
          <w:numId w:val="31"/>
        </w:numPr>
        <w:suppressAutoHyphens/>
        <w:autoSpaceDN w:val="0"/>
        <w:rPr>
          <w:rFonts w:cs="Arial"/>
          <w:szCs w:val="24"/>
        </w:rPr>
      </w:pPr>
      <w:r w:rsidRPr="008F56E6">
        <w:rPr>
          <w:rFonts w:cs="Arial"/>
          <w:szCs w:val="24"/>
        </w:rPr>
        <w:t>Identify and promote opportunities to open sub-contracting under the contract to a diverse range of businesses, including new businesses, entrepreneurs, start-ups, SMEs, VCSEs, minority led ethnic enterprise owners and mutuals</w:t>
      </w:r>
    </w:p>
    <w:p w14:paraId="76F2D261" w14:textId="77777777" w:rsidR="000E311D" w:rsidRDefault="000E311D" w:rsidP="000E311D">
      <w:pPr>
        <w:pStyle w:val="ListParagraph"/>
        <w:numPr>
          <w:ilvl w:val="0"/>
          <w:numId w:val="31"/>
        </w:numPr>
        <w:suppressAutoHyphens/>
        <w:autoSpaceDN w:val="0"/>
        <w:rPr>
          <w:rFonts w:cs="Arial"/>
          <w:szCs w:val="24"/>
        </w:rPr>
      </w:pPr>
      <w:r w:rsidRPr="00BF2891">
        <w:rPr>
          <w:rFonts w:cs="Arial"/>
          <w:szCs w:val="24"/>
        </w:rPr>
        <w:t>Promote</w:t>
      </w:r>
      <w:r>
        <w:rPr>
          <w:rFonts w:cs="Arial"/>
          <w:szCs w:val="24"/>
        </w:rPr>
        <w:t xml:space="preserve"> and support innovation throughout the supply chain to deliver more sustainable goods and services including circular solutions throughout the supply chain.</w:t>
      </w:r>
    </w:p>
    <w:p w14:paraId="5C7DD337" w14:textId="77777777" w:rsidR="000E311D" w:rsidRDefault="000E311D" w:rsidP="000E311D">
      <w:pPr>
        <w:pStyle w:val="ListParagraph"/>
        <w:numPr>
          <w:ilvl w:val="0"/>
          <w:numId w:val="31"/>
        </w:numPr>
        <w:suppressAutoHyphens/>
        <w:autoSpaceDN w:val="0"/>
        <w:rPr>
          <w:rFonts w:cs="Arial"/>
          <w:szCs w:val="24"/>
        </w:rPr>
      </w:pPr>
      <w:r>
        <w:rPr>
          <w:rFonts w:cs="Arial"/>
          <w:szCs w:val="24"/>
        </w:rPr>
        <w:t>Demonstrate collaboration and knowledge sharing throughout the supply chain to support economic growth and encourage ethical and resilient business.</w:t>
      </w:r>
    </w:p>
    <w:p w14:paraId="621CC81C" w14:textId="77777777" w:rsidR="000E311D" w:rsidRDefault="000E311D" w:rsidP="000E311D">
      <w:pPr>
        <w:pStyle w:val="ListParagraph"/>
        <w:numPr>
          <w:ilvl w:val="0"/>
          <w:numId w:val="31"/>
        </w:numPr>
        <w:suppressAutoHyphens/>
        <w:autoSpaceDN w:val="0"/>
        <w:rPr>
          <w:rFonts w:cs="Arial"/>
          <w:szCs w:val="24"/>
        </w:rPr>
      </w:pPr>
      <w:r>
        <w:rPr>
          <w:rFonts w:cs="Arial"/>
          <w:szCs w:val="24"/>
        </w:rPr>
        <w:t>Employ low or zero-carbon practices and materials on the contract and support the contract’s supply chain to minimise carbon footprint and emissions.</w:t>
      </w:r>
    </w:p>
    <w:p w14:paraId="0535BFEE" w14:textId="77777777" w:rsidR="000E311D" w:rsidRPr="00E57C69" w:rsidRDefault="000E311D" w:rsidP="000E311D">
      <w:pPr>
        <w:pStyle w:val="ListParagraph"/>
        <w:numPr>
          <w:ilvl w:val="0"/>
          <w:numId w:val="31"/>
        </w:numPr>
        <w:suppressAutoHyphens/>
        <w:autoSpaceDN w:val="0"/>
        <w:rPr>
          <w:rFonts w:cs="Arial"/>
          <w:szCs w:val="24"/>
        </w:rPr>
      </w:pPr>
      <w:r>
        <w:rPr>
          <w:rFonts w:eastAsia="Times New Roman" w:cs="Arial"/>
          <w:szCs w:val="24"/>
          <w:lang w:eastAsia="en-GB"/>
        </w:rPr>
        <w:t>A</w:t>
      </w:r>
      <w:r w:rsidRPr="00E57C69">
        <w:rPr>
          <w:rFonts w:eastAsia="Times New Roman" w:cs="Arial"/>
          <w:szCs w:val="24"/>
          <w:lang w:eastAsia="en-GB"/>
        </w:rPr>
        <w:t xml:space="preserve">ssess risks to resilience of supply, services, assets </w:t>
      </w:r>
      <w:proofErr w:type="gramStart"/>
      <w:r w:rsidRPr="00E57C69">
        <w:rPr>
          <w:rFonts w:eastAsia="Times New Roman" w:cs="Arial"/>
          <w:szCs w:val="24"/>
          <w:lang w:eastAsia="en-GB"/>
        </w:rPr>
        <w:t>as a result of</w:t>
      </w:r>
      <w:proofErr w:type="gramEnd"/>
      <w:r w:rsidRPr="00E57C69">
        <w:rPr>
          <w:rFonts w:eastAsia="Times New Roman" w:cs="Arial"/>
          <w:szCs w:val="24"/>
          <w:lang w:eastAsia="en-GB"/>
        </w:rPr>
        <w:t xml:space="preserve"> known or anticipated climate change</w:t>
      </w:r>
      <w:r>
        <w:rPr>
          <w:rFonts w:eastAsia="Times New Roman" w:cs="Arial"/>
          <w:szCs w:val="24"/>
          <w:lang w:eastAsia="en-GB"/>
        </w:rPr>
        <w:t xml:space="preserve"> including</w:t>
      </w:r>
      <w:r w:rsidRPr="00E57C69">
        <w:rPr>
          <w:rFonts w:eastAsia="Times New Roman" w:cs="Arial"/>
          <w:szCs w:val="24"/>
          <w:lang w:eastAsia="en-GB"/>
        </w:rPr>
        <w:t xml:space="preserve"> measures undertake</w:t>
      </w:r>
      <w:r>
        <w:rPr>
          <w:rFonts w:eastAsia="Times New Roman" w:cs="Arial"/>
          <w:szCs w:val="24"/>
          <w:lang w:eastAsia="en-GB"/>
        </w:rPr>
        <w:t>n</w:t>
      </w:r>
      <w:r w:rsidRPr="00E57C69">
        <w:rPr>
          <w:rFonts w:eastAsia="Times New Roman" w:cs="Arial"/>
          <w:szCs w:val="24"/>
          <w:lang w:eastAsia="en-GB"/>
        </w:rPr>
        <w:t xml:space="preserve"> during contract delivery to minimise such risks (e.g. design standards, supply chain management or other)</w:t>
      </w:r>
    </w:p>
    <w:p w14:paraId="7A10B432" w14:textId="77777777" w:rsidR="000E311D" w:rsidRDefault="000E311D" w:rsidP="000E311D">
      <w:pPr>
        <w:pStyle w:val="ListParagraph"/>
        <w:numPr>
          <w:ilvl w:val="0"/>
          <w:numId w:val="31"/>
        </w:numPr>
        <w:suppressAutoHyphens/>
        <w:autoSpaceDN w:val="0"/>
      </w:pPr>
      <w:r>
        <w:rPr>
          <w:rFonts w:cs="Arial"/>
          <w:szCs w:val="24"/>
        </w:rPr>
        <w:t>Identify and manage cyber security risks in the delivery of the contract including in the supply chain</w:t>
      </w:r>
    </w:p>
    <w:p w14:paraId="6DDDDED8" w14:textId="77777777" w:rsidR="000E311D" w:rsidRDefault="000E311D" w:rsidP="000E311D">
      <w:pPr>
        <w:rPr>
          <w:rFonts w:cs="Arial"/>
          <w:szCs w:val="24"/>
        </w:rPr>
      </w:pPr>
      <w:r>
        <w:rPr>
          <w:rFonts w:cs="Arial"/>
          <w:szCs w:val="24"/>
        </w:rPr>
        <w:t>The Action Plan must identify as a minimum:</w:t>
      </w:r>
    </w:p>
    <w:p w14:paraId="73BAE7E5" w14:textId="77777777" w:rsidR="000E311D" w:rsidRPr="00326C95" w:rsidRDefault="000E311D" w:rsidP="000E311D">
      <w:pPr>
        <w:pStyle w:val="ListParagraph"/>
        <w:numPr>
          <w:ilvl w:val="0"/>
          <w:numId w:val="32"/>
        </w:numPr>
        <w:autoSpaceDN w:val="0"/>
        <w:jc w:val="both"/>
        <w:rPr>
          <w:rFonts w:cs="Arial"/>
          <w:szCs w:val="24"/>
          <w:shd w:val="clear" w:color="auto" w:fill="FFFF00"/>
        </w:rPr>
      </w:pPr>
      <w:r>
        <w:rPr>
          <w:rFonts w:cs="Arial"/>
          <w:szCs w:val="24"/>
        </w:rPr>
        <w:t xml:space="preserve">the specific </w:t>
      </w:r>
      <w:r w:rsidRPr="0021662B">
        <w:rPr>
          <w:rFonts w:cs="Arial"/>
          <w:szCs w:val="24"/>
        </w:rPr>
        <w:t xml:space="preserve">activities that will be implemented including all relevant targets (e.g. target value </w:t>
      </w:r>
      <w:r w:rsidRPr="0084727C">
        <w:rPr>
          <w:rFonts w:cs="Arial"/>
          <w:szCs w:val="24"/>
        </w:rPr>
        <w:t xml:space="preserve">of </w:t>
      </w:r>
      <w:r w:rsidRPr="008F56E6">
        <w:rPr>
          <w:rFonts w:cs="Arial"/>
          <w:szCs w:val="24"/>
        </w:rPr>
        <w:t>subcontracting opportunities to be awarded to new businesses and entrepreneurs, start-ups, SMEs, VCSEs, minority ethnic led enterprise owners and mutuals within the supply chain on this contract</w:t>
      </w:r>
      <w:proofErr w:type="gramStart"/>
      <w:r w:rsidRPr="008F56E6">
        <w:rPr>
          <w:rFonts w:cs="Arial"/>
          <w:szCs w:val="24"/>
        </w:rPr>
        <w:t>);</w:t>
      </w:r>
      <w:proofErr w:type="gramEnd"/>
    </w:p>
    <w:p w14:paraId="645F3DE4" w14:textId="77777777" w:rsidR="000E311D" w:rsidRDefault="000E311D" w:rsidP="000E311D">
      <w:pPr>
        <w:pStyle w:val="ListParagraph"/>
        <w:numPr>
          <w:ilvl w:val="0"/>
          <w:numId w:val="32"/>
        </w:numPr>
        <w:autoSpaceDN w:val="0"/>
        <w:jc w:val="both"/>
        <w:rPr>
          <w:rFonts w:cs="Arial"/>
          <w:szCs w:val="24"/>
        </w:rPr>
      </w:pPr>
      <w:r>
        <w:rPr>
          <w:rFonts w:cs="Arial"/>
          <w:szCs w:val="24"/>
        </w:rPr>
        <w:t xml:space="preserve">timeframe for each </w:t>
      </w:r>
      <w:proofErr w:type="gramStart"/>
      <w:r>
        <w:rPr>
          <w:rFonts w:cs="Arial"/>
          <w:szCs w:val="24"/>
        </w:rPr>
        <w:t>activity;</w:t>
      </w:r>
      <w:proofErr w:type="gramEnd"/>
    </w:p>
    <w:p w14:paraId="34D63DDA" w14:textId="77777777" w:rsidR="000E311D" w:rsidRDefault="000E311D" w:rsidP="000E311D">
      <w:pPr>
        <w:pStyle w:val="ListParagraph"/>
        <w:numPr>
          <w:ilvl w:val="0"/>
          <w:numId w:val="32"/>
        </w:numPr>
        <w:autoSpaceDN w:val="0"/>
        <w:jc w:val="both"/>
        <w:rPr>
          <w:rFonts w:cs="Arial"/>
          <w:szCs w:val="24"/>
        </w:rPr>
      </w:pPr>
      <w:r>
        <w:rPr>
          <w:rFonts w:cs="Arial"/>
          <w:szCs w:val="24"/>
        </w:rPr>
        <w:t>resources allocated to delivery of each activity including overall ownership; and</w:t>
      </w:r>
    </w:p>
    <w:p w14:paraId="1A0FAEDC" w14:textId="77777777" w:rsidR="000E311D" w:rsidRDefault="000E311D" w:rsidP="000E311D">
      <w:pPr>
        <w:pStyle w:val="ListParagraph"/>
        <w:numPr>
          <w:ilvl w:val="0"/>
          <w:numId w:val="32"/>
        </w:numPr>
        <w:autoSpaceDN w:val="0"/>
        <w:jc w:val="both"/>
        <w:rPr>
          <w:rFonts w:cs="Arial"/>
          <w:szCs w:val="24"/>
        </w:rPr>
      </w:pPr>
      <w:r>
        <w:rPr>
          <w:rFonts w:cs="Arial"/>
          <w:szCs w:val="24"/>
        </w:rPr>
        <w:lastRenderedPageBreak/>
        <w:t>reporting metrics for the Supply Chain and Resilience Action Plan</w:t>
      </w:r>
    </w:p>
    <w:p w14:paraId="66B3FF84" w14:textId="77777777" w:rsidR="000E311D" w:rsidRDefault="000E311D" w:rsidP="000E311D">
      <w:pPr>
        <w:rPr>
          <w:rFonts w:cs="Arial"/>
          <w:szCs w:val="24"/>
          <w:lang w:val="en-US"/>
        </w:rPr>
      </w:pPr>
      <w:r>
        <w:rPr>
          <w:rFonts w:cs="Arial"/>
          <w:szCs w:val="24"/>
          <w:lang w:val="en-US"/>
        </w:rPr>
        <w:t xml:space="preserve">At end of year review meetings, the Supplier will submit an annual progress report to the Authority, detailing the progress made in relation to the Supply Chain Resilience and Capacity Action Plan and setting out the quarterly actions for the year ahead. </w:t>
      </w:r>
    </w:p>
    <w:p w14:paraId="225E63BD" w14:textId="77777777" w:rsidR="000E311D" w:rsidRPr="00336CEA" w:rsidRDefault="000E311D" w:rsidP="000E311D">
      <w:pPr>
        <w:rPr>
          <w:rFonts w:cs="Arial"/>
          <w:szCs w:val="24"/>
          <w:lang w:val="en-US"/>
        </w:rPr>
      </w:pPr>
      <w:r>
        <w:rPr>
          <w:rFonts w:cs="Arial"/>
          <w:szCs w:val="24"/>
          <w:lang w:val="en-US"/>
        </w:rPr>
        <w:t>The report shall be in writing and shall detail the steps taken by the Supplier and its subcontractors (if any) to implement the Supply Chain Resilience and Capacity Action Plan on the Contract. The Authority reserves the right to request an updated progress report at interims throughout the Contract.</w:t>
      </w:r>
    </w:p>
    <w:p w14:paraId="2F257C98" w14:textId="1A251C02" w:rsidR="00BD79CE" w:rsidRPr="00BF2891" w:rsidRDefault="00BD79CE" w:rsidP="00BD79CE">
      <w:pPr>
        <w:rPr>
          <w:rFonts w:cs="Arial"/>
          <w:szCs w:val="24"/>
        </w:rPr>
      </w:pPr>
    </w:p>
    <w:p w14:paraId="315990FD" w14:textId="6F5B2E31" w:rsidR="00BD79CE" w:rsidRPr="00337F5C" w:rsidRDefault="00BD79CE" w:rsidP="00BD79CE">
      <w:pPr>
        <w:pStyle w:val="Heading2"/>
        <w:rPr>
          <w:rFonts w:cs="Arial"/>
          <w:szCs w:val="24"/>
        </w:rPr>
      </w:pPr>
      <w:r w:rsidRPr="00337F5C">
        <w:rPr>
          <w:rFonts w:cs="Arial"/>
          <w:szCs w:val="24"/>
        </w:rPr>
        <w:t xml:space="preserve">X.0 Inclusion of </w:t>
      </w:r>
      <w:r w:rsidR="00170B59">
        <w:rPr>
          <w:rFonts w:cs="Arial"/>
          <w:szCs w:val="24"/>
        </w:rPr>
        <w:t>VCSEs</w:t>
      </w:r>
      <w:r w:rsidR="00171CCC">
        <w:rPr>
          <w:rFonts w:cs="Arial"/>
          <w:szCs w:val="24"/>
        </w:rPr>
        <w:t xml:space="preserve"> or</w:t>
      </w:r>
      <w:r w:rsidR="00170B59">
        <w:rPr>
          <w:rFonts w:cs="Arial"/>
          <w:szCs w:val="24"/>
        </w:rPr>
        <w:t xml:space="preserve"> </w:t>
      </w:r>
      <w:r w:rsidRPr="00337F5C">
        <w:rPr>
          <w:rFonts w:cs="Arial"/>
          <w:szCs w:val="24"/>
        </w:rPr>
        <w:t>Micro Enterprises</w:t>
      </w:r>
      <w:r w:rsidR="00171CCC">
        <w:rPr>
          <w:rFonts w:cs="Arial"/>
          <w:szCs w:val="24"/>
        </w:rPr>
        <w:t>,</w:t>
      </w:r>
      <w:r w:rsidR="00170B59">
        <w:rPr>
          <w:rFonts w:cs="Arial"/>
          <w:szCs w:val="24"/>
        </w:rPr>
        <w:t xml:space="preserve"> </w:t>
      </w:r>
      <w:r w:rsidR="00171CCC">
        <w:rPr>
          <w:rFonts w:cs="Arial"/>
          <w:szCs w:val="24"/>
        </w:rPr>
        <w:t xml:space="preserve">including </w:t>
      </w:r>
      <w:r w:rsidR="00170B59">
        <w:rPr>
          <w:rFonts w:cs="Arial"/>
          <w:szCs w:val="24"/>
        </w:rPr>
        <w:t>Minority Ethnic Led</w:t>
      </w:r>
      <w:r w:rsidR="00171CCC">
        <w:rPr>
          <w:rFonts w:cs="Arial"/>
          <w:szCs w:val="24"/>
        </w:rPr>
        <w:t>/Owned,</w:t>
      </w:r>
      <w:r w:rsidR="00170B59">
        <w:rPr>
          <w:rFonts w:cs="Arial"/>
          <w:szCs w:val="24"/>
        </w:rPr>
        <w:t xml:space="preserve"> </w:t>
      </w:r>
      <w:r w:rsidRPr="00337F5C">
        <w:rPr>
          <w:rFonts w:cs="Arial"/>
          <w:szCs w:val="24"/>
        </w:rPr>
        <w:t>in the contract’s supply chain</w:t>
      </w:r>
    </w:p>
    <w:p w14:paraId="59EFB1FE" w14:textId="77777777" w:rsidR="00CC11EA" w:rsidRPr="00BA07C1" w:rsidRDefault="00CC11EA" w:rsidP="00CC11EA">
      <w:pPr>
        <w:rPr>
          <w:rFonts w:cs="Arial"/>
          <w:color w:val="000000" w:themeColor="text1"/>
          <w:szCs w:val="24"/>
        </w:rPr>
      </w:pPr>
      <w:r w:rsidRPr="00BA07C1">
        <w:rPr>
          <w:rFonts w:cs="Arial"/>
          <w:color w:val="000000" w:themeColor="text1"/>
          <w:szCs w:val="24"/>
        </w:rPr>
        <w:t xml:space="preserve">The Supplier will include social enterprises/charities or micro businesses based in Northern Ireland in the supply chain, in relation to any sub-contracting or other business opportunities available </w:t>
      </w:r>
      <w:proofErr w:type="gramStart"/>
      <w:r w:rsidRPr="00BA07C1">
        <w:rPr>
          <w:rFonts w:cs="Arial"/>
          <w:color w:val="000000" w:themeColor="text1"/>
          <w:szCs w:val="24"/>
        </w:rPr>
        <w:t>as a result of</w:t>
      </w:r>
      <w:proofErr w:type="gramEnd"/>
      <w:r w:rsidRPr="00BA07C1">
        <w:rPr>
          <w:rFonts w:cs="Arial"/>
          <w:color w:val="000000" w:themeColor="text1"/>
          <w:szCs w:val="24"/>
        </w:rPr>
        <w:t xml:space="preserve"> this contract.   The Supplier should ensure this is a meaningful opportunity for the social enterprise/charity or micro business.  </w:t>
      </w:r>
      <w:bookmarkStart w:id="35" w:name="_Hlk145338981"/>
      <w:r w:rsidRPr="00BA07C1">
        <w:rPr>
          <w:rFonts w:cs="Arial"/>
          <w:color w:val="000000" w:themeColor="text1"/>
          <w:szCs w:val="24"/>
        </w:rPr>
        <w:t>Each VCSE organisation or micro enterprise included within the supply chain will be eligible for achieving the points against this initiative rather than each contract with the enterprise.</w:t>
      </w:r>
      <w:bookmarkEnd w:id="35"/>
    </w:p>
    <w:p w14:paraId="5B8C395C" w14:textId="77777777" w:rsidR="00CC11EA" w:rsidRPr="00BA07C1" w:rsidRDefault="00CC11EA" w:rsidP="00CC11EA">
      <w:pPr>
        <w:rPr>
          <w:rFonts w:cs="Arial"/>
          <w:color w:val="000000" w:themeColor="text1"/>
          <w:szCs w:val="24"/>
        </w:rPr>
      </w:pPr>
      <w:r w:rsidRPr="00BA07C1">
        <w:rPr>
          <w:rFonts w:cs="Arial"/>
          <w:color w:val="000000" w:themeColor="text1"/>
          <w:szCs w:val="24"/>
        </w:rPr>
        <w:t>Social Enterprise NI (SENI) (</w:t>
      </w:r>
      <w:hyperlink r:id="rId33" w:history="1">
        <w:r w:rsidRPr="00BA07C1">
          <w:rPr>
            <w:rFonts w:cs="Arial"/>
            <w:color w:val="0000FF"/>
            <w:szCs w:val="24"/>
            <w:u w:val="single"/>
          </w:rPr>
          <w:t>https://www.socialenterpriseni.org</w:t>
        </w:r>
      </w:hyperlink>
      <w:r w:rsidRPr="00BA07C1">
        <w:rPr>
          <w:rFonts w:cs="Arial"/>
          <w:color w:val="000000" w:themeColor="text1"/>
          <w:szCs w:val="24"/>
        </w:rPr>
        <w:t>) is the representative body for social enterprises in Northern Ireland. SENI connect, support, develop and sustain vibrant businesses to create social change. SENI can provide advice and guidance to help businesses who want to explore opportunities to work with social enterprises in Northern Ireland.</w:t>
      </w:r>
    </w:p>
    <w:p w14:paraId="2D816154" w14:textId="77777777" w:rsidR="00CC11EA" w:rsidRPr="00BA07C1" w:rsidRDefault="00CC11EA" w:rsidP="00CC11EA">
      <w:pPr>
        <w:rPr>
          <w:rFonts w:cs="Arial"/>
          <w:color w:val="000000" w:themeColor="text1"/>
          <w:szCs w:val="24"/>
        </w:rPr>
      </w:pPr>
      <w:r w:rsidRPr="00BA07C1">
        <w:rPr>
          <w:rFonts w:cs="Arial"/>
          <w:color w:val="000000" w:themeColor="text1"/>
          <w:szCs w:val="24"/>
        </w:rPr>
        <w:t xml:space="preserve">Any action taken by the Authority or their agents to broker relationships between the Supplier and local individuals/firms/agencies does not imply and should not be deemed to imply that they or their agents consider the individual/firm/agency as suitable for engagement by the Supplier.  </w:t>
      </w:r>
    </w:p>
    <w:p w14:paraId="51DBF7FF" w14:textId="77777777" w:rsidR="00BD79CE" w:rsidRPr="003A2313" w:rsidRDefault="00BD79CE" w:rsidP="00BD79CE">
      <w:pPr>
        <w:rPr>
          <w:rFonts w:cs="Arial"/>
          <w:szCs w:val="24"/>
          <w:lang w:val="en-US"/>
        </w:rPr>
      </w:pPr>
    </w:p>
    <w:p w14:paraId="7EC5E0D4" w14:textId="6D0C2985" w:rsidR="00BD79CE" w:rsidRPr="00337F5C" w:rsidRDefault="00BD79CE" w:rsidP="00BD79CE">
      <w:pPr>
        <w:pStyle w:val="Heading2"/>
        <w:rPr>
          <w:rFonts w:cs="Arial"/>
          <w:szCs w:val="24"/>
        </w:rPr>
      </w:pPr>
      <w:r w:rsidRPr="00337F5C">
        <w:rPr>
          <w:rFonts w:cs="Arial"/>
          <w:szCs w:val="24"/>
        </w:rPr>
        <w:lastRenderedPageBreak/>
        <w:t>X.0</w:t>
      </w:r>
      <w:r w:rsidRPr="00337F5C">
        <w:rPr>
          <w:rFonts w:cs="Arial"/>
          <w:szCs w:val="24"/>
        </w:rPr>
        <w:tab/>
      </w:r>
      <w:r w:rsidR="00DC05C1" w:rsidRPr="000B4BEA">
        <w:rPr>
          <w:rFonts w:cs="Arial"/>
          <w:szCs w:val="24"/>
        </w:rPr>
        <w:t>Business development and knowledge sharing with a voluntary</w:t>
      </w:r>
      <w:r w:rsidR="00DC05C1">
        <w:rPr>
          <w:rFonts w:cs="Arial"/>
          <w:szCs w:val="24"/>
        </w:rPr>
        <w:t xml:space="preserve">, </w:t>
      </w:r>
      <w:r w:rsidR="00DC05C1" w:rsidRPr="000B4BEA">
        <w:rPr>
          <w:rFonts w:cs="Arial"/>
          <w:szCs w:val="24"/>
        </w:rPr>
        <w:t>community</w:t>
      </w:r>
      <w:r w:rsidR="00DC05C1">
        <w:rPr>
          <w:rFonts w:cs="Arial"/>
          <w:szCs w:val="24"/>
        </w:rPr>
        <w:t xml:space="preserve"> and social enterprise</w:t>
      </w:r>
      <w:r w:rsidR="00DC05C1" w:rsidRPr="000B4BEA">
        <w:rPr>
          <w:rFonts w:cs="Arial"/>
          <w:szCs w:val="24"/>
        </w:rPr>
        <w:t xml:space="preserve"> organisation</w:t>
      </w:r>
      <w:r w:rsidR="00DC05C1">
        <w:rPr>
          <w:rFonts w:cs="Arial"/>
          <w:szCs w:val="24"/>
        </w:rPr>
        <w:t xml:space="preserve">, a </w:t>
      </w:r>
      <w:r w:rsidR="00DC05C1" w:rsidRPr="000B4BEA">
        <w:rPr>
          <w:rFonts w:cs="Arial"/>
          <w:szCs w:val="24"/>
        </w:rPr>
        <w:t>microenterprise</w:t>
      </w:r>
      <w:r w:rsidR="00DC05C1">
        <w:rPr>
          <w:rFonts w:cs="Arial"/>
          <w:szCs w:val="24"/>
        </w:rPr>
        <w:t xml:space="preserve"> or m</w:t>
      </w:r>
      <w:r w:rsidR="00DC05C1" w:rsidRPr="00E2703C">
        <w:rPr>
          <w:rFonts w:cs="Arial"/>
          <w:szCs w:val="24"/>
        </w:rPr>
        <w:t>inority ethnic led enterprise</w:t>
      </w:r>
    </w:p>
    <w:p w14:paraId="084F1423" w14:textId="77777777" w:rsidR="00BD79CE" w:rsidRPr="00337F5C" w:rsidRDefault="00BD79CE" w:rsidP="00BD79CE">
      <w:pPr>
        <w:rPr>
          <w:rFonts w:cs="Arial"/>
          <w:szCs w:val="24"/>
        </w:rPr>
      </w:pPr>
      <w:r w:rsidRPr="00337F5C">
        <w:rPr>
          <w:rFonts w:cs="Arial"/>
          <w:szCs w:val="24"/>
        </w:rPr>
        <w:t xml:space="preserve">The </w:t>
      </w:r>
      <w:r>
        <w:rPr>
          <w:rFonts w:cs="Arial"/>
          <w:szCs w:val="24"/>
        </w:rPr>
        <w:t>Supplier</w:t>
      </w:r>
      <w:r w:rsidRPr="00337F5C">
        <w:rPr>
          <w:rFonts w:cs="Arial"/>
          <w:szCs w:val="24"/>
        </w:rPr>
        <w:t xml:space="preserve"> will deliver skilled advice in an area related to the contract to:</w:t>
      </w:r>
    </w:p>
    <w:p w14:paraId="5CC44493" w14:textId="77777777" w:rsidR="00BD79CE" w:rsidRPr="00337F5C" w:rsidRDefault="00BD79CE" w:rsidP="00BD79CE">
      <w:pPr>
        <w:pStyle w:val="ListParagraph"/>
        <w:numPr>
          <w:ilvl w:val="0"/>
          <w:numId w:val="13"/>
        </w:numPr>
        <w:rPr>
          <w:rFonts w:cs="Arial"/>
          <w:szCs w:val="24"/>
        </w:rPr>
      </w:pPr>
      <w:r w:rsidRPr="00337F5C">
        <w:rPr>
          <w:rFonts w:cs="Arial"/>
          <w:szCs w:val="24"/>
        </w:rPr>
        <w:t xml:space="preserve">an </w:t>
      </w:r>
      <w:proofErr w:type="gramStart"/>
      <w:r w:rsidRPr="00337F5C">
        <w:rPr>
          <w:rFonts w:cs="Arial"/>
          <w:szCs w:val="24"/>
        </w:rPr>
        <w:t>organisation/organisations</w:t>
      </w:r>
      <w:proofErr w:type="gramEnd"/>
      <w:r w:rsidRPr="00337F5C">
        <w:rPr>
          <w:rFonts w:cs="Arial"/>
          <w:szCs w:val="24"/>
        </w:rPr>
        <w:t xml:space="preserve"> within the Voluntary, Community and Social Enterprise (VCSE) sector; or  </w:t>
      </w:r>
    </w:p>
    <w:p w14:paraId="7087AEA4" w14:textId="77777777" w:rsidR="00BD79CE" w:rsidRPr="00326C95" w:rsidRDefault="00BD79CE" w:rsidP="00BD79CE">
      <w:pPr>
        <w:pStyle w:val="ListParagraph"/>
        <w:numPr>
          <w:ilvl w:val="0"/>
          <w:numId w:val="13"/>
        </w:numPr>
        <w:rPr>
          <w:rFonts w:cs="Arial"/>
          <w:szCs w:val="24"/>
        </w:rPr>
      </w:pPr>
      <w:r w:rsidRPr="00AE2208">
        <w:rPr>
          <w:rFonts w:cs="Arial"/>
          <w:color w:val="000000" w:themeColor="text1"/>
          <w:szCs w:val="24"/>
        </w:rPr>
        <w:t xml:space="preserve">micro businesses </w:t>
      </w:r>
      <w:r>
        <w:rPr>
          <w:rFonts w:cs="Arial"/>
          <w:color w:val="000000" w:themeColor="text1"/>
          <w:szCs w:val="24"/>
        </w:rPr>
        <w:t>or</w:t>
      </w:r>
    </w:p>
    <w:p w14:paraId="2043B15B" w14:textId="31FC9A53" w:rsidR="00BD79CE" w:rsidRPr="00AE2208" w:rsidRDefault="00BD79CE" w:rsidP="00BD79CE">
      <w:pPr>
        <w:pStyle w:val="ListParagraph"/>
        <w:numPr>
          <w:ilvl w:val="0"/>
          <w:numId w:val="13"/>
        </w:numPr>
        <w:rPr>
          <w:rFonts w:cs="Arial"/>
          <w:szCs w:val="24"/>
        </w:rPr>
      </w:pPr>
      <w:r>
        <w:rPr>
          <w:rFonts w:cs="Arial"/>
          <w:szCs w:val="24"/>
        </w:rPr>
        <w:t>M</w:t>
      </w:r>
      <w:r w:rsidRPr="00E2703C">
        <w:rPr>
          <w:rFonts w:cs="Arial"/>
          <w:szCs w:val="24"/>
        </w:rPr>
        <w:t xml:space="preserve">inority ethnic led </w:t>
      </w:r>
      <w:r w:rsidR="009D0759">
        <w:rPr>
          <w:rFonts w:cs="Arial"/>
          <w:szCs w:val="24"/>
        </w:rPr>
        <w:t>social or micro enterprises</w:t>
      </w:r>
    </w:p>
    <w:p w14:paraId="5FF7B990" w14:textId="5E991ACE" w:rsidR="00BD79CE" w:rsidRPr="00AE2208" w:rsidRDefault="00BD79CE" w:rsidP="00BD79CE">
      <w:pPr>
        <w:rPr>
          <w:rFonts w:cs="Arial"/>
          <w:szCs w:val="24"/>
        </w:rPr>
      </w:pPr>
      <w:r w:rsidRPr="00AE2208">
        <w:rPr>
          <w:rFonts w:cs="Arial"/>
          <w:szCs w:val="24"/>
        </w:rPr>
        <w:t xml:space="preserve">This may </w:t>
      </w:r>
      <w:r w:rsidR="00246809" w:rsidRPr="00AE2208">
        <w:rPr>
          <w:rFonts w:cs="Arial"/>
          <w:szCs w:val="24"/>
        </w:rPr>
        <w:t>include</w:t>
      </w:r>
      <w:r w:rsidRPr="00AE2208">
        <w:rPr>
          <w:rFonts w:cs="Arial"/>
          <w:szCs w:val="24"/>
        </w:rPr>
        <w:t xml:space="preserve"> mentoring, training, advice or other professional voluntary services or equivalent initiatives as agreed with the Authority, at the Authority’s discretion. </w:t>
      </w:r>
    </w:p>
    <w:p w14:paraId="3D96AA6C" w14:textId="77777777" w:rsidR="00BD79CE" w:rsidRPr="00337F5C" w:rsidRDefault="00BD79CE" w:rsidP="00BD79CE">
      <w:pPr>
        <w:rPr>
          <w:rFonts w:cs="Arial"/>
          <w:szCs w:val="24"/>
        </w:rPr>
      </w:pPr>
      <w:r w:rsidRPr="00D92A53">
        <w:rPr>
          <w:rStyle w:val="cf01"/>
          <w:rFonts w:ascii="Arial" w:hAnsi="Arial" w:cs="Arial"/>
          <w:sz w:val="24"/>
          <w:szCs w:val="24"/>
        </w:rPr>
        <w:t>Each skilled advice opportunity should be developed in collaboration with the relevant beneficiary organisation.</w:t>
      </w:r>
      <w:r>
        <w:rPr>
          <w:rFonts w:cs="Arial"/>
          <w:szCs w:val="24"/>
        </w:rPr>
        <w:t xml:space="preserve"> </w:t>
      </w:r>
      <w:r w:rsidRPr="00337F5C">
        <w:rPr>
          <w:rFonts w:cs="Arial"/>
          <w:szCs w:val="24"/>
        </w:rPr>
        <w:t xml:space="preserve">The </w:t>
      </w:r>
      <w:r>
        <w:rPr>
          <w:rFonts w:cs="Arial"/>
          <w:szCs w:val="24"/>
        </w:rPr>
        <w:t>Supplier</w:t>
      </w:r>
      <w:r w:rsidRPr="00337F5C">
        <w:rPr>
          <w:rFonts w:cs="Arial"/>
          <w:szCs w:val="24"/>
        </w:rPr>
        <w:t xml:space="preserve"> shall agree the scope of activities with the Authority prior to delivery.</w:t>
      </w:r>
    </w:p>
    <w:p w14:paraId="5814B44B" w14:textId="77777777" w:rsidR="00BD79CE" w:rsidRDefault="00BD79CE" w:rsidP="00BD79CE">
      <w:pPr>
        <w:rPr>
          <w:rFonts w:cs="Arial"/>
          <w:szCs w:val="24"/>
        </w:rPr>
      </w:pPr>
      <w:r w:rsidRPr="00337F5C">
        <w:rPr>
          <w:rFonts w:cs="Arial"/>
          <w:szCs w:val="24"/>
        </w:rPr>
        <w:t xml:space="preserve">Each skilled advice opportunity must be notified to one or more organisations registered on the </w:t>
      </w:r>
      <w:r>
        <w:rPr>
          <w:rFonts w:cs="Arial"/>
          <w:szCs w:val="24"/>
        </w:rPr>
        <w:t>Social Value Unit’s</w:t>
      </w:r>
      <w:r w:rsidRPr="00337F5C">
        <w:rPr>
          <w:rFonts w:cs="Arial"/>
          <w:szCs w:val="24"/>
        </w:rPr>
        <w:t xml:space="preserve"> website (</w:t>
      </w:r>
      <w:hyperlink r:id="rId34" w:history="1">
        <w:r w:rsidRPr="00746A68">
          <w:rPr>
            <w:rStyle w:val="Hyperlink"/>
            <w:rFonts w:cs="Arial"/>
            <w:szCs w:val="24"/>
          </w:rPr>
          <w:t>www.socialvalueni.org/contractors/find-a-broker/</w:t>
        </w:r>
      </w:hyperlink>
      <w:r w:rsidRPr="00337F5C">
        <w:rPr>
          <w:rFonts w:cs="Arial"/>
          <w:szCs w:val="24"/>
        </w:rPr>
        <w:t>) and/or equivalent agencies named by or agreed with the Authority for this purpose.</w:t>
      </w:r>
    </w:p>
    <w:p w14:paraId="243A98B2" w14:textId="77777777" w:rsidR="00BD79CE" w:rsidRDefault="00BD79CE" w:rsidP="00BD79CE">
      <w:pPr>
        <w:rPr>
          <w:rFonts w:eastAsia="Times New Roman" w:cs="Arial"/>
          <w:b/>
          <w:bCs/>
          <w:szCs w:val="24"/>
          <w:lang w:eastAsia="en-GB"/>
        </w:rPr>
      </w:pPr>
    </w:p>
    <w:p w14:paraId="728EA91F" w14:textId="58107AC6" w:rsidR="00C2466A" w:rsidRDefault="00C2466A" w:rsidP="00C2466A">
      <w:pPr>
        <w:rPr>
          <w:rFonts w:eastAsia="Times New Roman" w:cs="Arial"/>
          <w:b/>
          <w:bCs/>
          <w:szCs w:val="24"/>
          <w:lang w:eastAsia="en-GB"/>
        </w:rPr>
      </w:pPr>
      <w:commentRangeStart w:id="36"/>
      <w:r>
        <w:rPr>
          <w:rFonts w:eastAsia="Times New Roman" w:cs="Arial"/>
          <w:b/>
          <w:bCs/>
          <w:szCs w:val="24"/>
          <w:lang w:eastAsia="en-GB"/>
        </w:rPr>
        <w:t xml:space="preserve">X.0 Mentoring Support </w:t>
      </w:r>
      <w:r w:rsidR="001B1FC4">
        <w:rPr>
          <w:rFonts w:eastAsia="Times New Roman" w:cs="Arial"/>
          <w:b/>
          <w:bCs/>
          <w:szCs w:val="24"/>
          <w:lang w:eastAsia="en-GB"/>
        </w:rPr>
        <w:t xml:space="preserve">for VCSEs/Micro Businesses </w:t>
      </w:r>
      <w:commentRangeEnd w:id="36"/>
      <w:r w:rsidR="001B1FC4">
        <w:rPr>
          <w:rStyle w:val="CommentReference"/>
        </w:rPr>
        <w:commentReference w:id="36"/>
      </w:r>
    </w:p>
    <w:p w14:paraId="0B05BF4C" w14:textId="54D10A8D" w:rsidR="00C2466A" w:rsidRPr="00C2466A" w:rsidRDefault="00C2466A" w:rsidP="00C2466A">
      <w:pPr>
        <w:rPr>
          <w:rFonts w:eastAsia="Times New Roman" w:cs="Arial"/>
          <w:szCs w:val="24"/>
          <w:lang w:val="en-US" w:eastAsia="en-GB"/>
        </w:rPr>
      </w:pPr>
      <w:r w:rsidRPr="00C2466A">
        <w:rPr>
          <w:rFonts w:eastAsia="Times New Roman" w:cs="Arial"/>
          <w:szCs w:val="24"/>
          <w:lang w:val="en-US" w:eastAsia="en-GB"/>
        </w:rPr>
        <w:t xml:space="preserve">The National Procurement Policy Statement commits to ensuring supply chains are resilient and ethical. One way this can be achieved is to reduce barriers for VCSE’s and micro businesses </w:t>
      </w:r>
      <w:proofErr w:type="gramStart"/>
      <w:r w:rsidRPr="00C2466A">
        <w:rPr>
          <w:rFonts w:eastAsia="Times New Roman" w:cs="Arial"/>
          <w:szCs w:val="24"/>
          <w:lang w:val="en-US" w:eastAsia="en-GB"/>
        </w:rPr>
        <w:t>tendering</w:t>
      </w:r>
      <w:proofErr w:type="gramEnd"/>
      <w:r w:rsidRPr="00C2466A">
        <w:rPr>
          <w:rFonts w:eastAsia="Times New Roman" w:cs="Arial"/>
          <w:szCs w:val="24"/>
          <w:lang w:val="en-US" w:eastAsia="en-GB"/>
        </w:rPr>
        <w:t xml:space="preserve"> for government contracts.</w:t>
      </w:r>
    </w:p>
    <w:p w14:paraId="6E3BDE97" w14:textId="77777777" w:rsidR="00C2466A" w:rsidRPr="00C2466A" w:rsidRDefault="00C2466A" w:rsidP="00C2466A">
      <w:pPr>
        <w:rPr>
          <w:rFonts w:eastAsia="Times New Roman" w:cs="Arial"/>
          <w:szCs w:val="24"/>
          <w:lang w:val="en-US" w:eastAsia="en-GB"/>
        </w:rPr>
      </w:pPr>
      <w:r w:rsidRPr="00C2466A">
        <w:rPr>
          <w:rFonts w:eastAsia="Times New Roman" w:cs="Arial"/>
          <w:szCs w:val="24"/>
          <w:lang w:eastAsia="en-GB"/>
        </w:rPr>
        <w:t xml:space="preserve">The Supplier will deliver mentoring support, that will include practical </w:t>
      </w:r>
      <w:r w:rsidRPr="00C2466A">
        <w:rPr>
          <w:rFonts w:eastAsia="Times New Roman" w:cs="Arial"/>
          <w:szCs w:val="24"/>
          <w:lang w:val="en-US" w:eastAsia="en-GB"/>
        </w:rPr>
        <w:t>advice to help reduce barriers in tendering for government contracts; build confidence; and enhance resilience to at least one:</w:t>
      </w:r>
    </w:p>
    <w:p w14:paraId="09D73FDE" w14:textId="77777777" w:rsidR="00C2466A" w:rsidRPr="00C2466A" w:rsidRDefault="00C2466A" w:rsidP="00C2466A">
      <w:pPr>
        <w:numPr>
          <w:ilvl w:val="0"/>
          <w:numId w:val="52"/>
        </w:numPr>
        <w:rPr>
          <w:rFonts w:eastAsia="Times New Roman" w:cs="Arial"/>
          <w:szCs w:val="24"/>
          <w:lang w:eastAsia="en-GB"/>
        </w:rPr>
      </w:pPr>
      <w:r w:rsidRPr="00C2466A">
        <w:rPr>
          <w:rFonts w:eastAsia="Times New Roman" w:cs="Arial"/>
          <w:szCs w:val="24"/>
          <w:lang w:eastAsia="en-GB"/>
        </w:rPr>
        <w:t xml:space="preserve">organisation within the Voluntary, Community and Social Enterprise (VCSE) sector; or  </w:t>
      </w:r>
    </w:p>
    <w:p w14:paraId="21B9E89D" w14:textId="77777777" w:rsidR="00C2466A" w:rsidRPr="00C2466A" w:rsidRDefault="00C2466A" w:rsidP="00C2466A">
      <w:pPr>
        <w:numPr>
          <w:ilvl w:val="0"/>
          <w:numId w:val="52"/>
        </w:numPr>
        <w:rPr>
          <w:rFonts w:eastAsia="Times New Roman" w:cs="Arial"/>
          <w:szCs w:val="24"/>
          <w:lang w:eastAsia="en-GB"/>
        </w:rPr>
      </w:pPr>
      <w:r w:rsidRPr="00C2466A">
        <w:rPr>
          <w:rFonts w:eastAsia="Times New Roman" w:cs="Arial"/>
          <w:szCs w:val="24"/>
          <w:lang w:eastAsia="en-GB"/>
        </w:rPr>
        <w:t>micro businesses.</w:t>
      </w:r>
    </w:p>
    <w:p w14:paraId="741D9504" w14:textId="77777777" w:rsidR="00C2466A" w:rsidRPr="00C2466A" w:rsidRDefault="00C2466A" w:rsidP="00C2466A">
      <w:pPr>
        <w:rPr>
          <w:rFonts w:eastAsia="Times New Roman" w:cs="Arial"/>
          <w:szCs w:val="24"/>
          <w:lang w:eastAsia="en-GB"/>
        </w:rPr>
      </w:pPr>
      <w:r w:rsidRPr="00C2466A">
        <w:rPr>
          <w:rFonts w:eastAsia="Times New Roman" w:cs="Arial"/>
          <w:szCs w:val="24"/>
          <w:lang w:eastAsia="en-GB"/>
        </w:rPr>
        <w:lastRenderedPageBreak/>
        <w:t>Each mentoring opportunity should be developed in collaboration with the relevant beneficiary organisation. Each mentoring opportunity should last for a minimum of 6 months with at least bi-monthly one to one sessions.  The Supplier shall agree the scope of activities with the Authority prior to delivery.</w:t>
      </w:r>
    </w:p>
    <w:p w14:paraId="2DEAAD52" w14:textId="77777777" w:rsidR="00C2466A" w:rsidRPr="00C2466A" w:rsidRDefault="00C2466A" w:rsidP="00C2466A">
      <w:pPr>
        <w:rPr>
          <w:rFonts w:eastAsia="Times New Roman" w:cs="Arial"/>
          <w:szCs w:val="24"/>
          <w:lang w:eastAsia="en-GB"/>
        </w:rPr>
      </w:pPr>
      <w:r w:rsidRPr="00C2466A">
        <w:rPr>
          <w:rFonts w:eastAsia="Times New Roman" w:cs="Arial"/>
          <w:szCs w:val="24"/>
          <w:lang w:eastAsia="en-GB"/>
        </w:rPr>
        <w:t>Each mentoring opportunity must be notified to one or more organisations registered on the Social Value Unit’s website (</w:t>
      </w:r>
      <w:hyperlink r:id="rId35" w:history="1">
        <w:r w:rsidRPr="00C2466A">
          <w:rPr>
            <w:rStyle w:val="Hyperlink"/>
            <w:rFonts w:eastAsia="Times New Roman" w:cs="Arial"/>
            <w:szCs w:val="24"/>
            <w:lang w:eastAsia="en-GB"/>
          </w:rPr>
          <w:t>www.socialvalueni.org/contractors/find-a-broker/</w:t>
        </w:r>
      </w:hyperlink>
      <w:r w:rsidRPr="00C2466A">
        <w:rPr>
          <w:rFonts w:eastAsia="Times New Roman" w:cs="Arial"/>
          <w:szCs w:val="24"/>
          <w:lang w:eastAsia="en-GB"/>
        </w:rPr>
        <w:t>) and/or equivalent agencies named by or agreed with the Authority for this purpose.</w:t>
      </w:r>
    </w:p>
    <w:p w14:paraId="21B90B7B" w14:textId="1F07E7CD" w:rsidR="00C2466A" w:rsidRDefault="00C2466A" w:rsidP="00BD79CE">
      <w:pPr>
        <w:rPr>
          <w:rFonts w:eastAsia="Times New Roman" w:cs="Arial"/>
          <w:b/>
          <w:bCs/>
          <w:szCs w:val="24"/>
          <w:lang w:eastAsia="en-GB"/>
        </w:rPr>
      </w:pPr>
    </w:p>
    <w:p w14:paraId="757A9852" w14:textId="69601EB8" w:rsidR="00F40FD4" w:rsidRPr="0070786C" w:rsidRDefault="00F40FD4" w:rsidP="00F40FD4">
      <w:pPr>
        <w:pStyle w:val="Heading1"/>
        <w:rPr>
          <w:rFonts w:cs="Arial"/>
          <w:szCs w:val="24"/>
        </w:rPr>
      </w:pPr>
      <w:r w:rsidRPr="0070786C">
        <w:rPr>
          <w:rFonts w:cs="Arial"/>
          <w:szCs w:val="24"/>
        </w:rPr>
        <w:t xml:space="preserve">THEME 3: </w:t>
      </w:r>
      <w:commentRangeStart w:id="37"/>
      <w:r w:rsidRPr="0070786C">
        <w:rPr>
          <w:rFonts w:cs="Arial"/>
          <w:szCs w:val="24"/>
        </w:rPr>
        <w:t xml:space="preserve">DELIVERING </w:t>
      </w:r>
      <w:r w:rsidR="00582C4B">
        <w:rPr>
          <w:rFonts w:cs="Arial"/>
          <w:szCs w:val="24"/>
        </w:rPr>
        <w:t>CLIMATE ACTION</w:t>
      </w:r>
      <w:commentRangeEnd w:id="37"/>
      <w:r w:rsidR="0080586B" w:rsidRPr="008F56E6">
        <w:rPr>
          <w:rStyle w:val="CommentReference"/>
          <w:rFonts w:eastAsiaTheme="minorHAnsi" w:cs="Arial"/>
          <w:b w:val="0"/>
          <w:sz w:val="24"/>
          <w:szCs w:val="24"/>
        </w:rPr>
        <w:commentReference w:id="37"/>
      </w:r>
    </w:p>
    <w:p w14:paraId="7B326D62" w14:textId="77777777" w:rsidR="00F40FD4" w:rsidRPr="0070786C" w:rsidRDefault="00F40FD4" w:rsidP="00F40FD4">
      <w:pPr>
        <w:rPr>
          <w:rFonts w:cs="Arial"/>
          <w:szCs w:val="24"/>
        </w:rPr>
      </w:pPr>
      <w:r w:rsidRPr="0070786C">
        <w:rPr>
          <w:rFonts w:cs="Arial"/>
          <w:szCs w:val="24"/>
        </w:rPr>
        <w:t xml:space="preserve">This theme aims to promote environmental benefits, influence environmental protection and improvement and work towards net zero greenhouse gas emissions. </w:t>
      </w:r>
    </w:p>
    <w:p w14:paraId="01234AB7" w14:textId="02AB5AE3" w:rsidR="00AD2F87" w:rsidRPr="00337F5C" w:rsidRDefault="00AD2F87" w:rsidP="00AD2F87">
      <w:pPr>
        <w:pStyle w:val="Heading2"/>
        <w:rPr>
          <w:rFonts w:eastAsia="Times New Roman" w:cs="Arial"/>
          <w:szCs w:val="24"/>
        </w:rPr>
      </w:pPr>
      <w:r w:rsidRPr="00337F5C">
        <w:rPr>
          <w:rFonts w:cs="Arial"/>
          <w:szCs w:val="24"/>
        </w:rPr>
        <w:t>X.0</w:t>
      </w:r>
      <w:r w:rsidRPr="00337F5C">
        <w:rPr>
          <w:rFonts w:cs="Arial"/>
          <w:szCs w:val="24"/>
        </w:rPr>
        <w:tab/>
      </w:r>
      <w:r w:rsidRPr="00337F5C">
        <w:rPr>
          <w:rFonts w:eastAsia="Times New Roman" w:cs="Arial"/>
          <w:szCs w:val="24"/>
        </w:rPr>
        <w:t xml:space="preserve">Environmental </w:t>
      </w:r>
      <w:r>
        <w:rPr>
          <w:rFonts w:eastAsia="Times New Roman" w:cs="Arial"/>
          <w:szCs w:val="24"/>
        </w:rPr>
        <w:t xml:space="preserve">Action Plan </w:t>
      </w:r>
      <w:r w:rsidR="00582C4B">
        <w:rPr>
          <w:rFonts w:eastAsia="Times New Roman" w:cs="Arial"/>
          <w:szCs w:val="24"/>
        </w:rPr>
        <w:t>for the contract</w:t>
      </w:r>
    </w:p>
    <w:p w14:paraId="41F602EE" w14:textId="77777777" w:rsidR="00AD2F87" w:rsidRPr="00337F5C" w:rsidRDefault="00AD2F87" w:rsidP="00AD2F87">
      <w:pPr>
        <w:rPr>
          <w:rFonts w:cs="Arial"/>
          <w:szCs w:val="24"/>
          <w:lang w:val="en-US"/>
        </w:rPr>
      </w:pPr>
      <w:r w:rsidRPr="00337F5C">
        <w:rPr>
          <w:rFonts w:cs="Arial"/>
          <w:szCs w:val="24"/>
        </w:rPr>
        <w:t xml:space="preserve">As set out in the Programme for Government, the Executive aim to develop a </w:t>
      </w:r>
      <w:proofErr w:type="gramStart"/>
      <w:r w:rsidRPr="00337F5C">
        <w:rPr>
          <w:rFonts w:cs="Arial"/>
          <w:szCs w:val="24"/>
        </w:rPr>
        <w:t>regionally-balanced</w:t>
      </w:r>
      <w:proofErr w:type="gramEnd"/>
      <w:r w:rsidRPr="00337F5C">
        <w:rPr>
          <w:rFonts w:cs="Arial"/>
          <w:szCs w:val="24"/>
        </w:rPr>
        <w:t xml:space="preserve"> economy that is globally competitive and carbon neutral and to build a place where everyone can reach their potential.  </w:t>
      </w:r>
      <w:r w:rsidRPr="00337F5C">
        <w:rPr>
          <w:rFonts w:cs="Arial"/>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15DB4400" w14:textId="77777777" w:rsidR="00AD2F87" w:rsidRDefault="00AD2F87" w:rsidP="00AD2F87">
      <w:pPr>
        <w:rPr>
          <w:rFonts w:cs="Arial"/>
          <w:szCs w:val="24"/>
          <w:lang w:val="en-US"/>
        </w:rPr>
      </w:pPr>
      <w:r w:rsidRPr="00337F5C">
        <w:rPr>
          <w:rFonts w:cs="Arial"/>
          <w:szCs w:val="24"/>
          <w:lang w:val="en-US"/>
        </w:rPr>
        <w:t xml:space="preserve">The </w:t>
      </w:r>
      <w:r>
        <w:rPr>
          <w:rFonts w:cs="Arial"/>
          <w:szCs w:val="24"/>
          <w:lang w:val="en-US"/>
        </w:rPr>
        <w:t>Supplier</w:t>
      </w:r>
      <w:r w:rsidRPr="00337F5C">
        <w:rPr>
          <w:rFonts w:cs="Arial"/>
          <w:szCs w:val="24"/>
          <w:lang w:val="en-US"/>
        </w:rPr>
        <w:t xml:space="preserve"> will develop</w:t>
      </w:r>
      <w:r w:rsidRPr="00337F5C" w:rsidDel="00120531">
        <w:rPr>
          <w:rFonts w:cs="Arial"/>
          <w:szCs w:val="24"/>
          <w:lang w:val="en-US"/>
        </w:rPr>
        <w:t xml:space="preserve"> </w:t>
      </w:r>
      <w:r w:rsidRPr="00337F5C">
        <w:rPr>
          <w:rFonts w:cs="Arial"/>
          <w:szCs w:val="24"/>
          <w:lang w:val="en-US"/>
        </w:rPr>
        <w:t xml:space="preserve">a sound proactive environmental approach in the delivery of this Contract, designed to </w:t>
      </w:r>
      <w:proofErr w:type="spellStart"/>
      <w:r w:rsidRPr="00337F5C">
        <w:rPr>
          <w:rFonts w:cs="Arial"/>
          <w:szCs w:val="24"/>
          <w:lang w:val="en-US"/>
        </w:rPr>
        <w:t>minimise</w:t>
      </w:r>
      <w:proofErr w:type="spellEnd"/>
      <w:r w:rsidRPr="00337F5C">
        <w:rPr>
          <w:rFonts w:cs="Arial"/>
          <w:szCs w:val="24"/>
          <w:lang w:val="en-US"/>
        </w:rPr>
        <w:t xml:space="preserve"> harm to the environment by: </w:t>
      </w:r>
    </w:p>
    <w:p w14:paraId="17CC6348" w14:textId="77777777" w:rsidR="00AD2F87" w:rsidRDefault="00AD2F87" w:rsidP="00AD2F87">
      <w:pPr>
        <w:pStyle w:val="ListParagraph"/>
        <w:numPr>
          <w:ilvl w:val="0"/>
          <w:numId w:val="46"/>
        </w:numPr>
        <w:spacing w:after="0"/>
        <w:jc w:val="both"/>
        <w:rPr>
          <w:rFonts w:cs="Arial"/>
          <w:szCs w:val="24"/>
        </w:rPr>
      </w:pPr>
      <w:r>
        <w:rPr>
          <w:rFonts w:cs="Arial"/>
          <w:szCs w:val="24"/>
        </w:rPr>
        <w:t>assigning responsibility for climate related matters to senior management on the contract</w:t>
      </w:r>
    </w:p>
    <w:p w14:paraId="17098C3D" w14:textId="34FE5B9D" w:rsidR="00AD2F87" w:rsidRPr="00E57C69" w:rsidRDefault="00AD2F87" w:rsidP="00AD2F87">
      <w:pPr>
        <w:pStyle w:val="ListParagraph"/>
        <w:numPr>
          <w:ilvl w:val="0"/>
          <w:numId w:val="46"/>
        </w:numPr>
        <w:spacing w:after="0"/>
        <w:jc w:val="both"/>
        <w:rPr>
          <w:rFonts w:cs="Arial"/>
          <w:szCs w:val="24"/>
        </w:rPr>
      </w:pPr>
      <w:r w:rsidRPr="000063AE">
        <w:rPr>
          <w:rFonts w:eastAsia="Times New Roman" w:cs="Arial"/>
          <w:color w:val="0B0C0C"/>
          <w:szCs w:val="24"/>
          <w:lang w:eastAsia="en-GB"/>
        </w:rPr>
        <w:t>Developing processes</w:t>
      </w:r>
      <w:r>
        <w:rPr>
          <w:rFonts w:eastAsia="Times New Roman" w:cs="Arial"/>
          <w:color w:val="0B0C0C"/>
          <w:szCs w:val="24"/>
          <w:lang w:eastAsia="en-GB"/>
        </w:rPr>
        <w:t xml:space="preserve"> and controls</w:t>
      </w:r>
      <w:r w:rsidRPr="000063AE">
        <w:rPr>
          <w:rFonts w:eastAsia="Times New Roman" w:cs="Arial"/>
          <w:color w:val="0B0C0C"/>
          <w:szCs w:val="24"/>
          <w:lang w:eastAsia="en-GB"/>
        </w:rPr>
        <w:t xml:space="preserve"> to continuously assess</w:t>
      </w:r>
      <w:r>
        <w:rPr>
          <w:rFonts w:eastAsia="Times New Roman" w:cs="Arial"/>
          <w:color w:val="0B0C0C"/>
          <w:szCs w:val="24"/>
          <w:lang w:eastAsia="en-GB"/>
        </w:rPr>
        <w:t xml:space="preserve"> and</w:t>
      </w:r>
      <w:r w:rsidRPr="000063AE">
        <w:rPr>
          <w:rFonts w:eastAsia="Times New Roman" w:cs="Arial"/>
          <w:color w:val="0B0C0C"/>
          <w:szCs w:val="24"/>
          <w:lang w:eastAsia="en-GB"/>
        </w:rPr>
        <w:t xml:space="preserve"> manage climate </w:t>
      </w:r>
      <w:r>
        <w:rPr>
          <w:rFonts w:eastAsia="Times New Roman" w:cs="Arial"/>
          <w:color w:val="0B0C0C"/>
          <w:szCs w:val="24"/>
          <w:lang w:eastAsia="en-GB"/>
        </w:rPr>
        <w:t xml:space="preserve">risks associated with the contract including implementation of </w:t>
      </w:r>
      <w:r w:rsidRPr="000063AE">
        <w:rPr>
          <w:rFonts w:cs="Arial"/>
          <w:szCs w:val="24"/>
        </w:rPr>
        <w:t>climate adapt</w:t>
      </w:r>
      <w:r w:rsidR="009C54C9">
        <w:rPr>
          <w:rFonts w:cs="Arial"/>
          <w:szCs w:val="24"/>
        </w:rPr>
        <w:t>at</w:t>
      </w:r>
      <w:r w:rsidRPr="000063AE">
        <w:rPr>
          <w:rFonts w:cs="Arial"/>
          <w:szCs w:val="24"/>
        </w:rPr>
        <w:t xml:space="preserve">ion measures (e.g. </w:t>
      </w:r>
      <w:r>
        <w:rPr>
          <w:rFonts w:cs="Arial"/>
          <w:szCs w:val="24"/>
        </w:rPr>
        <w:t xml:space="preserve">providing </w:t>
      </w:r>
      <w:r w:rsidRPr="000063AE">
        <w:rPr>
          <w:rFonts w:cs="Arial"/>
          <w:szCs w:val="24"/>
        </w:rPr>
        <w:t>products which are resilient to the impacts of climate change</w:t>
      </w:r>
      <w:r w:rsidR="00284E6F">
        <w:rPr>
          <w:rFonts w:cs="Arial"/>
          <w:szCs w:val="24"/>
        </w:rPr>
        <w:t>)</w:t>
      </w:r>
    </w:p>
    <w:p w14:paraId="6455B3C9" w14:textId="77777777" w:rsidR="00AD2F87" w:rsidRPr="005C3C0C" w:rsidRDefault="00AD2F87" w:rsidP="00AD2F87">
      <w:pPr>
        <w:pStyle w:val="ListParagraph"/>
        <w:numPr>
          <w:ilvl w:val="0"/>
          <w:numId w:val="46"/>
        </w:numPr>
        <w:spacing w:after="0"/>
        <w:jc w:val="both"/>
        <w:rPr>
          <w:rFonts w:cs="Arial"/>
          <w:szCs w:val="24"/>
        </w:rPr>
      </w:pPr>
      <w:r w:rsidRPr="005C3C0C">
        <w:rPr>
          <w:rFonts w:cs="Arial"/>
          <w:szCs w:val="24"/>
        </w:rPr>
        <w:t>provision and / use of energy efficient equipment in the delivery of the contract</w:t>
      </w:r>
    </w:p>
    <w:p w14:paraId="46DF05A1" w14:textId="38B99B36" w:rsidR="00AD2F87" w:rsidRPr="005C3C0C" w:rsidRDefault="00AD2F87" w:rsidP="00AD2F87">
      <w:pPr>
        <w:pStyle w:val="ListParagraph"/>
        <w:numPr>
          <w:ilvl w:val="0"/>
          <w:numId w:val="46"/>
        </w:numPr>
        <w:spacing w:after="0"/>
        <w:jc w:val="both"/>
        <w:rPr>
          <w:rFonts w:cs="Arial"/>
          <w:szCs w:val="24"/>
        </w:rPr>
      </w:pPr>
      <w:r w:rsidRPr="005C3C0C">
        <w:rPr>
          <w:rFonts w:cs="Arial"/>
          <w:szCs w:val="24"/>
        </w:rPr>
        <w:lastRenderedPageBreak/>
        <w:t>measures to adopt circular economy principles on the contract</w:t>
      </w:r>
      <w:r w:rsidR="00246809">
        <w:rPr>
          <w:rFonts w:cs="Arial"/>
          <w:szCs w:val="24"/>
        </w:rPr>
        <w:t>, i.e.</w:t>
      </w:r>
      <w:r w:rsidRPr="005C3C0C">
        <w:rPr>
          <w:rFonts w:cs="Arial"/>
          <w:szCs w:val="24"/>
        </w:rPr>
        <w:t xml:space="preserve"> by keeping resources in use </w:t>
      </w:r>
      <w:r w:rsidR="00246809">
        <w:rPr>
          <w:rFonts w:cs="Arial"/>
          <w:szCs w:val="24"/>
        </w:rPr>
        <w:t xml:space="preserve">for </w:t>
      </w:r>
      <w:r w:rsidRPr="005C3C0C">
        <w:rPr>
          <w:rFonts w:cs="Arial"/>
          <w:szCs w:val="24"/>
        </w:rPr>
        <w:t>as long as possible, extracting maximum value from them, minimizing waste</w:t>
      </w:r>
      <w:r w:rsidR="00246809">
        <w:rPr>
          <w:rFonts w:cs="Arial"/>
          <w:szCs w:val="24"/>
        </w:rPr>
        <w:t xml:space="preserve">, </w:t>
      </w:r>
      <w:r w:rsidRPr="005C3C0C">
        <w:rPr>
          <w:rFonts w:cs="Arial"/>
          <w:szCs w:val="24"/>
        </w:rPr>
        <w:t>promoting resource efficiency</w:t>
      </w:r>
      <w:r w:rsidR="00246809">
        <w:rPr>
          <w:rFonts w:cs="Arial"/>
          <w:szCs w:val="24"/>
        </w:rPr>
        <w:t xml:space="preserve">, and </w:t>
      </w:r>
      <w:r w:rsidRPr="005C3C0C">
        <w:rPr>
          <w:rFonts w:cs="Arial"/>
          <w:szCs w:val="24"/>
        </w:rPr>
        <w:t>reduci</w:t>
      </w:r>
      <w:r w:rsidR="00246809">
        <w:rPr>
          <w:rFonts w:cs="Arial"/>
          <w:szCs w:val="24"/>
        </w:rPr>
        <w:t>ng</w:t>
      </w:r>
      <w:r w:rsidRPr="005C3C0C">
        <w:rPr>
          <w:rFonts w:cs="Arial"/>
          <w:szCs w:val="24"/>
        </w:rPr>
        <w:t xml:space="preserve"> scar</w:t>
      </w:r>
      <w:r>
        <w:rPr>
          <w:rFonts w:cs="Arial"/>
          <w:szCs w:val="24"/>
        </w:rPr>
        <w:t>c</w:t>
      </w:r>
      <w:r w:rsidRPr="005C3C0C">
        <w:rPr>
          <w:rFonts w:cs="Arial"/>
          <w:szCs w:val="24"/>
        </w:rPr>
        <w:t>e materials in the products used on the contract</w:t>
      </w:r>
    </w:p>
    <w:p w14:paraId="74E7C2A2" w14:textId="6A3B5EFF" w:rsidR="00AD2F87" w:rsidRPr="005C3C0C" w:rsidRDefault="00AD2F87" w:rsidP="00AD2F87">
      <w:pPr>
        <w:pStyle w:val="ListParagraph"/>
        <w:numPr>
          <w:ilvl w:val="0"/>
          <w:numId w:val="46"/>
        </w:numPr>
        <w:spacing w:after="0"/>
        <w:jc w:val="both"/>
        <w:rPr>
          <w:rFonts w:cs="Arial"/>
          <w:szCs w:val="24"/>
        </w:rPr>
      </w:pPr>
      <w:r w:rsidRPr="005C3C0C">
        <w:rPr>
          <w:rFonts w:cs="Arial"/>
          <w:szCs w:val="24"/>
        </w:rPr>
        <w:t>the use of recycled</w:t>
      </w:r>
      <w:r w:rsidR="009C54C9">
        <w:rPr>
          <w:rFonts w:cs="Arial"/>
          <w:szCs w:val="24"/>
        </w:rPr>
        <w:t xml:space="preserve"> and/or reusable</w:t>
      </w:r>
      <w:r w:rsidRPr="005C3C0C">
        <w:rPr>
          <w:rFonts w:cs="Arial"/>
          <w:szCs w:val="24"/>
        </w:rPr>
        <w:t xml:space="preserve"> packaging on the contract</w:t>
      </w:r>
    </w:p>
    <w:p w14:paraId="7A22B630" w14:textId="77777777" w:rsidR="00AD2F87" w:rsidRPr="005C3C0C" w:rsidRDefault="00AD2F87" w:rsidP="00AD2F87">
      <w:pPr>
        <w:pStyle w:val="ListParagraph"/>
        <w:numPr>
          <w:ilvl w:val="0"/>
          <w:numId w:val="40"/>
        </w:numPr>
        <w:spacing w:after="0"/>
        <w:jc w:val="both"/>
        <w:rPr>
          <w:rFonts w:cs="Arial"/>
          <w:szCs w:val="24"/>
        </w:rPr>
      </w:pPr>
      <w:r w:rsidRPr="005C3C0C">
        <w:rPr>
          <w:rFonts w:cs="Arial"/>
          <w:szCs w:val="24"/>
        </w:rPr>
        <w:t>specific steps taken in the design and manufacture of equipment to work towards net zero greenhouse emissions on the contract</w:t>
      </w:r>
    </w:p>
    <w:p w14:paraId="20B43AAA" w14:textId="438441BB" w:rsidR="00AD2F87" w:rsidRPr="005C3C0C" w:rsidRDefault="00246809" w:rsidP="00AD2F87">
      <w:pPr>
        <w:pStyle w:val="ListParagraph"/>
        <w:numPr>
          <w:ilvl w:val="0"/>
          <w:numId w:val="40"/>
        </w:numPr>
        <w:spacing w:after="0"/>
        <w:jc w:val="both"/>
        <w:rPr>
          <w:rFonts w:cs="Arial"/>
          <w:szCs w:val="24"/>
        </w:rPr>
      </w:pPr>
      <w:r>
        <w:rPr>
          <w:rFonts w:cs="Arial"/>
          <w:szCs w:val="24"/>
        </w:rPr>
        <w:t>i</w:t>
      </w:r>
      <w:r w:rsidR="00AD2F87" w:rsidRPr="005C3C0C">
        <w:rPr>
          <w:rFonts w:cs="Arial"/>
          <w:szCs w:val="24"/>
        </w:rPr>
        <w:t>ncluding environmental requirements within sub-contractor supplier selection processes in relation to the contract</w:t>
      </w:r>
    </w:p>
    <w:p w14:paraId="3D3B3C89" w14:textId="77777777" w:rsidR="00AD2F87" w:rsidRPr="005C3C0C" w:rsidRDefault="00AD2F87" w:rsidP="00AD2F87">
      <w:pPr>
        <w:pStyle w:val="ListParagraph"/>
        <w:numPr>
          <w:ilvl w:val="0"/>
          <w:numId w:val="40"/>
        </w:numPr>
        <w:spacing w:after="0"/>
        <w:jc w:val="both"/>
        <w:rPr>
          <w:rFonts w:cs="Arial"/>
          <w:szCs w:val="24"/>
        </w:rPr>
      </w:pPr>
      <w:r w:rsidRPr="005C3C0C">
        <w:rPr>
          <w:rFonts w:cs="Arial"/>
          <w:szCs w:val="24"/>
        </w:rPr>
        <w:t xml:space="preserve">raising awareness of the environmental impacts related to the Contract amongst the Supplier’s workforce and supply chain and encouraging environmentally conscious behaviours </w:t>
      </w:r>
      <w:r>
        <w:rPr>
          <w:rFonts w:cs="Arial"/>
          <w:szCs w:val="24"/>
        </w:rPr>
        <w:t xml:space="preserve">throughout delivery of the contract </w:t>
      </w:r>
    </w:p>
    <w:p w14:paraId="248E3720" w14:textId="77777777" w:rsidR="00AD2F87" w:rsidRPr="005C3C0C" w:rsidRDefault="00AD2F87" w:rsidP="00AD2F87">
      <w:pPr>
        <w:pStyle w:val="ListParagraph"/>
        <w:numPr>
          <w:ilvl w:val="0"/>
          <w:numId w:val="40"/>
        </w:numPr>
        <w:spacing w:after="0"/>
        <w:jc w:val="both"/>
        <w:rPr>
          <w:rFonts w:cs="Arial"/>
          <w:szCs w:val="24"/>
        </w:rPr>
      </w:pPr>
      <w:r w:rsidRPr="005C3C0C">
        <w:rPr>
          <w:rFonts w:cs="Arial"/>
          <w:szCs w:val="24"/>
        </w:rPr>
        <w:t>implementation of low or zero carbon practices on the contract</w:t>
      </w:r>
    </w:p>
    <w:p w14:paraId="7EE59AEA" w14:textId="77777777" w:rsidR="00AD2F87" w:rsidRDefault="00AD2F87" w:rsidP="00AD2F87">
      <w:pPr>
        <w:jc w:val="both"/>
        <w:rPr>
          <w:rFonts w:eastAsiaTheme="majorEastAsia" w:cs="Arial"/>
          <w:szCs w:val="24"/>
          <w:lang w:val="en-US"/>
        </w:rPr>
      </w:pPr>
    </w:p>
    <w:p w14:paraId="180C26EC" w14:textId="64A52681" w:rsidR="00AD2F87" w:rsidRDefault="00AD2F87" w:rsidP="00AD2F87">
      <w:pPr>
        <w:jc w:val="both"/>
        <w:rPr>
          <w:rFonts w:cs="Arial"/>
          <w:szCs w:val="24"/>
          <w:lang w:val="en-US"/>
        </w:rPr>
      </w:pPr>
      <w:r w:rsidRPr="005C3C0C">
        <w:rPr>
          <w:rFonts w:cs="Arial"/>
          <w:szCs w:val="24"/>
          <w:lang w:val="en-US"/>
        </w:rPr>
        <w:t xml:space="preserve">Within XX days of contract award, the </w:t>
      </w:r>
      <w:r>
        <w:rPr>
          <w:rFonts w:cs="Arial"/>
          <w:szCs w:val="24"/>
          <w:lang w:val="en-US"/>
        </w:rPr>
        <w:t>Supplier</w:t>
      </w:r>
      <w:r w:rsidRPr="005C3C0C">
        <w:rPr>
          <w:rFonts w:cs="Arial"/>
          <w:szCs w:val="24"/>
          <w:lang w:val="en-US"/>
        </w:rPr>
        <w:t xml:space="preserve"> is required to provide the </w:t>
      </w:r>
      <w:r>
        <w:rPr>
          <w:rFonts w:cs="Arial"/>
          <w:szCs w:val="24"/>
          <w:lang w:val="en-US"/>
        </w:rPr>
        <w:t>Authority</w:t>
      </w:r>
      <w:r w:rsidRPr="005C3C0C">
        <w:rPr>
          <w:rFonts w:cs="Arial"/>
          <w:szCs w:val="24"/>
          <w:lang w:val="en-US"/>
        </w:rPr>
        <w:t xml:space="preserve"> with an Environmental Action Plan detailing their environmental commitments in relation to this Contract.  The Action Plan will set out the processes and actions that the</w:t>
      </w:r>
      <w:r>
        <w:rPr>
          <w:rFonts w:cs="Arial"/>
          <w:szCs w:val="24"/>
          <w:lang w:val="en-US"/>
        </w:rPr>
        <w:t xml:space="preserve"> Supplier</w:t>
      </w:r>
      <w:r w:rsidRPr="005C3C0C">
        <w:rPr>
          <w:rFonts w:cs="Arial"/>
          <w:szCs w:val="24"/>
          <w:lang w:val="en-US"/>
        </w:rPr>
        <w:t xml:space="preserve"> will undertake to </w:t>
      </w:r>
      <w:r>
        <w:rPr>
          <w:rFonts w:cs="Arial"/>
          <w:szCs w:val="24"/>
          <w:lang w:val="en-US"/>
        </w:rPr>
        <w:t xml:space="preserve">deliver additional </w:t>
      </w:r>
      <w:r w:rsidRPr="002A471D">
        <w:rPr>
          <w:rFonts w:cs="Arial"/>
          <w:szCs w:val="24"/>
        </w:rPr>
        <w:t>climate action benefits in the performance of the contract</w:t>
      </w:r>
      <w:r>
        <w:rPr>
          <w:rFonts w:cs="Arial"/>
          <w:szCs w:val="24"/>
        </w:rPr>
        <w:t>,</w:t>
      </w:r>
      <w:r w:rsidRPr="002A471D">
        <w:rPr>
          <w:rFonts w:cs="Arial"/>
          <w:szCs w:val="24"/>
        </w:rPr>
        <w:t xml:space="preserve"> including working towards net zero greenhouse gas emissions </w:t>
      </w:r>
      <w:r w:rsidRPr="002A471D">
        <w:rPr>
          <w:rFonts w:cs="Arial"/>
          <w:bCs/>
          <w:szCs w:val="24"/>
        </w:rPr>
        <w:t xml:space="preserve">and/or contributing to climate </w:t>
      </w:r>
      <w:proofErr w:type="gramStart"/>
      <w:r w:rsidRPr="002A471D">
        <w:rPr>
          <w:rFonts w:cs="Arial"/>
          <w:bCs/>
          <w:szCs w:val="24"/>
        </w:rPr>
        <w:t>adaption</w:t>
      </w:r>
      <w:proofErr w:type="gramEnd"/>
      <w:r w:rsidRPr="002A471D">
        <w:rPr>
          <w:rFonts w:cs="Arial"/>
          <w:bCs/>
          <w:szCs w:val="24"/>
        </w:rPr>
        <w:t xml:space="preserve"> measures</w:t>
      </w:r>
    </w:p>
    <w:p w14:paraId="253DEF8C" w14:textId="77777777" w:rsidR="00AD2F87" w:rsidRPr="005C3C0C" w:rsidRDefault="00AD2F87" w:rsidP="00AD2F87">
      <w:pPr>
        <w:jc w:val="both"/>
        <w:rPr>
          <w:rFonts w:cs="Arial"/>
          <w:szCs w:val="24"/>
        </w:rPr>
      </w:pPr>
      <w:r w:rsidRPr="005C3C0C">
        <w:rPr>
          <w:rFonts w:cs="Arial"/>
          <w:szCs w:val="24"/>
          <w:lang w:val="en-US"/>
        </w:rPr>
        <w:t>T</w:t>
      </w:r>
      <w:r w:rsidRPr="005C3C0C">
        <w:rPr>
          <w:rFonts w:cs="Arial"/>
          <w:szCs w:val="24"/>
        </w:rPr>
        <w:t>he Action Plan must identify:</w:t>
      </w:r>
    </w:p>
    <w:p w14:paraId="541B9018" w14:textId="77777777" w:rsidR="00AD2F87" w:rsidRPr="005C3C0C" w:rsidRDefault="00AD2F87" w:rsidP="00AD2F87">
      <w:pPr>
        <w:pStyle w:val="ListParagraph"/>
        <w:numPr>
          <w:ilvl w:val="0"/>
          <w:numId w:val="38"/>
        </w:numPr>
        <w:jc w:val="both"/>
        <w:rPr>
          <w:rFonts w:cs="Arial"/>
          <w:szCs w:val="24"/>
        </w:rPr>
      </w:pPr>
      <w:r w:rsidRPr="005C3C0C">
        <w:rPr>
          <w:rFonts w:cs="Arial"/>
          <w:szCs w:val="24"/>
        </w:rPr>
        <w:t>the specific environmental initiatives that will be</w:t>
      </w:r>
      <w:r>
        <w:rPr>
          <w:rFonts w:cs="Arial"/>
          <w:szCs w:val="24"/>
        </w:rPr>
        <w:t xml:space="preserve"> delivered</w:t>
      </w:r>
      <w:r w:rsidRPr="005C3C0C">
        <w:rPr>
          <w:rFonts w:cs="Arial"/>
          <w:szCs w:val="24"/>
        </w:rPr>
        <w:t xml:space="preserve"> including all relevant </w:t>
      </w:r>
      <w:proofErr w:type="gramStart"/>
      <w:r w:rsidRPr="005C3C0C">
        <w:rPr>
          <w:rFonts w:cs="Arial"/>
          <w:szCs w:val="24"/>
        </w:rPr>
        <w:t>targets</w:t>
      </w:r>
      <w:r>
        <w:rPr>
          <w:rFonts w:cs="Arial"/>
          <w:szCs w:val="24"/>
        </w:rPr>
        <w:t>;</w:t>
      </w:r>
      <w:proofErr w:type="gramEnd"/>
    </w:p>
    <w:p w14:paraId="374313DC" w14:textId="5E0E4406" w:rsidR="00AD2F87" w:rsidRPr="00284E6F" w:rsidRDefault="00AD2F87" w:rsidP="00284E6F">
      <w:pPr>
        <w:pStyle w:val="ListParagraph"/>
        <w:numPr>
          <w:ilvl w:val="0"/>
          <w:numId w:val="38"/>
        </w:numPr>
        <w:jc w:val="both"/>
        <w:rPr>
          <w:rFonts w:cs="Arial"/>
          <w:szCs w:val="24"/>
        </w:rPr>
      </w:pPr>
      <w:r w:rsidRPr="005C3C0C">
        <w:rPr>
          <w:rFonts w:cs="Arial"/>
          <w:szCs w:val="24"/>
        </w:rPr>
        <w:t>timeframe for each initiative</w:t>
      </w:r>
      <w:r>
        <w:rPr>
          <w:rFonts w:cs="Arial"/>
          <w:szCs w:val="24"/>
        </w:rPr>
        <w:t>; and 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Environmental Action Plan.</w:t>
      </w:r>
    </w:p>
    <w:p w14:paraId="235DAA3A" w14:textId="77777777" w:rsidR="00AD2F87" w:rsidRDefault="00AD2F87" w:rsidP="00AD2F87">
      <w:pPr>
        <w:rPr>
          <w:rFonts w:cs="Arial"/>
          <w:szCs w:val="24"/>
          <w:lang w:val="en-US"/>
        </w:rPr>
      </w:pPr>
      <w:r w:rsidRPr="00337F5C">
        <w:rPr>
          <w:rFonts w:cs="Arial"/>
          <w:szCs w:val="24"/>
        </w:rPr>
        <w:t xml:space="preserve">The </w:t>
      </w:r>
      <w:r>
        <w:rPr>
          <w:rFonts w:cs="Arial"/>
          <w:szCs w:val="24"/>
        </w:rPr>
        <w:t>Supplier</w:t>
      </w:r>
      <w:r w:rsidRPr="00337F5C">
        <w:rPr>
          <w:rFonts w:cs="Arial"/>
          <w:szCs w:val="24"/>
        </w:rPr>
        <w:t xml:space="preserve"> shall submit an annual progress report to the Authority</w:t>
      </w:r>
      <w:r w:rsidRPr="00337F5C">
        <w:rPr>
          <w:rFonts w:cs="Arial"/>
          <w:szCs w:val="24"/>
          <w:lang w:val="en-US"/>
        </w:rPr>
        <w:t xml:space="preserve">, detailing the progress made in relation to the Environmental </w:t>
      </w:r>
      <w:r>
        <w:rPr>
          <w:rFonts w:cs="Arial"/>
          <w:szCs w:val="24"/>
          <w:lang w:val="en-US"/>
        </w:rPr>
        <w:t xml:space="preserve">Action Plan </w:t>
      </w:r>
      <w:r w:rsidRPr="00337F5C">
        <w:rPr>
          <w:rFonts w:cs="Arial"/>
          <w:szCs w:val="24"/>
          <w:lang w:val="en-US"/>
        </w:rPr>
        <w:t xml:space="preserve">and setting out the quarterly actions for the year ahead.  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environmental improvements on the Contract.  The Authority reserves the right to request an updated progress report at interims throughout the contract.</w:t>
      </w:r>
    </w:p>
    <w:p w14:paraId="602E985D" w14:textId="77777777" w:rsidR="00421377" w:rsidRDefault="00421377" w:rsidP="00CC71BE"/>
    <w:p w14:paraId="13EED776" w14:textId="04CA4E68" w:rsidR="00F40FD4" w:rsidRPr="0070786C" w:rsidRDefault="00F40FD4" w:rsidP="00F40FD4">
      <w:pPr>
        <w:pStyle w:val="Heading2"/>
        <w:rPr>
          <w:rFonts w:cs="Arial"/>
          <w:szCs w:val="24"/>
        </w:rPr>
      </w:pPr>
      <w:r w:rsidRPr="0070786C">
        <w:rPr>
          <w:rFonts w:cs="Arial"/>
          <w:szCs w:val="24"/>
        </w:rPr>
        <w:t xml:space="preserve">X.0 Environmental </w:t>
      </w:r>
      <w:commentRangeStart w:id="38"/>
      <w:r w:rsidRPr="0070786C">
        <w:rPr>
          <w:rFonts w:cs="Arial"/>
          <w:szCs w:val="24"/>
        </w:rPr>
        <w:t>Initiatives</w:t>
      </w:r>
      <w:commentRangeEnd w:id="38"/>
      <w:r w:rsidR="00915D65">
        <w:rPr>
          <w:rStyle w:val="CommentReference"/>
          <w:rFonts w:eastAsiaTheme="minorHAnsi" w:cstheme="minorBidi"/>
          <w:b w:val="0"/>
        </w:rPr>
        <w:commentReference w:id="38"/>
      </w:r>
      <w:r w:rsidRPr="0070786C">
        <w:rPr>
          <w:rFonts w:cs="Arial"/>
          <w:szCs w:val="24"/>
        </w:rPr>
        <w:t xml:space="preserve"> </w:t>
      </w:r>
    </w:p>
    <w:p w14:paraId="4CCC965E" w14:textId="737C658B" w:rsidR="00F40FD4" w:rsidRPr="0070786C" w:rsidRDefault="00F40FD4" w:rsidP="00F40FD4">
      <w:pPr>
        <w:rPr>
          <w:rFonts w:cs="Arial"/>
          <w:szCs w:val="24"/>
        </w:rPr>
      </w:pPr>
      <w:r w:rsidRPr="0070786C">
        <w:rPr>
          <w:rFonts w:cs="Arial"/>
          <w:szCs w:val="24"/>
        </w:rPr>
        <w:t xml:space="preserve">The delivery of environmental initiatives in areas related to the Contract designed to influence staff, suppliers, customers and communities through the delivery of the contract to support environmental protection and </w:t>
      </w:r>
      <w:r w:rsidR="00AD2F87" w:rsidRPr="00203CA5">
        <w:rPr>
          <w:rFonts w:cs="Arial"/>
          <w:szCs w:val="24"/>
        </w:rPr>
        <w:t>improvement</w:t>
      </w:r>
      <w:r w:rsidR="00246809">
        <w:rPr>
          <w:rFonts w:cs="Arial"/>
          <w:szCs w:val="24"/>
        </w:rPr>
        <w:t>,</w:t>
      </w:r>
      <w:r w:rsidR="00AD2F87">
        <w:rPr>
          <w:rFonts w:cs="Arial"/>
          <w:szCs w:val="24"/>
        </w:rPr>
        <w:t xml:space="preserve"> including implementation of climate adapt</w:t>
      </w:r>
      <w:r w:rsidR="009C54C9">
        <w:rPr>
          <w:rFonts w:cs="Arial"/>
          <w:szCs w:val="24"/>
        </w:rPr>
        <w:t>at</w:t>
      </w:r>
      <w:r w:rsidR="00AD2F87">
        <w:rPr>
          <w:rFonts w:cs="Arial"/>
          <w:szCs w:val="24"/>
        </w:rPr>
        <w:t>ion measures</w:t>
      </w:r>
      <w:r w:rsidR="008F56E6">
        <w:rPr>
          <w:rFonts w:cs="Arial"/>
          <w:szCs w:val="24"/>
        </w:rPr>
        <w:t xml:space="preserve">. </w:t>
      </w:r>
    </w:p>
    <w:p w14:paraId="5FB17F72" w14:textId="62FC6939" w:rsidR="00F40FD4" w:rsidRPr="0070786C" w:rsidRDefault="00F40FD4" w:rsidP="00F40FD4">
      <w:pPr>
        <w:rPr>
          <w:rFonts w:cs="Arial"/>
          <w:szCs w:val="24"/>
        </w:rPr>
      </w:pPr>
      <w:r w:rsidRPr="0070786C">
        <w:rPr>
          <w:rFonts w:cs="Arial"/>
          <w:szCs w:val="24"/>
        </w:rPr>
        <w:t xml:space="preserve">Activities may include: delivery of training to the contract workforce to promote environmental awareness in the performance of the contract; volunteering opportunities for the contract workforce, e.g. undertaking activities that encourage direct positive </w:t>
      </w:r>
      <w:r w:rsidR="008F56E6">
        <w:rPr>
          <w:rFonts w:cs="Arial"/>
          <w:szCs w:val="24"/>
        </w:rPr>
        <w:t xml:space="preserve">environmental </w:t>
      </w:r>
      <w:r w:rsidRPr="0070786C">
        <w:rPr>
          <w:rFonts w:cs="Arial"/>
          <w:szCs w:val="24"/>
        </w:rPr>
        <w:t>impact; supply chain events to raise awareness of environmental issues in relation to the contract; or equivalent initiative as agreed with the Authority, at the Authority’s discretion. The Supplier shall agree the scope of activities with the Authority prior to delivery.</w:t>
      </w:r>
    </w:p>
    <w:p w14:paraId="4F7B154F" w14:textId="77777777" w:rsidR="00421377" w:rsidRDefault="00421377" w:rsidP="00AD2F87">
      <w:pPr>
        <w:rPr>
          <w:rFonts w:cs="Arial"/>
          <w:b/>
          <w:bCs/>
          <w:szCs w:val="24"/>
        </w:rPr>
      </w:pPr>
    </w:p>
    <w:p w14:paraId="538F490E" w14:textId="40F343C1" w:rsidR="00AD2F87" w:rsidRPr="00B70A86" w:rsidRDefault="00AD2F87" w:rsidP="00AD2F87">
      <w:pPr>
        <w:rPr>
          <w:rFonts w:cs="Arial"/>
          <w:b/>
          <w:bCs/>
          <w:szCs w:val="24"/>
        </w:rPr>
      </w:pPr>
      <w:r w:rsidRPr="00B70A86">
        <w:rPr>
          <w:rFonts w:cs="Arial"/>
          <w:b/>
          <w:bCs/>
          <w:szCs w:val="24"/>
        </w:rPr>
        <w:t xml:space="preserve">X.0 </w:t>
      </w:r>
      <w:r>
        <w:rPr>
          <w:rFonts w:cs="Arial"/>
          <w:b/>
          <w:bCs/>
          <w:szCs w:val="24"/>
        </w:rPr>
        <w:t>Climate Adapt</w:t>
      </w:r>
      <w:r w:rsidR="009C54C9">
        <w:rPr>
          <w:rFonts w:cs="Arial"/>
          <w:b/>
          <w:bCs/>
          <w:szCs w:val="24"/>
        </w:rPr>
        <w:t>at</w:t>
      </w:r>
      <w:r>
        <w:rPr>
          <w:rFonts w:cs="Arial"/>
          <w:b/>
          <w:bCs/>
          <w:szCs w:val="24"/>
        </w:rPr>
        <w:t>ion</w:t>
      </w:r>
      <w:r w:rsidRPr="00B70A86">
        <w:rPr>
          <w:rFonts w:cs="Arial"/>
          <w:b/>
          <w:bCs/>
          <w:szCs w:val="24"/>
        </w:rPr>
        <w:t xml:space="preserve"> </w:t>
      </w:r>
      <w:r>
        <w:rPr>
          <w:rFonts w:cs="Arial"/>
          <w:b/>
          <w:bCs/>
          <w:szCs w:val="24"/>
        </w:rPr>
        <w:t>T</w:t>
      </w:r>
      <w:r w:rsidRPr="00B70A86">
        <w:rPr>
          <w:rFonts w:cs="Arial"/>
          <w:b/>
          <w:bCs/>
          <w:szCs w:val="24"/>
        </w:rPr>
        <w:t>raining</w:t>
      </w:r>
      <w:r>
        <w:rPr>
          <w:rFonts w:cs="Arial"/>
          <w:b/>
          <w:bCs/>
          <w:szCs w:val="24"/>
        </w:rPr>
        <w:t xml:space="preserve"> for the Contract Workforce</w:t>
      </w:r>
    </w:p>
    <w:p w14:paraId="3AF28470" w14:textId="1AD0F9B5" w:rsidR="00AD2F87" w:rsidRDefault="00AD2F87" w:rsidP="00AD2F87">
      <w:pPr>
        <w:rPr>
          <w:rFonts w:cs="Arial"/>
          <w:szCs w:val="24"/>
        </w:rPr>
      </w:pPr>
      <w:r w:rsidRPr="000A3FDC">
        <w:rPr>
          <w:rFonts w:cs="Arial"/>
          <w:szCs w:val="24"/>
        </w:rPr>
        <w:t xml:space="preserve">The delivery of climate change and </w:t>
      </w:r>
      <w:r>
        <w:rPr>
          <w:rFonts w:cs="Arial"/>
          <w:szCs w:val="24"/>
        </w:rPr>
        <w:t>adapt</w:t>
      </w:r>
      <w:r w:rsidR="009C54C9">
        <w:rPr>
          <w:rFonts w:cs="Arial"/>
          <w:szCs w:val="24"/>
        </w:rPr>
        <w:t>at</w:t>
      </w:r>
      <w:r>
        <w:rPr>
          <w:rFonts w:cs="Arial"/>
          <w:szCs w:val="24"/>
        </w:rPr>
        <w:t>ion</w:t>
      </w:r>
      <w:r w:rsidRPr="000A3FDC">
        <w:rPr>
          <w:rFonts w:cs="Arial"/>
          <w:szCs w:val="24"/>
        </w:rPr>
        <w:t xml:space="preserve"> training for staff working on the contract.  The training will be designed to influence and support staff to </w:t>
      </w:r>
      <w:r>
        <w:rPr>
          <w:rFonts w:cs="Arial"/>
          <w:szCs w:val="24"/>
        </w:rPr>
        <w:t xml:space="preserve">undertake </w:t>
      </w:r>
      <w:r w:rsidRPr="00081FA8">
        <w:rPr>
          <w:rFonts w:cs="Arial"/>
          <w:szCs w:val="24"/>
        </w:rPr>
        <w:t>climate analysis, vulnerability assessment and adaptation planning</w:t>
      </w:r>
      <w:r>
        <w:rPr>
          <w:rFonts w:cs="Arial"/>
          <w:szCs w:val="24"/>
        </w:rPr>
        <w:t xml:space="preserve"> in relation to the delivery of the Contract. Key knowledge areas should include, as a minimum:</w:t>
      </w:r>
    </w:p>
    <w:p w14:paraId="04CF9B2D" w14:textId="77777777" w:rsidR="00AD2F87" w:rsidRDefault="00AD2F87" w:rsidP="00AD2F87">
      <w:pPr>
        <w:pStyle w:val="ListParagraph"/>
        <w:numPr>
          <w:ilvl w:val="0"/>
          <w:numId w:val="49"/>
        </w:numPr>
        <w:rPr>
          <w:rFonts w:cs="Arial"/>
          <w:szCs w:val="24"/>
        </w:rPr>
      </w:pPr>
      <w:r>
        <w:rPr>
          <w:rFonts w:cs="Arial"/>
          <w:szCs w:val="24"/>
        </w:rPr>
        <w:t xml:space="preserve">Understanding the risks to the contract delivery from climate change </w:t>
      </w:r>
    </w:p>
    <w:p w14:paraId="2B80C2B3" w14:textId="34377D1E" w:rsidR="00AD2F87" w:rsidRDefault="00AD2F87" w:rsidP="00AD2F87">
      <w:pPr>
        <w:pStyle w:val="ListParagraph"/>
        <w:numPr>
          <w:ilvl w:val="0"/>
          <w:numId w:val="49"/>
        </w:numPr>
        <w:rPr>
          <w:rFonts w:cs="Arial"/>
          <w:szCs w:val="24"/>
        </w:rPr>
      </w:pPr>
      <w:r>
        <w:rPr>
          <w:rFonts w:cs="Arial"/>
          <w:szCs w:val="24"/>
        </w:rPr>
        <w:t>How to develop and embed processes and controls to continuously monitor and mitigate risks through climate adapt</w:t>
      </w:r>
      <w:r w:rsidR="009C54C9">
        <w:rPr>
          <w:rFonts w:cs="Arial"/>
          <w:szCs w:val="24"/>
        </w:rPr>
        <w:t>at</w:t>
      </w:r>
      <w:r>
        <w:rPr>
          <w:rFonts w:cs="Arial"/>
          <w:szCs w:val="24"/>
        </w:rPr>
        <w:t>ion measures.</w:t>
      </w:r>
    </w:p>
    <w:p w14:paraId="05BA0D18" w14:textId="77777777" w:rsidR="00AD2F87" w:rsidRPr="00081FA8" w:rsidRDefault="00AD2F87" w:rsidP="00AD2F87">
      <w:pPr>
        <w:pStyle w:val="ListParagraph"/>
        <w:numPr>
          <w:ilvl w:val="0"/>
          <w:numId w:val="49"/>
        </w:numPr>
        <w:rPr>
          <w:rFonts w:cs="Arial"/>
          <w:szCs w:val="24"/>
        </w:rPr>
      </w:pPr>
      <w:r>
        <w:rPr>
          <w:rFonts w:cs="Arial"/>
          <w:szCs w:val="24"/>
        </w:rPr>
        <w:t>Ways to reduce the environmental impact of the Contract.</w:t>
      </w:r>
    </w:p>
    <w:p w14:paraId="4D9510CF" w14:textId="77777777" w:rsidR="00AD2F87" w:rsidRPr="000A3FDC" w:rsidRDefault="00AD2F87" w:rsidP="00AD2F87">
      <w:pPr>
        <w:rPr>
          <w:rFonts w:cs="Arial"/>
          <w:szCs w:val="24"/>
        </w:rPr>
      </w:pPr>
      <w:r w:rsidRPr="000A3FDC">
        <w:rPr>
          <w:rFonts w:cs="Arial"/>
          <w:szCs w:val="24"/>
        </w:rPr>
        <w:t>The Supplier will establish a relevant baseline before delivery of each training event and measure and report the impact of the training post-delivery.</w:t>
      </w:r>
    </w:p>
    <w:p w14:paraId="639BA82F" w14:textId="73F09D3E" w:rsidR="00AD2F87" w:rsidRPr="00FF104E" w:rsidRDefault="00AD2F87" w:rsidP="00AD2F87">
      <w:pPr>
        <w:rPr>
          <w:rFonts w:cs="Arial"/>
          <w:szCs w:val="24"/>
        </w:rPr>
      </w:pPr>
      <w:r w:rsidRPr="000A3FDC">
        <w:rPr>
          <w:rFonts w:cs="Arial"/>
          <w:szCs w:val="24"/>
        </w:rPr>
        <w:t xml:space="preserve">The Supplier shall agree the scope of the training with the Authority prior to delivery.  </w:t>
      </w:r>
    </w:p>
    <w:p w14:paraId="658FF501" w14:textId="70E8C613" w:rsidR="00AD2F87" w:rsidRPr="00337F5C" w:rsidRDefault="00AD2F87" w:rsidP="00AD2F87">
      <w:pPr>
        <w:pStyle w:val="Heading2"/>
        <w:rPr>
          <w:rFonts w:cs="Arial"/>
          <w:szCs w:val="24"/>
        </w:rPr>
      </w:pPr>
      <w:r w:rsidRPr="00337F5C">
        <w:rPr>
          <w:rFonts w:cs="Arial"/>
          <w:szCs w:val="24"/>
        </w:rPr>
        <w:t>X.0 Enviro</w:t>
      </w:r>
      <w:r>
        <w:rPr>
          <w:rFonts w:cs="Arial"/>
          <w:szCs w:val="24"/>
        </w:rPr>
        <w:t>nmental</w:t>
      </w:r>
      <w:r w:rsidRPr="00337F5C">
        <w:rPr>
          <w:rFonts w:cs="Arial"/>
          <w:szCs w:val="24"/>
        </w:rPr>
        <w:t xml:space="preserve"> Initiatives</w:t>
      </w:r>
      <w:r>
        <w:rPr>
          <w:rFonts w:cs="Arial"/>
          <w:szCs w:val="24"/>
        </w:rPr>
        <w:t xml:space="preserve"> for Climate </w:t>
      </w:r>
      <w:r w:rsidR="00ED22A4">
        <w:rPr>
          <w:rFonts w:cs="Arial"/>
          <w:bCs/>
          <w:szCs w:val="24"/>
        </w:rPr>
        <w:t>Adaptation</w:t>
      </w:r>
    </w:p>
    <w:p w14:paraId="5EB710B6" w14:textId="77777777" w:rsidR="00AD2F87" w:rsidRPr="00203CA5" w:rsidRDefault="00AD2F87" w:rsidP="00AD2F87">
      <w:pPr>
        <w:rPr>
          <w:rFonts w:cs="Arial"/>
          <w:szCs w:val="24"/>
        </w:rPr>
      </w:pPr>
      <w:r w:rsidRPr="00337F5C">
        <w:rPr>
          <w:rFonts w:cs="Arial"/>
          <w:szCs w:val="24"/>
        </w:rPr>
        <w:t xml:space="preserve">The delivery of environmental initiatives in areas related to the Contract designed to influence staff, suppliers, customers and communities through the delivery of the </w:t>
      </w:r>
      <w:r w:rsidRPr="00337F5C">
        <w:rPr>
          <w:rFonts w:cs="Arial"/>
          <w:szCs w:val="24"/>
        </w:rPr>
        <w:lastRenderedPageBreak/>
        <w:t xml:space="preserve">contract to support environmental </w:t>
      </w:r>
      <w:r w:rsidRPr="00203CA5">
        <w:rPr>
          <w:rFonts w:cs="Arial"/>
          <w:szCs w:val="24"/>
        </w:rPr>
        <w:t>protection and improvement</w:t>
      </w:r>
      <w:r>
        <w:rPr>
          <w:rFonts w:cs="Arial"/>
          <w:szCs w:val="24"/>
        </w:rPr>
        <w:t xml:space="preserve"> including climate adaption measures</w:t>
      </w:r>
      <w:r w:rsidRPr="00203CA5">
        <w:rPr>
          <w:rFonts w:cs="Arial"/>
          <w:szCs w:val="24"/>
        </w:rPr>
        <w:t>.</w:t>
      </w:r>
    </w:p>
    <w:p w14:paraId="3008FECB" w14:textId="359781EB" w:rsidR="00AD2F87" w:rsidRPr="00337F5C" w:rsidRDefault="00AD2F87" w:rsidP="00AD2F87">
      <w:pPr>
        <w:rPr>
          <w:rFonts w:cs="Arial"/>
          <w:szCs w:val="24"/>
        </w:rPr>
      </w:pPr>
      <w:r w:rsidRPr="00203CA5">
        <w:rPr>
          <w:rFonts w:cs="Arial"/>
          <w:szCs w:val="24"/>
        </w:rPr>
        <w:t xml:space="preserve">Activities may include: delivery of </w:t>
      </w:r>
      <w:r>
        <w:rPr>
          <w:rFonts w:cs="Arial"/>
          <w:szCs w:val="24"/>
        </w:rPr>
        <w:t xml:space="preserve">climate adaption </w:t>
      </w:r>
      <w:r w:rsidRPr="00203CA5">
        <w:rPr>
          <w:rFonts w:cs="Arial"/>
          <w:szCs w:val="24"/>
        </w:rPr>
        <w:t xml:space="preserve">training to the contract workforce to promote </w:t>
      </w:r>
      <w:r w:rsidRPr="00337F5C">
        <w:rPr>
          <w:rFonts w:cs="Arial"/>
          <w:szCs w:val="24"/>
        </w:rPr>
        <w:t xml:space="preserve">environmental awareness in the performance of the contract;, to support </w:t>
      </w:r>
      <w:r>
        <w:rPr>
          <w:rFonts w:cs="Arial"/>
          <w:szCs w:val="24"/>
        </w:rPr>
        <w:t>climate adaption</w:t>
      </w:r>
      <w:r w:rsidRPr="00337F5C">
        <w:rPr>
          <w:rFonts w:cs="Arial"/>
          <w:szCs w:val="24"/>
        </w:rPr>
        <w:t xml:space="preserve"> objectives; volunteering opportunities for the contract workforce, e.g. undertaking activities that encourage direct positive impact</w:t>
      </w:r>
      <w:r>
        <w:rPr>
          <w:rFonts w:cs="Arial"/>
          <w:szCs w:val="24"/>
        </w:rPr>
        <w:t xml:space="preserve"> in relation to climate adaption</w:t>
      </w:r>
      <w:r w:rsidRPr="00337F5C">
        <w:rPr>
          <w:rFonts w:cs="Arial"/>
          <w:szCs w:val="24"/>
        </w:rPr>
        <w:t xml:space="preserve">; supply chain events to raise awareness of </w:t>
      </w:r>
      <w:r>
        <w:rPr>
          <w:rFonts w:cs="Arial"/>
          <w:szCs w:val="24"/>
        </w:rPr>
        <w:t xml:space="preserve">the </w:t>
      </w:r>
      <w:r w:rsidRPr="00E424BB">
        <w:rPr>
          <w:rFonts w:cs="Arial"/>
          <w:iCs/>
          <w:szCs w:val="24"/>
          <w:lang w:eastAsia="en-GB"/>
        </w:rPr>
        <w:t>known or anticipated climate change impacts that may affect supply during the lifetime of this contract</w:t>
      </w:r>
      <w:r>
        <w:rPr>
          <w:rFonts w:cs="Arial"/>
          <w:iCs/>
          <w:szCs w:val="24"/>
          <w:lang w:eastAsia="en-GB"/>
        </w:rPr>
        <w:t>;</w:t>
      </w:r>
      <w:r>
        <w:rPr>
          <w:rFonts w:cs="Arial"/>
          <w:szCs w:val="24"/>
        </w:rPr>
        <w:t xml:space="preserve"> </w:t>
      </w:r>
      <w:r w:rsidRPr="00337F5C">
        <w:rPr>
          <w:rFonts w:cs="Arial"/>
          <w:szCs w:val="24"/>
        </w:rPr>
        <w:t xml:space="preserve">or equivalent initiative as agreed with the Authority, at the Authority’s discretion. The </w:t>
      </w:r>
      <w:r>
        <w:rPr>
          <w:rFonts w:cs="Arial"/>
          <w:szCs w:val="24"/>
        </w:rPr>
        <w:t>Supplier</w:t>
      </w:r>
      <w:r w:rsidRPr="00337F5C">
        <w:rPr>
          <w:rFonts w:cs="Arial"/>
          <w:szCs w:val="24"/>
        </w:rPr>
        <w:t xml:space="preserve"> shall agree the scope of activities with the Authority prior to delivery.</w:t>
      </w:r>
    </w:p>
    <w:p w14:paraId="64238211" w14:textId="6F6F0755" w:rsidR="00AD2F87" w:rsidRPr="00D738B8" w:rsidRDefault="00AD2F87" w:rsidP="00AD2F87">
      <w:pPr>
        <w:rPr>
          <w:rFonts w:cs="Arial"/>
          <w:szCs w:val="24"/>
        </w:rPr>
      </w:pPr>
    </w:p>
    <w:p w14:paraId="0B6C0480" w14:textId="080FAEDD" w:rsidR="00AD2F87" w:rsidRPr="00B70A86" w:rsidRDefault="00AD2F87" w:rsidP="00AD2F87">
      <w:pPr>
        <w:rPr>
          <w:rFonts w:cs="Arial"/>
          <w:b/>
          <w:bCs/>
          <w:szCs w:val="24"/>
        </w:rPr>
      </w:pPr>
      <w:r w:rsidRPr="00B70A86">
        <w:rPr>
          <w:rFonts w:cs="Arial"/>
          <w:b/>
          <w:bCs/>
          <w:szCs w:val="24"/>
        </w:rPr>
        <w:t xml:space="preserve">X.0 </w:t>
      </w:r>
      <w:r>
        <w:rPr>
          <w:rFonts w:cs="Arial"/>
          <w:b/>
          <w:bCs/>
          <w:szCs w:val="24"/>
        </w:rPr>
        <w:t>Biodiversity Awareness</w:t>
      </w:r>
      <w:r w:rsidRPr="00B70A86">
        <w:rPr>
          <w:rFonts w:cs="Arial"/>
          <w:b/>
          <w:bCs/>
          <w:szCs w:val="24"/>
        </w:rPr>
        <w:t xml:space="preserve"> </w:t>
      </w:r>
      <w:r>
        <w:rPr>
          <w:rFonts w:cs="Arial"/>
          <w:b/>
          <w:bCs/>
          <w:szCs w:val="24"/>
        </w:rPr>
        <w:t>T</w:t>
      </w:r>
      <w:r w:rsidRPr="00B70A86">
        <w:rPr>
          <w:rFonts w:cs="Arial"/>
          <w:b/>
          <w:bCs/>
          <w:szCs w:val="24"/>
        </w:rPr>
        <w:t>raining</w:t>
      </w:r>
      <w:r>
        <w:rPr>
          <w:rFonts w:cs="Arial"/>
          <w:b/>
          <w:bCs/>
          <w:szCs w:val="24"/>
        </w:rPr>
        <w:t xml:space="preserve"> for the Contract Workforce</w:t>
      </w:r>
    </w:p>
    <w:p w14:paraId="49F560D7" w14:textId="77777777" w:rsidR="00AD2F87" w:rsidRPr="00CC71BE" w:rsidRDefault="00AD2F87" w:rsidP="00CC71BE">
      <w:pPr>
        <w:rPr>
          <w:rFonts w:eastAsia="Calibri" w:cs="Arial"/>
          <w:szCs w:val="24"/>
        </w:rPr>
      </w:pPr>
      <w:r w:rsidRPr="00CC71BE">
        <w:rPr>
          <w:rFonts w:cs="Arial"/>
          <w:szCs w:val="24"/>
        </w:rPr>
        <w:t>The delivery of biodiversity awareness training for staff working on the contract.  The training will be designed to influence and support staff to understand the biodiversity risks and opportunities associated with the contract and the resilience of ecosystems, including throughout the contract’s supply chain.</w:t>
      </w:r>
      <w:r w:rsidRPr="00CC71BE">
        <w:rPr>
          <w:rFonts w:eastAsia="Calibri" w:cs="Arial"/>
          <w:szCs w:val="24"/>
        </w:rPr>
        <w:t xml:space="preserve"> </w:t>
      </w:r>
      <w:r w:rsidRPr="00CC71BE">
        <w:rPr>
          <w:rFonts w:cs="Arial"/>
          <w:szCs w:val="24"/>
        </w:rPr>
        <w:t>Key knowledge areas should include, as a minimum:</w:t>
      </w:r>
    </w:p>
    <w:p w14:paraId="6590F6BD" w14:textId="77777777" w:rsidR="00AD2F87" w:rsidRDefault="00AD2F87" w:rsidP="00AD2F87">
      <w:pPr>
        <w:pStyle w:val="ListParagraph"/>
        <w:numPr>
          <w:ilvl w:val="0"/>
          <w:numId w:val="49"/>
        </w:numPr>
        <w:rPr>
          <w:rFonts w:cs="Arial"/>
          <w:szCs w:val="24"/>
        </w:rPr>
      </w:pPr>
      <w:r>
        <w:rPr>
          <w:rFonts w:cs="Arial"/>
          <w:szCs w:val="24"/>
        </w:rPr>
        <w:t xml:space="preserve">Understanding the biodiversity risks and opportunities associated with the contract, including throughout the supply chain </w:t>
      </w:r>
    </w:p>
    <w:p w14:paraId="05569A50" w14:textId="77777777" w:rsidR="00AD2F87" w:rsidRDefault="00AD2F87" w:rsidP="00AD2F87">
      <w:pPr>
        <w:pStyle w:val="ListParagraph"/>
        <w:numPr>
          <w:ilvl w:val="0"/>
          <w:numId w:val="49"/>
        </w:numPr>
        <w:rPr>
          <w:rFonts w:cs="Arial"/>
          <w:szCs w:val="24"/>
        </w:rPr>
      </w:pPr>
      <w:r>
        <w:rPr>
          <w:rFonts w:cs="Arial"/>
          <w:szCs w:val="24"/>
        </w:rPr>
        <w:t>How to develop processes and controls to continuously maintain and enhance biodiversity and promote resilience of ecosystems</w:t>
      </w:r>
    </w:p>
    <w:p w14:paraId="666AA6E2" w14:textId="77777777" w:rsidR="00AD2F87" w:rsidRPr="00081FA8" w:rsidRDefault="00AD2F87" w:rsidP="00AD2F87">
      <w:pPr>
        <w:pStyle w:val="ListParagraph"/>
        <w:numPr>
          <w:ilvl w:val="0"/>
          <w:numId w:val="49"/>
        </w:numPr>
        <w:rPr>
          <w:rFonts w:cs="Arial"/>
          <w:szCs w:val="24"/>
        </w:rPr>
      </w:pPr>
      <w:r>
        <w:rPr>
          <w:rFonts w:cs="Arial"/>
          <w:szCs w:val="24"/>
        </w:rPr>
        <w:t>Take action to maintain and enhance biodiversity and promote resilience of ecosystems throughout the contract supply chain.</w:t>
      </w:r>
    </w:p>
    <w:p w14:paraId="2491124E" w14:textId="77777777" w:rsidR="00AD2F87" w:rsidRPr="000A3FDC" w:rsidRDefault="00AD2F87" w:rsidP="00AD2F87">
      <w:pPr>
        <w:rPr>
          <w:rFonts w:cs="Arial"/>
          <w:szCs w:val="24"/>
        </w:rPr>
      </w:pPr>
      <w:r w:rsidRPr="000A3FDC">
        <w:rPr>
          <w:rFonts w:cs="Arial"/>
          <w:szCs w:val="24"/>
        </w:rPr>
        <w:t>The Supplier will establish a relevant baseline before delivery of each training event and measure and report the impact of the training post-delivery.</w:t>
      </w:r>
    </w:p>
    <w:p w14:paraId="6C780AE2" w14:textId="77777777" w:rsidR="00AD2F87" w:rsidRDefault="00AD2F87" w:rsidP="00AD2F87">
      <w:pPr>
        <w:rPr>
          <w:rFonts w:cs="Arial"/>
          <w:szCs w:val="24"/>
        </w:rPr>
      </w:pPr>
      <w:r w:rsidRPr="000A3FDC">
        <w:rPr>
          <w:rFonts w:cs="Arial"/>
          <w:szCs w:val="24"/>
        </w:rPr>
        <w:t xml:space="preserve">The Supplier shall agree the scope of the training with the Authority prior to delivery.  </w:t>
      </w:r>
    </w:p>
    <w:p w14:paraId="5446640E" w14:textId="77777777" w:rsidR="00AD2F87" w:rsidRDefault="00AD2F87" w:rsidP="00AD2F87">
      <w:pPr>
        <w:rPr>
          <w:rFonts w:cs="Arial"/>
          <w:b/>
          <w:bCs/>
          <w:szCs w:val="24"/>
        </w:rPr>
      </w:pPr>
    </w:p>
    <w:p w14:paraId="2B7952EA" w14:textId="77777777" w:rsidR="00AD2F87" w:rsidRDefault="00AD2F87" w:rsidP="00AD2F87">
      <w:pPr>
        <w:pStyle w:val="Heading2"/>
        <w:rPr>
          <w:rFonts w:cs="Arial"/>
          <w:szCs w:val="24"/>
        </w:rPr>
      </w:pPr>
      <w:r w:rsidRPr="00337F5C">
        <w:rPr>
          <w:rFonts w:cs="Arial"/>
          <w:szCs w:val="24"/>
        </w:rPr>
        <w:t>X.0 Enviro</w:t>
      </w:r>
      <w:r>
        <w:rPr>
          <w:rFonts w:cs="Arial"/>
          <w:szCs w:val="24"/>
        </w:rPr>
        <w:t>nmental</w:t>
      </w:r>
      <w:r w:rsidRPr="00337F5C">
        <w:rPr>
          <w:rFonts w:cs="Arial"/>
          <w:szCs w:val="24"/>
        </w:rPr>
        <w:t xml:space="preserve"> Initiatives</w:t>
      </w:r>
      <w:r>
        <w:rPr>
          <w:rFonts w:cs="Arial"/>
          <w:szCs w:val="24"/>
        </w:rPr>
        <w:t xml:space="preserve"> for Biodiversity and Resilience of Ecosystems</w:t>
      </w:r>
    </w:p>
    <w:p w14:paraId="686EAF13" w14:textId="77777777" w:rsidR="00AD2F87" w:rsidRDefault="00AD2F87" w:rsidP="00CC71BE">
      <w:r w:rsidRPr="00337F5C">
        <w:t xml:space="preserve"> </w:t>
      </w:r>
    </w:p>
    <w:p w14:paraId="793F6475" w14:textId="77777777" w:rsidR="00AD2F87" w:rsidRPr="00CC71BE" w:rsidRDefault="00AD2F87" w:rsidP="00CC71BE">
      <w:pPr>
        <w:rPr>
          <w:rFonts w:cs="Arial"/>
          <w:szCs w:val="24"/>
        </w:rPr>
      </w:pPr>
      <w:r w:rsidRPr="00CC71BE">
        <w:rPr>
          <w:rFonts w:cs="Arial"/>
          <w:szCs w:val="24"/>
        </w:rPr>
        <w:lastRenderedPageBreak/>
        <w:t>The delivery of environmental initiatives in areas related to the Contract designed to influence staff, suppliers, customers and communities through the delivery of the contract to maintain and enhance biodiversity and promote resilience of ecosystems.</w:t>
      </w:r>
    </w:p>
    <w:p w14:paraId="0FFDE6AD" w14:textId="72FDB91F" w:rsidR="00AD2F87" w:rsidRPr="00CC71BE" w:rsidRDefault="00AD2F87" w:rsidP="00CC71BE">
      <w:pPr>
        <w:rPr>
          <w:rFonts w:cs="Arial"/>
          <w:szCs w:val="24"/>
        </w:rPr>
      </w:pPr>
      <w:r w:rsidRPr="00CC71BE">
        <w:rPr>
          <w:rFonts w:cs="Arial"/>
          <w:szCs w:val="24"/>
        </w:rPr>
        <w:t>Activities may include: delivery of training to the contract workforce to promote biodiversity awareness in the performance of the contract; volunteering opportunities for the contract workforce, e.g. undertaking activities that encourage direct positive impact in relation to biodiversity and resilience of ecosystems; supply chain events to raise awareness of biodiversity risks and opportunities in relation to the contract; or equivalent initiative as agreed with the Authority, at the Authority’s discretion. The Supplier shall agree the scope of activities with the Authority prior to delivery.</w:t>
      </w:r>
    </w:p>
    <w:p w14:paraId="1A872C3A" w14:textId="77777777" w:rsidR="00AD2F87" w:rsidRPr="00CC71BE" w:rsidRDefault="00AD2F87" w:rsidP="00CC71BE">
      <w:pPr>
        <w:rPr>
          <w:rFonts w:cs="Arial"/>
          <w:szCs w:val="24"/>
        </w:rPr>
      </w:pPr>
      <w:r w:rsidRPr="00CC71BE">
        <w:rPr>
          <w:rFonts w:cs="Arial"/>
          <w:szCs w:val="24"/>
        </w:rPr>
        <w:t>Each opportunity must be notified to one or more organisations registered on the Social Value Unit website (</w:t>
      </w:r>
      <w:hyperlink r:id="rId36" w:history="1">
        <w:r w:rsidRPr="00CC71BE">
          <w:rPr>
            <w:rStyle w:val="Hyperlink"/>
            <w:rFonts w:cs="Arial"/>
            <w:szCs w:val="24"/>
          </w:rPr>
          <w:t>www.socialvalueni.org/contractors/find-a-broker/</w:t>
        </w:r>
      </w:hyperlink>
      <w:r w:rsidRPr="00CC71BE">
        <w:rPr>
          <w:rFonts w:cs="Arial"/>
          <w:szCs w:val="24"/>
        </w:rPr>
        <w:t>) and/or equivalent agencies named by or agreed with the Authority for this purpose.</w:t>
      </w:r>
    </w:p>
    <w:p w14:paraId="4EB87B72" w14:textId="77777777" w:rsidR="00AD2F87" w:rsidRPr="00CC71BE" w:rsidRDefault="00AD2F87" w:rsidP="00CC71BE">
      <w:pPr>
        <w:rPr>
          <w:rFonts w:cs="Arial"/>
          <w:szCs w:val="24"/>
        </w:rPr>
      </w:pPr>
    </w:p>
    <w:p w14:paraId="2D12358C" w14:textId="77777777" w:rsidR="00AD2F87" w:rsidRDefault="00AD2F87" w:rsidP="00CC71BE"/>
    <w:p w14:paraId="2E9CF721" w14:textId="77777777" w:rsidR="00AD2F87" w:rsidRPr="00337F5C" w:rsidRDefault="00AD2F87" w:rsidP="00AD2F87">
      <w:pPr>
        <w:pStyle w:val="Heading2"/>
        <w:rPr>
          <w:rFonts w:cs="Arial"/>
          <w:szCs w:val="24"/>
        </w:rPr>
      </w:pPr>
      <w:r w:rsidRPr="00337F5C">
        <w:rPr>
          <w:rFonts w:cs="Arial"/>
          <w:szCs w:val="24"/>
        </w:rPr>
        <w:t>X.0</w:t>
      </w:r>
      <w:r w:rsidRPr="00337F5C">
        <w:rPr>
          <w:rFonts w:cs="Arial"/>
          <w:szCs w:val="24"/>
        </w:rPr>
        <w:tab/>
      </w:r>
      <w:bookmarkStart w:id="39" w:name="_Hlk153463251"/>
      <w:r>
        <w:rPr>
          <w:rFonts w:cs="Arial"/>
          <w:szCs w:val="24"/>
          <w:lang w:val="en-US"/>
        </w:rPr>
        <w:t>Action Plan</w:t>
      </w:r>
      <w:r w:rsidRPr="00337F5C">
        <w:rPr>
          <w:rFonts w:cs="Arial"/>
          <w:szCs w:val="24"/>
          <w:lang w:val="en-US"/>
        </w:rPr>
        <w:t xml:space="preserve"> for </w:t>
      </w:r>
      <w:r>
        <w:rPr>
          <w:rFonts w:cs="Arial"/>
          <w:szCs w:val="24"/>
          <w:lang w:val="en-US"/>
        </w:rPr>
        <w:t>Working Towards net zero emissions</w:t>
      </w:r>
      <w:r>
        <w:rPr>
          <w:rFonts w:cs="Arial"/>
          <w:szCs w:val="24"/>
        </w:rPr>
        <w:t>, including throughout the supply chain</w:t>
      </w:r>
      <w:bookmarkEnd w:id="39"/>
    </w:p>
    <w:p w14:paraId="56C17A77" w14:textId="26E4D627" w:rsidR="00AD2F87" w:rsidRPr="00337F5C" w:rsidRDefault="00AD2F87" w:rsidP="00AD2F87">
      <w:pPr>
        <w:rPr>
          <w:rFonts w:cs="Arial"/>
          <w:szCs w:val="24"/>
        </w:rPr>
      </w:pPr>
      <w:r w:rsidRPr="00337F5C">
        <w:rPr>
          <w:rFonts w:cs="Arial"/>
          <w:szCs w:val="24"/>
          <w:lang w:val="en-US"/>
        </w:rPr>
        <w:t xml:space="preserve">The </w:t>
      </w:r>
      <w:r>
        <w:rPr>
          <w:rFonts w:cs="Arial"/>
          <w:szCs w:val="24"/>
          <w:lang w:val="en-US"/>
        </w:rPr>
        <w:t>Supplier</w:t>
      </w:r>
      <w:r w:rsidRPr="00337F5C">
        <w:rPr>
          <w:rFonts w:cs="Arial"/>
          <w:szCs w:val="24"/>
          <w:lang w:val="en-US"/>
        </w:rPr>
        <w:t xml:space="preserve"> will develop, implement and maintain a</w:t>
      </w:r>
      <w:r>
        <w:rPr>
          <w:rFonts w:cs="Arial"/>
          <w:szCs w:val="24"/>
          <w:lang w:val="en-US"/>
        </w:rPr>
        <w:t>n action plan</w:t>
      </w:r>
      <w:r w:rsidRPr="00337F5C">
        <w:rPr>
          <w:rFonts w:cs="Arial"/>
          <w:szCs w:val="24"/>
          <w:lang w:val="en-US"/>
        </w:rPr>
        <w:t xml:space="preserve"> to continuously </w:t>
      </w:r>
      <w:r w:rsidRPr="00337F5C">
        <w:rPr>
          <w:rFonts w:cs="Arial"/>
          <w:szCs w:val="24"/>
          <w:lang w:eastAsia="en-GB"/>
        </w:rPr>
        <w:t>m</w:t>
      </w:r>
      <w:r>
        <w:rPr>
          <w:rFonts w:cs="Arial"/>
          <w:szCs w:val="24"/>
          <w:lang w:eastAsia="en-GB"/>
        </w:rPr>
        <w:t>easure</w:t>
      </w:r>
      <w:r w:rsidRPr="00337F5C">
        <w:rPr>
          <w:rFonts w:cs="Arial"/>
          <w:szCs w:val="24"/>
          <w:lang w:eastAsia="en-GB"/>
        </w:rPr>
        <w:t xml:space="preserve"> and </w:t>
      </w:r>
      <w:r w:rsidR="00EE3EA2">
        <w:rPr>
          <w:rFonts w:cs="Arial"/>
          <w:szCs w:val="24"/>
          <w:lang w:eastAsia="en-GB"/>
        </w:rPr>
        <w:t>reduce</w:t>
      </w:r>
      <w:r w:rsidRPr="00337F5C">
        <w:rPr>
          <w:rFonts w:cs="Arial"/>
          <w:szCs w:val="24"/>
          <w:lang w:eastAsia="en-GB"/>
        </w:rPr>
        <w:t xml:space="preserve"> the carbon footprint and emissions across the</w:t>
      </w:r>
      <w:r>
        <w:rPr>
          <w:rFonts w:cs="Arial"/>
          <w:szCs w:val="24"/>
          <w:lang w:eastAsia="en-GB"/>
        </w:rPr>
        <w:t xml:space="preserve"> contract, including its</w:t>
      </w:r>
      <w:r w:rsidRPr="00337F5C">
        <w:rPr>
          <w:rFonts w:cs="Arial"/>
          <w:szCs w:val="24"/>
          <w:lang w:eastAsia="en-GB"/>
        </w:rPr>
        <w:t xml:space="preserve"> supply chain. This should be provided within </w:t>
      </w:r>
      <w:sdt>
        <w:sdtPr>
          <w:rPr>
            <w:rFonts w:cs="Arial"/>
            <w:b/>
            <w:szCs w:val="24"/>
          </w:rPr>
          <w:alias w:val="insert number of days"/>
          <w:tag w:val="insert number of days"/>
          <w:id w:val="-756671889"/>
          <w:placeholder>
            <w:docPart w:val="C5805657D21C4E50BC7C1924104A50B9"/>
          </w:placeholder>
          <w:showingPlcHdr/>
        </w:sdtPr>
        <w:sdtContent>
          <w:r w:rsidRPr="00337F5C">
            <w:rPr>
              <w:rStyle w:val="PlaceholderText"/>
              <w:rFonts w:cs="Arial"/>
              <w:szCs w:val="24"/>
            </w:rPr>
            <w:t>Click here to enter text.</w:t>
          </w:r>
        </w:sdtContent>
      </w:sdt>
      <w:r w:rsidRPr="00337F5C">
        <w:rPr>
          <w:rFonts w:cs="Arial"/>
          <w:szCs w:val="24"/>
          <w:lang w:eastAsia="en-GB"/>
        </w:rPr>
        <w:t xml:space="preserve"> days of award of the </w:t>
      </w:r>
      <w:r w:rsidRPr="00337F5C">
        <w:rPr>
          <w:rFonts w:cs="Arial"/>
          <w:szCs w:val="24"/>
          <w:lang w:val="en-US"/>
        </w:rPr>
        <w:t>Contract</w:t>
      </w:r>
      <w:r w:rsidRPr="00337F5C">
        <w:rPr>
          <w:rFonts w:cs="Arial"/>
          <w:szCs w:val="24"/>
          <w:lang w:eastAsia="en-GB"/>
        </w:rPr>
        <w:t xml:space="preserve"> and </w:t>
      </w:r>
      <w:r w:rsidRPr="00337F5C">
        <w:rPr>
          <w:rFonts w:cs="Arial"/>
          <w:szCs w:val="24"/>
        </w:rPr>
        <w:t xml:space="preserve">must at least include and address, among other things, the </w:t>
      </w:r>
      <w:r>
        <w:rPr>
          <w:rFonts w:cs="Arial"/>
          <w:szCs w:val="24"/>
        </w:rPr>
        <w:t>Supplier</w:t>
      </w:r>
      <w:r w:rsidRPr="00337F5C">
        <w:rPr>
          <w:rFonts w:cs="Arial"/>
          <w:szCs w:val="24"/>
        </w:rPr>
        <w:t>’s actions to:</w:t>
      </w:r>
    </w:p>
    <w:p w14:paraId="5783FA06" w14:textId="77777777" w:rsidR="00AD2F87" w:rsidRPr="00337F5C" w:rsidRDefault="00AD2F87" w:rsidP="00AD2F87">
      <w:pPr>
        <w:pStyle w:val="ListParagraph"/>
        <w:numPr>
          <w:ilvl w:val="0"/>
          <w:numId w:val="12"/>
        </w:numPr>
        <w:rPr>
          <w:rFonts w:cs="Arial"/>
          <w:szCs w:val="24"/>
        </w:rPr>
      </w:pPr>
      <w:r>
        <w:rPr>
          <w:rFonts w:cs="Arial"/>
          <w:szCs w:val="24"/>
        </w:rPr>
        <w:t xml:space="preserve">Measuring the contract’s carbon footprint and minimising scope 1, 2 and 3 emissions </w:t>
      </w:r>
      <w:commentRangeStart w:id="40"/>
      <w:commentRangeEnd w:id="40"/>
      <w:r>
        <w:rPr>
          <w:rStyle w:val="CommentReference"/>
        </w:rPr>
        <w:commentReference w:id="40"/>
      </w:r>
    </w:p>
    <w:p w14:paraId="7D1BAD5D" w14:textId="25FBF1CC" w:rsidR="00AD2F87" w:rsidRPr="00337F5C" w:rsidRDefault="00AD2F87" w:rsidP="00AD2F87">
      <w:pPr>
        <w:pStyle w:val="ListParagraph"/>
        <w:numPr>
          <w:ilvl w:val="0"/>
          <w:numId w:val="12"/>
        </w:numPr>
        <w:rPr>
          <w:rFonts w:cs="Arial"/>
          <w:szCs w:val="24"/>
        </w:rPr>
      </w:pPr>
      <w:r w:rsidRPr="00337F5C">
        <w:rPr>
          <w:rFonts w:cs="Arial"/>
          <w:szCs w:val="24"/>
        </w:rPr>
        <w:t xml:space="preserve">Establish targets for continuously reducing the carbon footprint and emissions across </w:t>
      </w:r>
      <w:r>
        <w:rPr>
          <w:rFonts w:cs="Arial"/>
          <w:szCs w:val="24"/>
        </w:rPr>
        <w:t>the contract’s</w:t>
      </w:r>
      <w:r w:rsidRPr="00337F5C">
        <w:rPr>
          <w:rFonts w:cs="Arial"/>
          <w:szCs w:val="24"/>
        </w:rPr>
        <w:t xml:space="preserve"> </w:t>
      </w:r>
      <w:r>
        <w:rPr>
          <w:rFonts w:cs="Arial"/>
          <w:szCs w:val="24"/>
        </w:rPr>
        <w:t xml:space="preserve">operations and </w:t>
      </w:r>
      <w:r w:rsidRPr="00337F5C">
        <w:rPr>
          <w:rFonts w:cs="Arial"/>
          <w:szCs w:val="24"/>
        </w:rPr>
        <w:t>supply chain including details of carbon reduction initiatives.</w:t>
      </w:r>
    </w:p>
    <w:p w14:paraId="29D6CC49" w14:textId="77777777" w:rsidR="00AD2F87" w:rsidRPr="00337F5C" w:rsidRDefault="00AD2F87" w:rsidP="00AD2F87">
      <w:pPr>
        <w:pStyle w:val="ListParagraph"/>
        <w:numPr>
          <w:ilvl w:val="0"/>
          <w:numId w:val="12"/>
        </w:numPr>
        <w:rPr>
          <w:rFonts w:eastAsia="Calibri" w:cs="Arial"/>
          <w:szCs w:val="24"/>
        </w:rPr>
      </w:pPr>
      <w:r w:rsidRPr="00337F5C">
        <w:rPr>
          <w:rFonts w:eastAsia="Calibri" w:cs="Arial"/>
          <w:szCs w:val="24"/>
        </w:rPr>
        <w:t>Employ low or zero-carbon practices and materials on the contract and support the contract’s supply chain to minimise carbon footprint and emissions.</w:t>
      </w:r>
    </w:p>
    <w:p w14:paraId="3067DDF8" w14:textId="77777777" w:rsidR="00AD2F87" w:rsidRPr="00337F5C" w:rsidRDefault="00AD2F87" w:rsidP="00AD2F87">
      <w:pPr>
        <w:pStyle w:val="ListParagraph"/>
        <w:numPr>
          <w:ilvl w:val="0"/>
          <w:numId w:val="12"/>
        </w:numPr>
        <w:rPr>
          <w:rFonts w:cs="Arial"/>
          <w:szCs w:val="24"/>
        </w:rPr>
      </w:pPr>
      <w:r w:rsidRPr="00337F5C">
        <w:rPr>
          <w:rFonts w:cs="Arial"/>
          <w:szCs w:val="24"/>
        </w:rPr>
        <w:lastRenderedPageBreak/>
        <w:t xml:space="preserve">Modernise delivery by increasing circular solutions throughout the </w:t>
      </w:r>
      <w:r>
        <w:rPr>
          <w:rFonts w:cs="Arial"/>
          <w:szCs w:val="24"/>
        </w:rPr>
        <w:t>contract’s</w:t>
      </w:r>
      <w:r w:rsidRPr="00337F5C">
        <w:rPr>
          <w:rFonts w:cs="Arial"/>
          <w:szCs w:val="24"/>
        </w:rPr>
        <w:t xml:space="preserve"> </w:t>
      </w:r>
      <w:r>
        <w:rPr>
          <w:rFonts w:cs="Arial"/>
          <w:szCs w:val="24"/>
        </w:rPr>
        <w:t xml:space="preserve">operations and its </w:t>
      </w:r>
      <w:r w:rsidRPr="00337F5C">
        <w:rPr>
          <w:rFonts w:cs="Arial"/>
          <w:szCs w:val="24"/>
        </w:rPr>
        <w:t>supply chain.</w:t>
      </w:r>
    </w:p>
    <w:p w14:paraId="1BBB3795" w14:textId="77777777" w:rsidR="00AD2F87" w:rsidRPr="00337F5C" w:rsidRDefault="00AD2F87" w:rsidP="00AD2F87">
      <w:pPr>
        <w:pStyle w:val="ListParagraph"/>
        <w:numPr>
          <w:ilvl w:val="0"/>
          <w:numId w:val="12"/>
        </w:numPr>
        <w:rPr>
          <w:rFonts w:cs="Arial"/>
          <w:szCs w:val="24"/>
        </w:rPr>
      </w:pPr>
      <w:r w:rsidRPr="00337F5C">
        <w:rPr>
          <w:rFonts w:cs="Arial"/>
          <w:szCs w:val="24"/>
        </w:rPr>
        <w:t>Promote and support innovation throughout the supply chain to deliver more sustainable goods and services.</w:t>
      </w:r>
    </w:p>
    <w:p w14:paraId="7850035A" w14:textId="77777777" w:rsidR="00AD2F87" w:rsidRPr="00337F5C" w:rsidRDefault="00AD2F87" w:rsidP="00AD2F87">
      <w:pPr>
        <w:pStyle w:val="ListParagraph"/>
        <w:numPr>
          <w:ilvl w:val="0"/>
          <w:numId w:val="12"/>
        </w:numPr>
        <w:rPr>
          <w:rFonts w:cs="Arial"/>
          <w:szCs w:val="24"/>
        </w:rPr>
      </w:pPr>
      <w:r w:rsidRPr="00337F5C">
        <w:rPr>
          <w:rFonts w:cs="Arial"/>
          <w:szCs w:val="24"/>
        </w:rPr>
        <w:t>Demonstrate collaboration and knowledge sharing throughout the supply chain to minimise carbon footprint and emissions throughout the supply chain for the contract</w:t>
      </w:r>
    </w:p>
    <w:p w14:paraId="309D84B0" w14:textId="77777777" w:rsidR="00AD2F87" w:rsidRDefault="00AD2F87" w:rsidP="00AD2F87">
      <w:pPr>
        <w:rPr>
          <w:rFonts w:cs="Arial"/>
          <w:szCs w:val="24"/>
          <w:lang w:val="en-US"/>
        </w:rPr>
      </w:pPr>
    </w:p>
    <w:p w14:paraId="25F82A7B" w14:textId="77777777" w:rsidR="00AD2F87" w:rsidRPr="005C3C0C" w:rsidRDefault="00AD2F87" w:rsidP="00AD2F87">
      <w:pPr>
        <w:jc w:val="both"/>
        <w:rPr>
          <w:rFonts w:cs="Arial"/>
          <w:szCs w:val="24"/>
        </w:rPr>
      </w:pPr>
      <w:bookmarkStart w:id="41" w:name="_Hlk140660701"/>
      <w:r w:rsidRPr="005C3C0C">
        <w:rPr>
          <w:rFonts w:cs="Arial"/>
          <w:szCs w:val="24"/>
          <w:lang w:val="en-US"/>
        </w:rPr>
        <w:t>T</w:t>
      </w:r>
      <w:r w:rsidRPr="005C3C0C">
        <w:rPr>
          <w:rFonts w:cs="Arial"/>
          <w:szCs w:val="24"/>
        </w:rPr>
        <w:t>he Action Plan must identify:</w:t>
      </w:r>
    </w:p>
    <w:p w14:paraId="3C8282A8" w14:textId="77777777" w:rsidR="00AD2F87" w:rsidRPr="005C3C0C" w:rsidRDefault="00AD2F87" w:rsidP="00AD2F87">
      <w:pPr>
        <w:pStyle w:val="ListParagraph"/>
        <w:numPr>
          <w:ilvl w:val="0"/>
          <w:numId w:val="38"/>
        </w:numPr>
        <w:jc w:val="both"/>
        <w:rPr>
          <w:rFonts w:cs="Arial"/>
          <w:szCs w:val="24"/>
        </w:rPr>
      </w:pPr>
      <w:r w:rsidRPr="005C3C0C">
        <w:rPr>
          <w:rFonts w:cs="Arial"/>
          <w:szCs w:val="24"/>
        </w:rPr>
        <w:t>the specific environmental initiatives that will be</w:t>
      </w:r>
      <w:r>
        <w:rPr>
          <w:rFonts w:cs="Arial"/>
          <w:szCs w:val="24"/>
        </w:rPr>
        <w:t xml:space="preserve"> delivered</w:t>
      </w:r>
      <w:r w:rsidRPr="005C3C0C">
        <w:rPr>
          <w:rFonts w:cs="Arial"/>
          <w:szCs w:val="24"/>
        </w:rPr>
        <w:t xml:space="preserve"> including all relevant </w:t>
      </w:r>
      <w:proofErr w:type="gramStart"/>
      <w:r w:rsidRPr="005C3C0C">
        <w:rPr>
          <w:rFonts w:cs="Arial"/>
          <w:szCs w:val="24"/>
        </w:rPr>
        <w:t>targets</w:t>
      </w:r>
      <w:r>
        <w:rPr>
          <w:rFonts w:cs="Arial"/>
          <w:szCs w:val="24"/>
        </w:rPr>
        <w:t>;</w:t>
      </w:r>
      <w:proofErr w:type="gramEnd"/>
    </w:p>
    <w:p w14:paraId="75DB35EE" w14:textId="77777777" w:rsidR="00AD2F87" w:rsidRPr="005C3C0C" w:rsidRDefault="00AD2F87" w:rsidP="00AD2F87">
      <w:pPr>
        <w:pStyle w:val="ListParagraph"/>
        <w:numPr>
          <w:ilvl w:val="0"/>
          <w:numId w:val="38"/>
        </w:numPr>
        <w:jc w:val="both"/>
        <w:rPr>
          <w:rFonts w:cs="Arial"/>
          <w:szCs w:val="24"/>
        </w:rPr>
      </w:pPr>
      <w:r w:rsidRPr="005C3C0C">
        <w:rPr>
          <w:rFonts w:cs="Arial"/>
          <w:szCs w:val="24"/>
        </w:rPr>
        <w:t>timeframe for each initiative</w:t>
      </w:r>
      <w:r>
        <w:rPr>
          <w:rFonts w:cs="Arial"/>
          <w:szCs w:val="24"/>
        </w:rPr>
        <w:t xml:space="preserve">; and </w:t>
      </w:r>
    </w:p>
    <w:p w14:paraId="75B0CF90" w14:textId="77777777" w:rsidR="00AD2F87" w:rsidRPr="007A07E5" w:rsidRDefault="00AD2F87" w:rsidP="00AD2F87">
      <w:pPr>
        <w:pStyle w:val="ListParagraph"/>
        <w:numPr>
          <w:ilvl w:val="0"/>
          <w:numId w:val="38"/>
        </w:numPr>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w:t>
      </w:r>
      <w:r>
        <w:rPr>
          <w:rFonts w:cs="Arial"/>
          <w:szCs w:val="24"/>
          <w:lang w:val="en-US"/>
        </w:rPr>
        <w:t>Action Plan</w:t>
      </w:r>
      <w:r w:rsidRPr="00337F5C">
        <w:rPr>
          <w:rFonts w:cs="Arial"/>
          <w:szCs w:val="24"/>
          <w:lang w:val="en-US"/>
        </w:rPr>
        <w:t xml:space="preserve"> for </w:t>
      </w:r>
      <w:r>
        <w:rPr>
          <w:rFonts w:cs="Arial"/>
          <w:szCs w:val="24"/>
          <w:lang w:val="en-US"/>
        </w:rPr>
        <w:t>Working Towards Net Zero Emissions</w:t>
      </w:r>
      <w:r>
        <w:rPr>
          <w:rFonts w:cs="Arial"/>
          <w:szCs w:val="24"/>
        </w:rPr>
        <w:t>, including throughout the supply chain.</w:t>
      </w:r>
    </w:p>
    <w:bookmarkEnd w:id="41"/>
    <w:p w14:paraId="1B17BAEE" w14:textId="37A2E7E6" w:rsidR="00AD2F87" w:rsidRPr="00337F5C" w:rsidRDefault="00AD2F87" w:rsidP="00AD2F87">
      <w:pPr>
        <w:rPr>
          <w:rFonts w:cs="Arial"/>
          <w:szCs w:val="24"/>
          <w:lang w:val="en-US"/>
        </w:rPr>
      </w:pPr>
      <w:r w:rsidRPr="00337F5C">
        <w:rPr>
          <w:rFonts w:cs="Arial"/>
          <w:szCs w:val="24"/>
          <w:lang w:val="en-US"/>
        </w:rPr>
        <w:t xml:space="preserve">At end of year review meetings, the </w:t>
      </w:r>
      <w:r>
        <w:rPr>
          <w:rFonts w:cs="Arial"/>
          <w:szCs w:val="24"/>
          <w:lang w:val="en-US"/>
        </w:rPr>
        <w:t>Supplier</w:t>
      </w:r>
      <w:r w:rsidRPr="00337F5C">
        <w:rPr>
          <w:rFonts w:cs="Arial"/>
          <w:szCs w:val="24"/>
          <w:lang w:val="en-US"/>
        </w:rPr>
        <w:t xml:space="preserve"> will submit an annual progress report to the Authority, detailing the progress made in relation to the </w:t>
      </w:r>
      <w:r>
        <w:rPr>
          <w:rFonts w:cs="Arial"/>
          <w:szCs w:val="24"/>
          <w:lang w:val="en-US"/>
        </w:rPr>
        <w:t>Action Plan</w:t>
      </w:r>
      <w:r w:rsidRPr="00337F5C">
        <w:rPr>
          <w:rFonts w:cs="Arial"/>
          <w:szCs w:val="24"/>
          <w:lang w:val="en-US"/>
        </w:rPr>
        <w:t xml:space="preserve"> for </w:t>
      </w:r>
      <w:r>
        <w:rPr>
          <w:rFonts w:cs="Arial"/>
          <w:szCs w:val="24"/>
        </w:rPr>
        <w:t>Working Towards Net Zero</w:t>
      </w:r>
      <w:r w:rsidRPr="00337F5C">
        <w:rPr>
          <w:rFonts w:cs="Arial"/>
          <w:szCs w:val="24"/>
        </w:rPr>
        <w:t xml:space="preserve"> Emissions </w:t>
      </w:r>
      <w:r w:rsidRPr="00337F5C">
        <w:rPr>
          <w:rFonts w:cs="Arial"/>
          <w:szCs w:val="24"/>
          <w:lang w:val="en-US"/>
        </w:rPr>
        <w:t xml:space="preserve">and setting out the quarterly actions for the year ahead. </w:t>
      </w:r>
    </w:p>
    <w:p w14:paraId="786AFA6C" w14:textId="77777777" w:rsidR="00AD2F87" w:rsidRPr="00337F5C" w:rsidRDefault="00AD2F87" w:rsidP="00AD2F87">
      <w:pPr>
        <w:rPr>
          <w:rFonts w:cs="Arial"/>
          <w:szCs w:val="24"/>
          <w:lang w:val="en-US"/>
        </w:rPr>
      </w:pPr>
      <w:r w:rsidRPr="00337F5C">
        <w:rPr>
          <w:rFonts w:cs="Arial"/>
          <w:szCs w:val="24"/>
          <w:lang w:val="en-US"/>
        </w:rPr>
        <w:t xml:space="preserve">The report shall be in writing and shall detail the steps taken by the </w:t>
      </w:r>
      <w:r>
        <w:rPr>
          <w:rFonts w:cs="Arial"/>
          <w:szCs w:val="24"/>
          <w:lang w:val="en-US"/>
        </w:rPr>
        <w:t>Supplier</w:t>
      </w:r>
      <w:r w:rsidRPr="00337F5C">
        <w:rPr>
          <w:rFonts w:cs="Arial"/>
          <w:szCs w:val="24"/>
          <w:lang w:val="en-US"/>
        </w:rPr>
        <w:t xml:space="preserve"> and its sub</w:t>
      </w:r>
      <w:r>
        <w:rPr>
          <w:rFonts w:cs="Arial"/>
          <w:szCs w:val="24"/>
          <w:lang w:val="en-US"/>
        </w:rPr>
        <w:t>-Supplier</w:t>
      </w:r>
      <w:r w:rsidRPr="00337F5C">
        <w:rPr>
          <w:rFonts w:cs="Arial"/>
          <w:szCs w:val="24"/>
          <w:lang w:val="en-US"/>
        </w:rPr>
        <w:t xml:space="preserve">s (if any) to implement the </w:t>
      </w:r>
      <w:r>
        <w:rPr>
          <w:rFonts w:cs="Arial"/>
          <w:szCs w:val="24"/>
          <w:lang w:val="en-US"/>
        </w:rPr>
        <w:t>Action Plan</w:t>
      </w:r>
      <w:r w:rsidRPr="00337F5C">
        <w:rPr>
          <w:rFonts w:cs="Arial"/>
          <w:szCs w:val="24"/>
          <w:lang w:val="en-US"/>
        </w:rPr>
        <w:t xml:space="preserve"> for </w:t>
      </w:r>
      <w:r>
        <w:rPr>
          <w:rFonts w:cs="Arial"/>
          <w:szCs w:val="24"/>
          <w:lang w:val="en-US"/>
        </w:rPr>
        <w:t xml:space="preserve">Working Towards Net Zero Emissions </w:t>
      </w:r>
      <w:r w:rsidRPr="00337F5C">
        <w:rPr>
          <w:rFonts w:cs="Arial"/>
          <w:szCs w:val="24"/>
          <w:lang w:val="en-US"/>
        </w:rPr>
        <w:t>on the Contract. The Authority reserves the right to request an updated progress report at interims throughout the Contract.</w:t>
      </w:r>
    </w:p>
    <w:p w14:paraId="7FCBABB8" w14:textId="77777777" w:rsidR="00BE2218" w:rsidRDefault="00BE2218" w:rsidP="00AD2F87">
      <w:pPr>
        <w:rPr>
          <w:rFonts w:cs="Arial"/>
          <w:b/>
          <w:bCs/>
          <w:szCs w:val="24"/>
        </w:rPr>
      </w:pPr>
    </w:p>
    <w:p w14:paraId="0C49076B" w14:textId="1E781509" w:rsidR="00AD2F87" w:rsidRPr="000A3FDC" w:rsidRDefault="00AD2F87" w:rsidP="00AD2F87">
      <w:pPr>
        <w:rPr>
          <w:rFonts w:cs="Arial"/>
          <w:b/>
          <w:bCs/>
          <w:szCs w:val="24"/>
        </w:rPr>
      </w:pPr>
      <w:r w:rsidRPr="000A3FDC">
        <w:rPr>
          <w:rFonts w:cs="Arial"/>
          <w:b/>
          <w:bCs/>
          <w:szCs w:val="24"/>
        </w:rPr>
        <w:t xml:space="preserve">X.X </w:t>
      </w:r>
      <w:r w:rsidRPr="000A3FDC">
        <w:rPr>
          <w:rFonts w:cs="Arial"/>
          <w:b/>
          <w:bCs/>
          <w:szCs w:val="24"/>
        </w:rPr>
        <w:tab/>
        <w:t>Climate change and carbon reduction training for staff</w:t>
      </w:r>
    </w:p>
    <w:p w14:paraId="68AE5D13" w14:textId="77777777" w:rsidR="00AD2F87" w:rsidRPr="000A3FDC" w:rsidRDefault="00AD2F87" w:rsidP="00AD2F87">
      <w:pPr>
        <w:rPr>
          <w:rFonts w:cs="Arial"/>
          <w:szCs w:val="24"/>
        </w:rPr>
      </w:pPr>
      <w:r w:rsidRPr="000A3FDC">
        <w:rPr>
          <w:rFonts w:cs="Arial"/>
          <w:szCs w:val="24"/>
        </w:rPr>
        <w:t>The delivery of climate change and carbon reduction training for staff working on the contract.  The climate change and carbon reduction training will be designed to influence and support staff to support environmental protection and improvement, reduce waste and work towards net zero greenhouse gas emissions</w:t>
      </w:r>
      <w:r>
        <w:rPr>
          <w:rFonts w:cs="Arial"/>
          <w:szCs w:val="24"/>
        </w:rPr>
        <w:t>.</w:t>
      </w:r>
    </w:p>
    <w:p w14:paraId="04358D81" w14:textId="77777777" w:rsidR="00AD2F87" w:rsidRPr="000A3FDC" w:rsidRDefault="00AD2F87" w:rsidP="00AD2F87">
      <w:pPr>
        <w:rPr>
          <w:rFonts w:cs="Arial"/>
          <w:szCs w:val="24"/>
        </w:rPr>
      </w:pPr>
      <w:r w:rsidRPr="000A3FDC">
        <w:rPr>
          <w:rFonts w:cs="Arial"/>
          <w:szCs w:val="24"/>
        </w:rPr>
        <w:lastRenderedPageBreak/>
        <w:t>The Supplier will establish a relevant baseline before delivery of each training event and measure and report the impact of the training post-delivery.</w:t>
      </w:r>
    </w:p>
    <w:p w14:paraId="15823B0C" w14:textId="77777777" w:rsidR="00AD2F87" w:rsidRDefault="00AD2F87" w:rsidP="00AD2F87">
      <w:pPr>
        <w:rPr>
          <w:rFonts w:cs="Arial"/>
          <w:szCs w:val="24"/>
        </w:rPr>
      </w:pPr>
      <w:r w:rsidRPr="000A3FDC">
        <w:rPr>
          <w:rFonts w:cs="Arial"/>
          <w:szCs w:val="24"/>
        </w:rPr>
        <w:t xml:space="preserve">The Supplier shall agree the scope of the training with the Authority prior to delivery.  </w:t>
      </w:r>
    </w:p>
    <w:p w14:paraId="40200324" w14:textId="77777777" w:rsidR="00AD2F87" w:rsidRPr="000A3FDC" w:rsidRDefault="00AD2F87" w:rsidP="00AD2F87">
      <w:pPr>
        <w:rPr>
          <w:rFonts w:cs="Arial"/>
          <w:szCs w:val="24"/>
        </w:rPr>
      </w:pPr>
    </w:p>
    <w:p w14:paraId="2725565E" w14:textId="7FA7417C" w:rsidR="00AD2F87" w:rsidRPr="001A51DE" w:rsidRDefault="00AD2F87" w:rsidP="00AD2F87">
      <w:pPr>
        <w:pStyle w:val="Heading2"/>
        <w:rPr>
          <w:rFonts w:cs="Arial"/>
          <w:b w:val="0"/>
          <w:szCs w:val="28"/>
          <w:lang w:val="en-US"/>
        </w:rPr>
      </w:pPr>
      <w:r w:rsidRPr="001A51DE">
        <w:rPr>
          <w:rFonts w:cs="Arial"/>
          <w:szCs w:val="28"/>
          <w:lang w:val="en-US"/>
        </w:rPr>
        <w:t>X.0</w:t>
      </w:r>
      <w:r w:rsidRPr="001A51DE">
        <w:rPr>
          <w:rFonts w:cs="Arial"/>
          <w:szCs w:val="28"/>
          <w:lang w:val="en-US"/>
        </w:rPr>
        <w:tab/>
      </w:r>
      <w:r w:rsidRPr="00B1701B">
        <w:rPr>
          <w:rFonts w:cs="Arial"/>
          <w:szCs w:val="28"/>
          <w:lang w:val="en-US"/>
        </w:rPr>
        <w:t xml:space="preserve">Packaging and </w:t>
      </w:r>
      <w:r w:rsidR="00BE2218">
        <w:rPr>
          <w:rFonts w:cs="Arial"/>
          <w:szCs w:val="28"/>
          <w:lang w:val="en-US"/>
        </w:rPr>
        <w:t>W</w:t>
      </w:r>
      <w:r w:rsidRPr="00B1701B">
        <w:rPr>
          <w:rFonts w:cs="Arial"/>
          <w:szCs w:val="28"/>
          <w:lang w:val="en-US"/>
        </w:rPr>
        <w:t xml:space="preserve">aste </w:t>
      </w:r>
      <w:r>
        <w:rPr>
          <w:rFonts w:cs="Arial"/>
          <w:szCs w:val="28"/>
          <w:lang w:val="en-US"/>
        </w:rPr>
        <w:t>Action Plan</w:t>
      </w:r>
      <w:r w:rsidRPr="00B1701B">
        <w:rPr>
          <w:rFonts w:cs="Arial"/>
          <w:szCs w:val="28"/>
          <w:lang w:val="en-US"/>
        </w:rPr>
        <w:t xml:space="preserve"> for the contact</w:t>
      </w:r>
    </w:p>
    <w:p w14:paraId="5E6F2944" w14:textId="0F7F385D" w:rsidR="00AD2F87" w:rsidRPr="00B15D57" w:rsidRDefault="00AD2F87" w:rsidP="00AD2F87">
      <w:pPr>
        <w:rPr>
          <w:rFonts w:cs="Arial"/>
          <w:szCs w:val="24"/>
        </w:rPr>
      </w:pPr>
      <w:r w:rsidRPr="00701F81">
        <w:rPr>
          <w:rFonts w:cs="Arial"/>
          <w:szCs w:val="24"/>
        </w:rPr>
        <w:t>Statistics from Keep Northern Ireland Beautiful</w:t>
      </w:r>
      <w:r w:rsidRPr="00701F81">
        <w:rPr>
          <w:rStyle w:val="FootnoteReference"/>
          <w:rFonts w:cs="Arial"/>
        </w:rPr>
        <w:footnoteReference w:id="18"/>
      </w:r>
      <w:r w:rsidRPr="00701F81">
        <w:rPr>
          <w:rFonts w:cs="Arial"/>
          <w:szCs w:val="24"/>
        </w:rPr>
        <w:t xml:space="preserve"> showed that there were 1.3 million pieces of litter on our streets at any one time, equating to 28 tonnes of rubbish, resulting in an annual clean-up bill of £45 million. A total of 71% of all waste collected was made up of plastics, much of which can end up in landfill and pollution of waterways and oceans. These figures demonstrate the need to further reduce single use plastics and </w:t>
      </w:r>
      <w:r w:rsidRPr="00B15D57">
        <w:rPr>
          <w:rFonts w:cs="Arial"/>
          <w:szCs w:val="24"/>
        </w:rPr>
        <w:t>encourage the use of recycled materials in packaging.</w:t>
      </w:r>
    </w:p>
    <w:p w14:paraId="698EFCBA" w14:textId="77777777" w:rsidR="00AD2F87" w:rsidRPr="00B15D57" w:rsidRDefault="00AD2F87" w:rsidP="00AD2F87">
      <w:pPr>
        <w:rPr>
          <w:rFonts w:cs="Arial"/>
          <w:color w:val="000000"/>
          <w:szCs w:val="24"/>
        </w:rPr>
      </w:pPr>
      <w:r w:rsidRPr="00B15D57">
        <w:rPr>
          <w:rFonts w:cs="Arial"/>
          <w:szCs w:val="24"/>
          <w:lang w:val="en-US"/>
        </w:rPr>
        <w:t xml:space="preserve">The Supplier will develop, implement and maintain a packaging and waste </w:t>
      </w:r>
      <w:r>
        <w:rPr>
          <w:rFonts w:cs="Arial"/>
          <w:szCs w:val="24"/>
          <w:lang w:val="en-US"/>
        </w:rPr>
        <w:t>action plan</w:t>
      </w:r>
      <w:r w:rsidRPr="00B15D57">
        <w:rPr>
          <w:rFonts w:cs="Arial"/>
          <w:szCs w:val="24"/>
          <w:lang w:val="en-US"/>
        </w:rPr>
        <w:t xml:space="preserve"> to continuously </w:t>
      </w:r>
      <w:r w:rsidRPr="00B15D57">
        <w:rPr>
          <w:rFonts w:cs="Arial"/>
          <w:szCs w:val="24"/>
          <w:lang w:eastAsia="en-GB"/>
        </w:rPr>
        <w:t xml:space="preserve">monitor and reduce packaging and waste throughout the delivery of this </w:t>
      </w:r>
      <w:r w:rsidRPr="00B15D57">
        <w:rPr>
          <w:rFonts w:cs="Arial"/>
          <w:szCs w:val="24"/>
          <w:lang w:val="en-US"/>
        </w:rPr>
        <w:t>Contract</w:t>
      </w:r>
      <w:r w:rsidRPr="00B15D57">
        <w:rPr>
          <w:rFonts w:cs="Arial"/>
          <w:szCs w:val="24"/>
          <w:lang w:eastAsia="en-GB"/>
        </w:rPr>
        <w:t xml:space="preserve">. This should be provided within </w:t>
      </w:r>
      <w:sdt>
        <w:sdtPr>
          <w:rPr>
            <w:rFonts w:cs="Arial"/>
            <w:szCs w:val="24"/>
          </w:rPr>
          <w:alias w:val="insert number of days"/>
          <w:tag w:val="insert number of days"/>
          <w:id w:val="1799497620"/>
          <w:placeholder>
            <w:docPart w:val="4B798B27FDA249BA8BDDFD144C50CD7E"/>
          </w:placeholder>
          <w:showingPlcHdr/>
        </w:sdtPr>
        <w:sdtContent>
          <w:r w:rsidRPr="00B15D57">
            <w:rPr>
              <w:rStyle w:val="PlaceholderText"/>
              <w:rFonts w:cs="Arial"/>
              <w:szCs w:val="24"/>
            </w:rPr>
            <w:t>Click here to enter text.</w:t>
          </w:r>
        </w:sdtContent>
      </w:sdt>
      <w:r w:rsidRPr="00B15D57">
        <w:rPr>
          <w:rFonts w:cs="Arial"/>
          <w:szCs w:val="24"/>
          <w:lang w:eastAsia="en-GB"/>
        </w:rPr>
        <w:t xml:space="preserve"> days of award of the </w:t>
      </w:r>
      <w:r w:rsidRPr="00B15D57">
        <w:rPr>
          <w:rFonts w:cs="Arial"/>
          <w:szCs w:val="24"/>
          <w:lang w:val="en-US"/>
        </w:rPr>
        <w:t>Contract</w:t>
      </w:r>
      <w:r w:rsidRPr="00B15D57">
        <w:rPr>
          <w:rFonts w:cs="Arial"/>
          <w:szCs w:val="24"/>
          <w:lang w:eastAsia="en-GB"/>
        </w:rPr>
        <w:t xml:space="preserve"> and </w:t>
      </w:r>
      <w:r w:rsidRPr="00B15D57">
        <w:rPr>
          <w:rFonts w:cs="Arial"/>
          <w:szCs w:val="24"/>
        </w:rPr>
        <w:t>must at least include and address among other things:</w:t>
      </w:r>
    </w:p>
    <w:p w14:paraId="2D826268" w14:textId="77777777" w:rsidR="00AD2F87" w:rsidRPr="00B15D57" w:rsidRDefault="00AD2F87" w:rsidP="00AD2F87">
      <w:pPr>
        <w:pStyle w:val="ListParagraph"/>
        <w:numPr>
          <w:ilvl w:val="1"/>
          <w:numId w:val="28"/>
        </w:numPr>
        <w:ind w:left="426"/>
        <w:rPr>
          <w:rFonts w:cs="Arial"/>
          <w:szCs w:val="24"/>
        </w:rPr>
      </w:pPr>
      <w:r w:rsidRPr="00B15D57">
        <w:rPr>
          <w:rFonts w:cs="Arial"/>
          <w:szCs w:val="24"/>
        </w:rPr>
        <w:t xml:space="preserve">baseline measurements of the packaging </w:t>
      </w:r>
      <w:proofErr w:type="gramStart"/>
      <w:r w:rsidRPr="00B15D57">
        <w:rPr>
          <w:rFonts w:cs="Arial"/>
          <w:szCs w:val="24"/>
        </w:rPr>
        <w:t>used</w:t>
      </w:r>
      <w:proofErr w:type="gramEnd"/>
      <w:r w:rsidRPr="00B15D57">
        <w:rPr>
          <w:rFonts w:cs="Arial"/>
          <w:szCs w:val="24"/>
        </w:rPr>
        <w:t xml:space="preserve"> and waste produced through the current contract delivery </w:t>
      </w:r>
      <w:proofErr w:type="gramStart"/>
      <w:r w:rsidRPr="00B15D57">
        <w:rPr>
          <w:rFonts w:cs="Arial"/>
          <w:szCs w:val="24"/>
        </w:rPr>
        <w:t>arrangements;</w:t>
      </w:r>
      <w:proofErr w:type="gramEnd"/>
    </w:p>
    <w:p w14:paraId="7E060CC4" w14:textId="77777777" w:rsidR="00AD2F87" w:rsidRPr="00DF004F" w:rsidRDefault="00AD2F87" w:rsidP="00AD2F87">
      <w:pPr>
        <w:pStyle w:val="ListParagraph"/>
        <w:numPr>
          <w:ilvl w:val="1"/>
          <w:numId w:val="28"/>
        </w:numPr>
        <w:ind w:left="426"/>
        <w:rPr>
          <w:rFonts w:cs="Arial"/>
          <w:szCs w:val="24"/>
        </w:rPr>
      </w:pPr>
      <w:r w:rsidRPr="00DF004F">
        <w:rPr>
          <w:rFonts w:cs="Arial"/>
          <w:szCs w:val="24"/>
        </w:rPr>
        <w:t xml:space="preserve">the actions the Supplier will undertake to minimise packaging and waste in the production, processing and transport elements of the contract by reviewing their onsite operations and by engaging with the supply chain    </w:t>
      </w:r>
    </w:p>
    <w:p w14:paraId="4924A500" w14:textId="77777777" w:rsidR="00AD2F87" w:rsidRPr="00B15D57" w:rsidRDefault="00AD2F87" w:rsidP="00AD2F87">
      <w:pPr>
        <w:pStyle w:val="ListParagraph"/>
        <w:numPr>
          <w:ilvl w:val="1"/>
          <w:numId w:val="28"/>
        </w:numPr>
        <w:ind w:left="426"/>
        <w:rPr>
          <w:rFonts w:cs="Arial"/>
          <w:szCs w:val="24"/>
        </w:rPr>
      </w:pPr>
      <w:r w:rsidRPr="00B15D57">
        <w:rPr>
          <w:rFonts w:cs="Arial"/>
          <w:szCs w:val="24"/>
        </w:rPr>
        <w:t xml:space="preserve">the actions the Supplier will undertake to use the most efficient transport and delivery </w:t>
      </w:r>
      <w:proofErr w:type="gramStart"/>
      <w:r w:rsidRPr="00B15D57">
        <w:rPr>
          <w:rFonts w:cs="Arial"/>
          <w:szCs w:val="24"/>
        </w:rPr>
        <w:t>arrangements;</w:t>
      </w:r>
      <w:proofErr w:type="gramEnd"/>
    </w:p>
    <w:p w14:paraId="1DDADD20" w14:textId="49AAFEA4" w:rsidR="00AD2F87" w:rsidRPr="00B15D57" w:rsidRDefault="00AD2F87" w:rsidP="00AD2F87">
      <w:pPr>
        <w:pStyle w:val="ListParagraph"/>
        <w:numPr>
          <w:ilvl w:val="1"/>
          <w:numId w:val="28"/>
        </w:numPr>
        <w:ind w:left="426"/>
        <w:rPr>
          <w:rFonts w:cs="Arial"/>
          <w:szCs w:val="24"/>
        </w:rPr>
      </w:pPr>
      <w:r w:rsidRPr="00B15D57">
        <w:rPr>
          <w:rFonts w:cs="Arial"/>
          <w:szCs w:val="24"/>
        </w:rPr>
        <w:t xml:space="preserve">the actions the Supplier will undertake to reduce the consumption of resources, in particular the use of single use </w:t>
      </w:r>
      <w:proofErr w:type="gramStart"/>
      <w:r w:rsidRPr="00B15D57">
        <w:rPr>
          <w:rFonts w:cs="Arial"/>
          <w:szCs w:val="24"/>
        </w:rPr>
        <w:t>plastic;</w:t>
      </w:r>
      <w:proofErr w:type="gramEnd"/>
    </w:p>
    <w:p w14:paraId="7061CC38" w14:textId="77777777" w:rsidR="00AD2F87" w:rsidRPr="00B15D57" w:rsidRDefault="00AD2F87" w:rsidP="00AD2F87">
      <w:pPr>
        <w:pStyle w:val="ListParagraph"/>
        <w:numPr>
          <w:ilvl w:val="1"/>
          <w:numId w:val="28"/>
        </w:numPr>
        <w:ind w:left="426"/>
        <w:rPr>
          <w:rFonts w:cs="Arial"/>
          <w:szCs w:val="24"/>
        </w:rPr>
      </w:pPr>
      <w:r w:rsidRPr="00B15D57">
        <w:rPr>
          <w:rFonts w:cs="Arial"/>
          <w:szCs w:val="24"/>
        </w:rPr>
        <w:t xml:space="preserve">the actions the Supplier will undertake to </w:t>
      </w:r>
      <w:r w:rsidRPr="00B15D57">
        <w:rPr>
          <w:rFonts w:cs="Arial"/>
          <w:szCs w:val="24"/>
          <w:lang w:eastAsia="en-GB"/>
        </w:rPr>
        <w:t xml:space="preserve">include circular solutions to reduce packaging and </w:t>
      </w:r>
      <w:proofErr w:type="gramStart"/>
      <w:r w:rsidRPr="00B15D57">
        <w:rPr>
          <w:rFonts w:cs="Arial"/>
          <w:szCs w:val="24"/>
          <w:lang w:eastAsia="en-GB"/>
        </w:rPr>
        <w:t>waste;</w:t>
      </w:r>
      <w:proofErr w:type="gramEnd"/>
    </w:p>
    <w:p w14:paraId="72E47800" w14:textId="77777777" w:rsidR="00AD2F87" w:rsidRPr="00B15D57" w:rsidRDefault="00AD2F87" w:rsidP="00AD2F87">
      <w:pPr>
        <w:pStyle w:val="ListParagraph"/>
        <w:numPr>
          <w:ilvl w:val="0"/>
          <w:numId w:val="29"/>
        </w:numPr>
        <w:spacing w:after="0"/>
        <w:ind w:left="426"/>
        <w:jc w:val="both"/>
        <w:rPr>
          <w:rFonts w:cs="Arial"/>
          <w:szCs w:val="24"/>
        </w:rPr>
      </w:pPr>
      <w:r w:rsidRPr="00B15D57">
        <w:rPr>
          <w:rFonts w:cs="Arial"/>
          <w:szCs w:val="24"/>
        </w:rPr>
        <w:t xml:space="preserve">how the Supplier will monitor and measure the impact of the actions they are taking to minimise packaging and </w:t>
      </w:r>
      <w:proofErr w:type="gramStart"/>
      <w:r w:rsidRPr="00B15D57">
        <w:rPr>
          <w:rFonts w:cs="Arial"/>
          <w:szCs w:val="24"/>
        </w:rPr>
        <w:t>waste</w:t>
      </w:r>
      <w:r>
        <w:rPr>
          <w:rFonts w:cs="Arial"/>
          <w:szCs w:val="24"/>
        </w:rPr>
        <w:t>;</w:t>
      </w:r>
      <w:proofErr w:type="gramEnd"/>
    </w:p>
    <w:p w14:paraId="41DC9B59" w14:textId="77777777" w:rsidR="00AD2F87" w:rsidRPr="00B15D57" w:rsidRDefault="00AD2F87" w:rsidP="00AD2F87">
      <w:pPr>
        <w:pStyle w:val="ListParagraph"/>
        <w:numPr>
          <w:ilvl w:val="0"/>
          <w:numId w:val="29"/>
        </w:numPr>
        <w:spacing w:after="0"/>
        <w:ind w:left="426"/>
        <w:jc w:val="both"/>
        <w:rPr>
          <w:rFonts w:cs="Arial"/>
          <w:szCs w:val="24"/>
        </w:rPr>
      </w:pPr>
      <w:r w:rsidRPr="00B15D57">
        <w:rPr>
          <w:rFonts w:cs="Arial"/>
          <w:szCs w:val="24"/>
        </w:rPr>
        <w:t xml:space="preserve">how the Supplier will review and revise the actions they are taking with suitable regularity to continue to reduce packaging and waste wherever </w:t>
      </w:r>
      <w:proofErr w:type="gramStart"/>
      <w:r w:rsidRPr="00B15D57">
        <w:rPr>
          <w:rFonts w:cs="Arial"/>
          <w:szCs w:val="24"/>
        </w:rPr>
        <w:t>possible</w:t>
      </w:r>
      <w:r>
        <w:rPr>
          <w:rFonts w:cs="Arial"/>
          <w:szCs w:val="24"/>
        </w:rPr>
        <w:t>;</w:t>
      </w:r>
      <w:proofErr w:type="gramEnd"/>
    </w:p>
    <w:p w14:paraId="47408F35" w14:textId="77777777" w:rsidR="00AD2F87" w:rsidRDefault="00AD2F87" w:rsidP="00AD2F87">
      <w:pPr>
        <w:pStyle w:val="ListParagraph"/>
        <w:numPr>
          <w:ilvl w:val="0"/>
          <w:numId w:val="29"/>
        </w:numPr>
        <w:spacing w:after="0"/>
        <w:ind w:left="426"/>
        <w:jc w:val="both"/>
        <w:rPr>
          <w:rFonts w:cs="Arial"/>
          <w:szCs w:val="24"/>
        </w:rPr>
      </w:pPr>
      <w:r w:rsidRPr="00B15D57">
        <w:rPr>
          <w:rFonts w:cs="Arial"/>
          <w:szCs w:val="24"/>
        </w:rPr>
        <w:lastRenderedPageBreak/>
        <w:t xml:space="preserve">how the Supplier will feedback on progress and results to </w:t>
      </w:r>
      <w:proofErr w:type="gramStart"/>
      <w:r w:rsidRPr="00B15D57">
        <w:rPr>
          <w:rFonts w:cs="Arial"/>
          <w:szCs w:val="24"/>
        </w:rPr>
        <w:t>the  Authority</w:t>
      </w:r>
      <w:proofErr w:type="gramEnd"/>
      <w:r>
        <w:rPr>
          <w:rFonts w:cs="Arial"/>
          <w:szCs w:val="24"/>
        </w:rPr>
        <w:t>.</w:t>
      </w:r>
    </w:p>
    <w:p w14:paraId="12C2B0FC" w14:textId="77777777" w:rsidR="00AD2F87" w:rsidRPr="008A3C97" w:rsidRDefault="00AD2F87" w:rsidP="00AD2F87">
      <w:pPr>
        <w:pStyle w:val="ListParagraph"/>
        <w:spacing w:after="0"/>
        <w:ind w:left="426"/>
        <w:jc w:val="both"/>
        <w:rPr>
          <w:rFonts w:cs="Arial"/>
          <w:szCs w:val="24"/>
        </w:rPr>
      </w:pPr>
    </w:p>
    <w:p w14:paraId="520C6706" w14:textId="77777777" w:rsidR="00AD2F87" w:rsidRPr="005C3C0C" w:rsidRDefault="00AD2F87" w:rsidP="00AD2F87">
      <w:pPr>
        <w:jc w:val="both"/>
        <w:rPr>
          <w:rFonts w:cs="Arial"/>
          <w:szCs w:val="24"/>
        </w:rPr>
      </w:pPr>
      <w:r w:rsidRPr="005C3C0C">
        <w:rPr>
          <w:rFonts w:cs="Arial"/>
          <w:szCs w:val="24"/>
          <w:lang w:val="en-US"/>
        </w:rPr>
        <w:t>T</w:t>
      </w:r>
      <w:r w:rsidRPr="005C3C0C">
        <w:rPr>
          <w:rFonts w:cs="Arial"/>
          <w:szCs w:val="24"/>
        </w:rPr>
        <w:t>he Action Plan must identify:</w:t>
      </w:r>
    </w:p>
    <w:p w14:paraId="40D922DA" w14:textId="77777777" w:rsidR="00AD2F87" w:rsidRPr="005C3C0C" w:rsidRDefault="00AD2F87" w:rsidP="00AD2F87">
      <w:pPr>
        <w:pStyle w:val="ListParagraph"/>
        <w:numPr>
          <w:ilvl w:val="0"/>
          <w:numId w:val="38"/>
        </w:numPr>
        <w:jc w:val="both"/>
        <w:rPr>
          <w:rFonts w:cs="Arial"/>
          <w:szCs w:val="24"/>
        </w:rPr>
      </w:pPr>
      <w:r w:rsidRPr="005C3C0C">
        <w:rPr>
          <w:rFonts w:cs="Arial"/>
          <w:szCs w:val="24"/>
        </w:rPr>
        <w:t xml:space="preserve">the specific </w:t>
      </w:r>
      <w:r>
        <w:rPr>
          <w:rFonts w:cs="Arial"/>
          <w:szCs w:val="24"/>
        </w:rPr>
        <w:t>packaging and waste</w:t>
      </w:r>
      <w:r w:rsidRPr="005C3C0C">
        <w:rPr>
          <w:rFonts w:cs="Arial"/>
          <w:szCs w:val="24"/>
        </w:rPr>
        <w:t xml:space="preserve"> initiatives that will be</w:t>
      </w:r>
      <w:r>
        <w:rPr>
          <w:rFonts w:cs="Arial"/>
          <w:szCs w:val="24"/>
        </w:rPr>
        <w:t xml:space="preserve"> delivered</w:t>
      </w:r>
      <w:r w:rsidRPr="005C3C0C">
        <w:rPr>
          <w:rFonts w:cs="Arial"/>
          <w:szCs w:val="24"/>
        </w:rPr>
        <w:t xml:space="preserve"> including all relevant </w:t>
      </w:r>
      <w:proofErr w:type="gramStart"/>
      <w:r w:rsidRPr="005C3C0C">
        <w:rPr>
          <w:rFonts w:cs="Arial"/>
          <w:szCs w:val="24"/>
        </w:rPr>
        <w:t>targets</w:t>
      </w:r>
      <w:r>
        <w:rPr>
          <w:rFonts w:cs="Arial"/>
          <w:szCs w:val="24"/>
        </w:rPr>
        <w:t>;</w:t>
      </w:r>
      <w:proofErr w:type="gramEnd"/>
    </w:p>
    <w:p w14:paraId="651ADE95" w14:textId="77777777" w:rsidR="00AD2F87" w:rsidRPr="005C3C0C" w:rsidRDefault="00AD2F87" w:rsidP="00AD2F87">
      <w:pPr>
        <w:pStyle w:val="ListParagraph"/>
        <w:numPr>
          <w:ilvl w:val="0"/>
          <w:numId w:val="38"/>
        </w:numPr>
        <w:jc w:val="both"/>
        <w:rPr>
          <w:rFonts w:cs="Arial"/>
          <w:szCs w:val="24"/>
        </w:rPr>
      </w:pPr>
      <w:r w:rsidRPr="005C3C0C">
        <w:rPr>
          <w:rFonts w:cs="Arial"/>
          <w:szCs w:val="24"/>
        </w:rPr>
        <w:t>timeframe for each initiative</w:t>
      </w:r>
      <w:r>
        <w:rPr>
          <w:rFonts w:cs="Arial"/>
          <w:szCs w:val="24"/>
        </w:rPr>
        <w:t xml:space="preserve">; and </w:t>
      </w:r>
    </w:p>
    <w:p w14:paraId="52D9EEB7" w14:textId="77777777" w:rsidR="00AD2F87" w:rsidRPr="008A3C97" w:rsidRDefault="00AD2F87" w:rsidP="00AD2F87">
      <w:pPr>
        <w:pStyle w:val="ListParagraph"/>
        <w:numPr>
          <w:ilvl w:val="0"/>
          <w:numId w:val="38"/>
        </w:numPr>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w:t>
      </w:r>
      <w:r>
        <w:rPr>
          <w:rFonts w:cs="Arial"/>
          <w:szCs w:val="24"/>
          <w:lang w:val="en-US"/>
        </w:rPr>
        <w:t>Action Plan</w:t>
      </w:r>
      <w:r w:rsidRPr="00337F5C">
        <w:rPr>
          <w:rFonts w:cs="Arial"/>
          <w:szCs w:val="24"/>
          <w:lang w:val="en-US"/>
        </w:rPr>
        <w:t xml:space="preserve"> for </w:t>
      </w:r>
      <w:r>
        <w:rPr>
          <w:rFonts w:cs="Arial"/>
          <w:szCs w:val="24"/>
          <w:lang w:val="en-US"/>
        </w:rPr>
        <w:t>Reducing Packaging and Waste.</w:t>
      </w:r>
    </w:p>
    <w:p w14:paraId="0DA7D49A" w14:textId="77777777" w:rsidR="00AD2F87" w:rsidRPr="00337F5C" w:rsidRDefault="00AD2F87" w:rsidP="00AD2F87">
      <w:pPr>
        <w:rPr>
          <w:rFonts w:cs="Arial"/>
          <w:szCs w:val="24"/>
          <w:lang w:val="en-US"/>
        </w:rPr>
      </w:pPr>
      <w:r w:rsidRPr="00337F5C">
        <w:rPr>
          <w:rFonts w:cs="Arial"/>
          <w:szCs w:val="24"/>
          <w:lang w:val="en-US"/>
        </w:rPr>
        <w:t xml:space="preserve">At end of year review meetings, the </w:t>
      </w:r>
      <w:r>
        <w:rPr>
          <w:rFonts w:cs="Arial"/>
          <w:szCs w:val="24"/>
          <w:lang w:val="en-US"/>
        </w:rPr>
        <w:t>Supplier</w:t>
      </w:r>
      <w:r w:rsidRPr="00337F5C">
        <w:rPr>
          <w:rFonts w:cs="Arial"/>
          <w:szCs w:val="24"/>
          <w:lang w:val="en-US"/>
        </w:rPr>
        <w:t xml:space="preserve"> will submit an annual progress report to the Authority, detailing the progress made in relation to the </w:t>
      </w:r>
      <w:r>
        <w:rPr>
          <w:rFonts w:cs="Arial"/>
          <w:szCs w:val="24"/>
          <w:lang w:val="en-US"/>
        </w:rPr>
        <w:t xml:space="preserve">Packaging and Waste Action Plan, including baseline measurements, </w:t>
      </w:r>
      <w:r w:rsidRPr="00337F5C">
        <w:rPr>
          <w:rFonts w:cs="Arial"/>
          <w:szCs w:val="24"/>
          <w:lang w:val="en-US"/>
        </w:rPr>
        <w:t xml:space="preserve">and setting out </w:t>
      </w:r>
      <w:proofErr w:type="gramStart"/>
      <w:r w:rsidRPr="00337F5C">
        <w:rPr>
          <w:rFonts w:cs="Arial"/>
          <w:szCs w:val="24"/>
          <w:lang w:val="en-US"/>
        </w:rPr>
        <w:t>the quarterly</w:t>
      </w:r>
      <w:proofErr w:type="gramEnd"/>
      <w:r w:rsidRPr="00337F5C">
        <w:rPr>
          <w:rFonts w:cs="Arial"/>
          <w:szCs w:val="24"/>
          <w:lang w:val="en-US"/>
        </w:rPr>
        <w:t xml:space="preserve"> actions for the year ahead. </w:t>
      </w:r>
    </w:p>
    <w:p w14:paraId="7A93BD8E" w14:textId="77777777" w:rsidR="00AD2F87" w:rsidRDefault="00AD2F87" w:rsidP="00AD2F87">
      <w:pPr>
        <w:rPr>
          <w:rFonts w:cs="Arial"/>
          <w:szCs w:val="24"/>
          <w:lang w:val="en-US"/>
        </w:rPr>
      </w:pPr>
      <w:r w:rsidRPr="00337F5C">
        <w:rPr>
          <w:rFonts w:cs="Arial"/>
          <w:szCs w:val="24"/>
          <w:lang w:val="en-US"/>
        </w:rPr>
        <w:t xml:space="preserve">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w:t>
      </w:r>
      <w:r>
        <w:rPr>
          <w:rFonts w:cs="Arial"/>
          <w:szCs w:val="24"/>
          <w:lang w:val="en-US"/>
        </w:rPr>
        <w:t>Packaging and Waste Action Plan</w:t>
      </w:r>
      <w:r w:rsidRPr="00337F5C">
        <w:rPr>
          <w:rFonts w:cs="Arial"/>
          <w:szCs w:val="24"/>
          <w:lang w:val="en-US"/>
        </w:rPr>
        <w:t xml:space="preserve"> on the Contract. The Authority reserves the right to request an updated progress report at interims throughout the Contract.</w:t>
      </w:r>
    </w:p>
    <w:p w14:paraId="7B66CA87" w14:textId="77777777" w:rsidR="00BE2218" w:rsidRPr="00BE2218" w:rsidRDefault="00BE2218" w:rsidP="00AD2F87">
      <w:pPr>
        <w:rPr>
          <w:rFonts w:cs="Arial"/>
          <w:szCs w:val="24"/>
          <w:lang w:val="en-US"/>
        </w:rPr>
      </w:pPr>
    </w:p>
    <w:p w14:paraId="09DD7F12" w14:textId="2F510666" w:rsidR="00AD2F87" w:rsidRPr="00284E6F" w:rsidRDefault="00AD2F87" w:rsidP="00AD2F87">
      <w:pPr>
        <w:rPr>
          <w:rFonts w:cs="Arial"/>
          <w:b/>
          <w:bCs/>
          <w:szCs w:val="24"/>
        </w:rPr>
      </w:pPr>
      <w:proofErr w:type="gramStart"/>
      <w:r w:rsidRPr="00284E6F">
        <w:rPr>
          <w:rFonts w:cs="Arial"/>
          <w:b/>
          <w:bCs/>
          <w:szCs w:val="24"/>
        </w:rPr>
        <w:t>X.X  Green</w:t>
      </w:r>
      <w:proofErr w:type="gramEnd"/>
      <w:r w:rsidRPr="00284E6F">
        <w:rPr>
          <w:rFonts w:cs="Arial"/>
          <w:b/>
          <w:bCs/>
          <w:szCs w:val="24"/>
        </w:rPr>
        <w:t xml:space="preserve"> transport </w:t>
      </w:r>
      <w:r w:rsidR="00FF104E">
        <w:rPr>
          <w:rFonts w:cs="Arial"/>
          <w:b/>
          <w:bCs/>
          <w:szCs w:val="24"/>
        </w:rPr>
        <w:t>plan</w:t>
      </w:r>
      <w:r w:rsidRPr="00284E6F">
        <w:rPr>
          <w:rFonts w:cs="Arial"/>
          <w:b/>
          <w:bCs/>
          <w:szCs w:val="24"/>
        </w:rPr>
        <w:t xml:space="preserve"> for the contract</w:t>
      </w:r>
    </w:p>
    <w:p w14:paraId="11609C80" w14:textId="5BA34B74" w:rsidR="00AD2F87" w:rsidRPr="00284E6F" w:rsidRDefault="00AD2F87" w:rsidP="00AD2F87">
      <w:pPr>
        <w:rPr>
          <w:rFonts w:cs="Arial"/>
          <w:szCs w:val="24"/>
        </w:rPr>
      </w:pPr>
      <w:r w:rsidRPr="00284E6F">
        <w:rPr>
          <w:rFonts w:cs="Arial"/>
          <w:szCs w:val="24"/>
        </w:rPr>
        <w:t xml:space="preserve">The Supplier will </w:t>
      </w:r>
      <w:r w:rsidRPr="00284E6F">
        <w:rPr>
          <w:rFonts w:cs="Arial"/>
          <w:szCs w:val="24"/>
          <w:lang w:eastAsia="en-GB"/>
        </w:rPr>
        <w:t xml:space="preserve">develop, implement and maintain a Green Transport </w:t>
      </w:r>
      <w:r w:rsidR="00FF104E">
        <w:rPr>
          <w:rFonts w:cs="Arial"/>
          <w:szCs w:val="24"/>
          <w:lang w:eastAsia="en-GB"/>
        </w:rPr>
        <w:t>Plan</w:t>
      </w:r>
      <w:r w:rsidRPr="00284E6F">
        <w:rPr>
          <w:rFonts w:cs="Arial"/>
          <w:szCs w:val="24"/>
          <w:lang w:eastAsia="en-GB"/>
        </w:rPr>
        <w:t xml:space="preserve"> for the contract to reduce carbon emissions, promote sustainable travel and support employees’ health and wellbeing.  </w:t>
      </w:r>
    </w:p>
    <w:p w14:paraId="42608E80" w14:textId="371A82FF" w:rsidR="00AD2F87" w:rsidRPr="00284E6F" w:rsidRDefault="00AD2F87" w:rsidP="00AD2F87">
      <w:pPr>
        <w:rPr>
          <w:rFonts w:cs="Arial"/>
          <w:szCs w:val="24"/>
          <w:lang w:val="en-US"/>
        </w:rPr>
      </w:pPr>
      <w:r w:rsidRPr="00284E6F">
        <w:rPr>
          <w:rFonts w:cs="Arial"/>
          <w:szCs w:val="24"/>
        </w:rPr>
        <w:t xml:space="preserve">The Green Transport </w:t>
      </w:r>
      <w:r w:rsidR="00FF104E">
        <w:rPr>
          <w:rFonts w:cs="Arial"/>
          <w:szCs w:val="24"/>
        </w:rPr>
        <w:t>Plan</w:t>
      </w:r>
      <w:r w:rsidRPr="00284E6F">
        <w:rPr>
          <w:rFonts w:cs="Arial"/>
          <w:szCs w:val="24"/>
        </w:rPr>
        <w:t xml:space="preserve"> </w:t>
      </w:r>
      <w:r w:rsidRPr="00284E6F">
        <w:rPr>
          <w:rFonts w:cs="Arial"/>
          <w:szCs w:val="24"/>
          <w:lang w:eastAsia="en-GB"/>
        </w:rPr>
        <w:t xml:space="preserve">should be provided within </w:t>
      </w:r>
      <w:sdt>
        <w:sdtPr>
          <w:rPr>
            <w:rFonts w:cs="Arial"/>
            <w:b/>
            <w:szCs w:val="24"/>
          </w:rPr>
          <w:alias w:val="insert number of days"/>
          <w:tag w:val="insert number of days"/>
          <w:id w:val="-94257970"/>
          <w:placeholder>
            <w:docPart w:val="F637FED3AAE04596BEFFFA8C66A8789F"/>
          </w:placeholder>
          <w:showingPlcHdr/>
        </w:sdtPr>
        <w:sdtContent>
          <w:r w:rsidRPr="00284E6F">
            <w:rPr>
              <w:rFonts w:cs="Arial"/>
              <w:color w:val="808080"/>
              <w:szCs w:val="24"/>
            </w:rPr>
            <w:t>Click here to enter text.</w:t>
          </w:r>
        </w:sdtContent>
      </w:sdt>
      <w:r w:rsidRPr="00284E6F">
        <w:rPr>
          <w:rFonts w:cs="Arial"/>
          <w:szCs w:val="24"/>
          <w:lang w:eastAsia="en-GB"/>
        </w:rPr>
        <w:t xml:space="preserve"> days of award of the Contract and must at least include and address among other things the Supplier’s actions to:</w:t>
      </w:r>
    </w:p>
    <w:p w14:paraId="0D47A097" w14:textId="77777777" w:rsidR="00AD2F87" w:rsidRPr="00284E6F" w:rsidRDefault="00AD2F87" w:rsidP="00AD2F87">
      <w:pPr>
        <w:pStyle w:val="ListParagraph"/>
        <w:numPr>
          <w:ilvl w:val="0"/>
          <w:numId w:val="34"/>
        </w:numPr>
        <w:rPr>
          <w:rFonts w:cs="Arial"/>
          <w:szCs w:val="24"/>
        </w:rPr>
      </w:pPr>
      <w:r w:rsidRPr="00284E6F">
        <w:rPr>
          <w:rFonts w:cs="Arial"/>
          <w:szCs w:val="24"/>
        </w:rPr>
        <w:t>Establish a relevant baseline before delivery of each Green Transport initiative to enable reporting of the impact of each initiative post-delivery</w:t>
      </w:r>
    </w:p>
    <w:p w14:paraId="0FE87D67" w14:textId="77777777" w:rsidR="00AD2F87" w:rsidRPr="00284E6F" w:rsidRDefault="00AD2F87" w:rsidP="00AD2F87">
      <w:pPr>
        <w:pStyle w:val="ListParagraph"/>
        <w:numPr>
          <w:ilvl w:val="0"/>
          <w:numId w:val="34"/>
        </w:numPr>
        <w:rPr>
          <w:rFonts w:cs="Arial"/>
          <w:szCs w:val="24"/>
        </w:rPr>
      </w:pPr>
      <w:r w:rsidRPr="00284E6F">
        <w:rPr>
          <w:rFonts w:cs="Arial"/>
          <w:szCs w:val="24"/>
        </w:rPr>
        <w:t>Reduce the miles driven via petrol and diesel vehicles included on the contract and/or increase the miles driven using low or no emission vehicles included on the contract</w:t>
      </w:r>
    </w:p>
    <w:p w14:paraId="651F82E6" w14:textId="77777777" w:rsidR="00AD2F87" w:rsidRPr="00284E6F" w:rsidRDefault="00AD2F87" w:rsidP="00AD2F87">
      <w:pPr>
        <w:pStyle w:val="ListParagraph"/>
        <w:numPr>
          <w:ilvl w:val="0"/>
          <w:numId w:val="34"/>
        </w:numPr>
        <w:rPr>
          <w:rFonts w:cs="Arial"/>
          <w:szCs w:val="24"/>
        </w:rPr>
      </w:pPr>
      <w:r w:rsidRPr="00284E6F">
        <w:rPr>
          <w:rFonts w:cs="Arial"/>
          <w:szCs w:val="24"/>
        </w:rPr>
        <w:lastRenderedPageBreak/>
        <w:t>Reduce the freight miles included on the contract as part of a green logistics plan</w:t>
      </w:r>
    </w:p>
    <w:p w14:paraId="04EDB163" w14:textId="3780920A" w:rsidR="00AD2F87" w:rsidRPr="00284E6F" w:rsidRDefault="00151307" w:rsidP="00AD2F87">
      <w:pPr>
        <w:pStyle w:val="ListParagraph"/>
        <w:numPr>
          <w:ilvl w:val="0"/>
          <w:numId w:val="34"/>
        </w:numPr>
        <w:rPr>
          <w:rFonts w:cs="Arial"/>
          <w:szCs w:val="24"/>
        </w:rPr>
      </w:pPr>
      <w:r>
        <w:rPr>
          <w:rFonts w:cs="Arial"/>
          <w:szCs w:val="24"/>
        </w:rPr>
        <w:t>Consider p</w:t>
      </w:r>
      <w:r w:rsidR="00AD2F87" w:rsidRPr="00284E6F">
        <w:rPr>
          <w:rFonts w:cs="Arial"/>
          <w:szCs w:val="24"/>
        </w:rPr>
        <w:t>rovid</w:t>
      </w:r>
      <w:r>
        <w:rPr>
          <w:rFonts w:cs="Arial"/>
          <w:szCs w:val="24"/>
        </w:rPr>
        <w:t>ing</w:t>
      </w:r>
      <w:r w:rsidR="00AD2F87" w:rsidRPr="00284E6F">
        <w:rPr>
          <w:rFonts w:cs="Arial"/>
          <w:szCs w:val="24"/>
        </w:rPr>
        <w:t xml:space="preserve"> subsidised public transport, subsidised cycling schemes and storage, and sustainable corporate transport (such as electric bus from public station to corporate facilities) to all staff included on the contract</w:t>
      </w:r>
    </w:p>
    <w:p w14:paraId="2DBAD1CC" w14:textId="77777777" w:rsidR="00AD2F87" w:rsidRPr="00284E6F" w:rsidRDefault="00AD2F87" w:rsidP="00AD2F87">
      <w:pPr>
        <w:pStyle w:val="ListParagraph"/>
        <w:numPr>
          <w:ilvl w:val="0"/>
          <w:numId w:val="34"/>
        </w:numPr>
        <w:spacing w:after="0"/>
        <w:jc w:val="both"/>
        <w:rPr>
          <w:rFonts w:cs="Arial"/>
          <w:szCs w:val="24"/>
        </w:rPr>
      </w:pPr>
      <w:r w:rsidRPr="00284E6F">
        <w:rPr>
          <w:rFonts w:cs="Arial"/>
          <w:szCs w:val="24"/>
        </w:rPr>
        <w:t>Raise awareness of the positive impacts of sustainable travel amongst the Supplier’s workforce and encourage uptake of sustainable travel options</w:t>
      </w:r>
    </w:p>
    <w:p w14:paraId="730F46BD" w14:textId="77777777" w:rsidR="00AD2F87" w:rsidRPr="00284E6F" w:rsidRDefault="00AD2F87" w:rsidP="00AD2F87">
      <w:pPr>
        <w:rPr>
          <w:rFonts w:cs="Arial"/>
          <w:szCs w:val="24"/>
        </w:rPr>
      </w:pPr>
    </w:p>
    <w:p w14:paraId="1A4E4FA7" w14:textId="1DA5298F" w:rsidR="00AD2F87" w:rsidRPr="00284E6F" w:rsidRDefault="00AD2F87" w:rsidP="00284E6F">
      <w:pPr>
        <w:rPr>
          <w:rFonts w:cs="Arial"/>
          <w:szCs w:val="24"/>
        </w:rPr>
      </w:pPr>
      <w:r w:rsidRPr="00284E6F">
        <w:rPr>
          <w:rFonts w:cs="Arial"/>
          <w:szCs w:val="24"/>
        </w:rPr>
        <w:t xml:space="preserve">At end of year review meetings, the Supplier will submit an annual progress report to the Authority, detailing the progress made in relation to the Green Transport </w:t>
      </w:r>
      <w:r w:rsidR="00FF104E">
        <w:rPr>
          <w:rFonts w:cs="Arial"/>
          <w:szCs w:val="24"/>
        </w:rPr>
        <w:t>Plan</w:t>
      </w:r>
      <w:r w:rsidRPr="00284E6F">
        <w:rPr>
          <w:rFonts w:cs="Arial"/>
          <w:szCs w:val="24"/>
        </w:rPr>
        <w:t xml:space="preserve"> and setting out the quarterly actions for the year ahead. The report shall be in writing and shall detail the steps taken by the Supplier and its sub-Suppliers (if any) to implement the Green Transport </w:t>
      </w:r>
      <w:r w:rsidR="00FF104E">
        <w:rPr>
          <w:rFonts w:cs="Arial"/>
          <w:szCs w:val="24"/>
        </w:rPr>
        <w:t>Plan</w:t>
      </w:r>
      <w:r w:rsidRPr="00284E6F">
        <w:rPr>
          <w:rFonts w:cs="Arial"/>
          <w:szCs w:val="24"/>
        </w:rPr>
        <w:t xml:space="preserve"> on the Contract. The Authority reserves the right to request an updated progress report at interims throughout the Contract.</w:t>
      </w:r>
    </w:p>
    <w:p w14:paraId="658F6AE8" w14:textId="77777777" w:rsidR="00AD2F87" w:rsidRPr="007367F2" w:rsidRDefault="00AD2F87" w:rsidP="00AD2F87">
      <w:pPr>
        <w:rPr>
          <w:rFonts w:cs="Arial"/>
          <w:b/>
          <w:bCs/>
          <w:szCs w:val="24"/>
          <w:highlight w:val="yellow"/>
        </w:rPr>
      </w:pPr>
    </w:p>
    <w:p w14:paraId="4A052451" w14:textId="77777777" w:rsidR="00AD2F87" w:rsidRPr="00326C95" w:rsidRDefault="00AD2F87" w:rsidP="00AD2F87">
      <w:pPr>
        <w:pStyle w:val="Heading2"/>
        <w:rPr>
          <w:rFonts w:cs="Arial"/>
          <w:szCs w:val="24"/>
        </w:rPr>
      </w:pPr>
      <w:r w:rsidRPr="00326C95">
        <w:rPr>
          <w:rFonts w:cs="Arial"/>
          <w:szCs w:val="24"/>
        </w:rPr>
        <w:t xml:space="preserve">X.0 Environmental Initiatives for Improving Air and Water Quality Levels </w:t>
      </w:r>
    </w:p>
    <w:p w14:paraId="424F0FB1" w14:textId="77777777" w:rsidR="00AD2F87" w:rsidRPr="00326C95" w:rsidRDefault="00AD2F87" w:rsidP="00CC71BE">
      <w:pPr>
        <w:rPr>
          <w:rFonts w:eastAsia="Calibri"/>
          <w:b/>
          <w:bCs/>
        </w:rPr>
      </w:pPr>
      <w:r w:rsidRPr="00326C95">
        <w:t>The delivery of environmental initiatives in areas related to the Contract designed to influence staff, suppliers, customers and communities through the delivery of the contract to contribute to improvements of air and water quality and promote nature</w:t>
      </w:r>
      <w:r w:rsidRPr="00326C95">
        <w:rPr>
          <w:rFonts w:eastAsia="Calibri"/>
        </w:rPr>
        <w:t>-based solutions.</w:t>
      </w:r>
    </w:p>
    <w:p w14:paraId="6E19D217" w14:textId="34B9FD3D" w:rsidR="00AD2F87" w:rsidRPr="00122F57" w:rsidRDefault="00AD2F87" w:rsidP="00AD2F87">
      <w:pPr>
        <w:rPr>
          <w:rFonts w:cs="Arial"/>
          <w:szCs w:val="24"/>
        </w:rPr>
      </w:pPr>
      <w:r w:rsidRPr="00122F57">
        <w:rPr>
          <w:rFonts w:cs="Arial"/>
          <w:szCs w:val="24"/>
        </w:rPr>
        <w:t>Activities may include: delivery of climate change training to the contract workforce to promote environmental awareness in the performance of the contract</w:t>
      </w:r>
      <w:r w:rsidR="00122F57" w:rsidRPr="00122F57">
        <w:rPr>
          <w:rFonts w:cs="Arial"/>
          <w:szCs w:val="24"/>
        </w:rPr>
        <w:t>;</w:t>
      </w:r>
      <w:r w:rsidRPr="00122F57">
        <w:rPr>
          <w:rFonts w:cs="Arial"/>
          <w:szCs w:val="24"/>
        </w:rPr>
        <w:t xml:space="preserve"> to support air and water improvement objectives; volunteering opportunities for the contract workforce, e.g. undertaking activities that encourage direct positive impact in relation to improving air and water quality; supply chain events to raise awareness of the </w:t>
      </w:r>
      <w:r w:rsidRPr="00122F57">
        <w:rPr>
          <w:rFonts w:cs="Arial"/>
          <w:iCs/>
          <w:szCs w:val="24"/>
          <w:lang w:eastAsia="en-GB"/>
        </w:rPr>
        <w:t xml:space="preserve">known or anticipated impacts to air and </w:t>
      </w:r>
      <w:r w:rsidR="0070024F" w:rsidRPr="00122F57">
        <w:rPr>
          <w:rFonts w:cs="Arial"/>
          <w:iCs/>
          <w:szCs w:val="24"/>
          <w:lang w:eastAsia="en-GB"/>
        </w:rPr>
        <w:t>w</w:t>
      </w:r>
      <w:r w:rsidRPr="00122F57">
        <w:rPr>
          <w:rFonts w:cs="Arial"/>
          <w:iCs/>
          <w:szCs w:val="24"/>
          <w:lang w:eastAsia="en-GB"/>
        </w:rPr>
        <w:t>ater quality that may affect supply during the lifetime of this contract;</w:t>
      </w:r>
      <w:r w:rsidRPr="00122F57">
        <w:rPr>
          <w:rFonts w:cs="Arial"/>
          <w:szCs w:val="24"/>
        </w:rPr>
        <w:t xml:space="preserve"> or equivalent initiative as agreed with the Authority, at the Authority’s discretion. The Supplier shall agree the scope of activities with the Authority prior to delivery.</w:t>
      </w:r>
    </w:p>
    <w:p w14:paraId="6F9D9F8F" w14:textId="77777777" w:rsidR="00AD2F87" w:rsidRPr="00D738B8" w:rsidRDefault="00AD2F87" w:rsidP="00AD2F87">
      <w:pPr>
        <w:rPr>
          <w:rFonts w:cs="Arial"/>
          <w:szCs w:val="24"/>
        </w:rPr>
      </w:pPr>
      <w:r w:rsidRPr="007367F2">
        <w:rPr>
          <w:rFonts w:cs="Arial"/>
          <w:szCs w:val="24"/>
        </w:rPr>
        <w:t>Each opportunity must be notified to one or more organisations registered on the Social Value Unit website (</w:t>
      </w:r>
      <w:hyperlink r:id="rId37" w:history="1">
        <w:r w:rsidRPr="007367F2">
          <w:rPr>
            <w:rStyle w:val="Hyperlink"/>
            <w:rFonts w:cs="Arial"/>
            <w:szCs w:val="24"/>
          </w:rPr>
          <w:t>www.socialvalueni.org/contractors/find-a-broker/</w:t>
        </w:r>
      </w:hyperlink>
      <w:r w:rsidRPr="007367F2">
        <w:rPr>
          <w:rFonts w:cs="Arial"/>
          <w:szCs w:val="24"/>
        </w:rPr>
        <w:t>) and/or equivalent agencies named by or agreed with the Authority for this purpose.</w:t>
      </w:r>
    </w:p>
    <w:p w14:paraId="61C16386" w14:textId="77777777" w:rsidR="00BE2218" w:rsidRPr="00B46478" w:rsidRDefault="00BE2218" w:rsidP="00B46478"/>
    <w:p w14:paraId="611443CB" w14:textId="7DCB2039" w:rsidR="00AD2F87" w:rsidRDefault="00AD2F87" w:rsidP="00AD2F87">
      <w:pPr>
        <w:pStyle w:val="Heading2"/>
        <w:rPr>
          <w:rFonts w:cs="Arial"/>
          <w:szCs w:val="24"/>
        </w:rPr>
      </w:pPr>
      <w:r w:rsidRPr="00337F5C">
        <w:rPr>
          <w:rFonts w:cs="Arial"/>
          <w:szCs w:val="24"/>
        </w:rPr>
        <w:t xml:space="preserve">X.0 </w:t>
      </w:r>
      <w:r>
        <w:rPr>
          <w:rFonts w:cs="Arial"/>
          <w:szCs w:val="24"/>
        </w:rPr>
        <w:t xml:space="preserve">Circular Economy Action Plan for the </w:t>
      </w:r>
      <w:r w:rsidR="00FF104E">
        <w:rPr>
          <w:rFonts w:cs="Arial"/>
          <w:szCs w:val="24"/>
        </w:rPr>
        <w:t>contract</w:t>
      </w:r>
    </w:p>
    <w:p w14:paraId="11C3B4CE" w14:textId="77777777" w:rsidR="00AD2F87" w:rsidRDefault="00AD2F87" w:rsidP="00AD2F87">
      <w:pPr>
        <w:rPr>
          <w:rFonts w:cs="Arial"/>
          <w:szCs w:val="24"/>
          <w:lang w:val="en-US"/>
        </w:rPr>
      </w:pPr>
      <w:r w:rsidRPr="00337F5C">
        <w:rPr>
          <w:rFonts w:cs="Arial"/>
          <w:szCs w:val="24"/>
        </w:rPr>
        <w:t xml:space="preserve">As set out in the Programme for Government, the Executive aim to develop a </w:t>
      </w:r>
      <w:proofErr w:type="gramStart"/>
      <w:r w:rsidRPr="00337F5C">
        <w:rPr>
          <w:rFonts w:cs="Arial"/>
          <w:szCs w:val="24"/>
        </w:rPr>
        <w:t>regionally-balanced</w:t>
      </w:r>
      <w:proofErr w:type="gramEnd"/>
      <w:r w:rsidRPr="00337F5C">
        <w:rPr>
          <w:rFonts w:cs="Arial"/>
          <w:szCs w:val="24"/>
        </w:rPr>
        <w:t xml:space="preserve"> economy that is globally competitive and carbon neutral and to build a place where everyone can reach their potential.  </w:t>
      </w:r>
      <w:r w:rsidRPr="00337F5C">
        <w:rPr>
          <w:rFonts w:cs="Arial"/>
          <w:szCs w:val="24"/>
          <w:lang w:val="en-US"/>
        </w:rPr>
        <w:t>The Executive’s Green Growth Strategy aims to ensure the sustainability of Northern Ireland’s natural environment, while fostering the necessary conditions for innovation, investment and competition that can give rise to new sources of economic growth, while building resilient ecosystems.  By doing so, we can create jobs, reduce carbon, enhance profitability, lower waste, increase efficiency and protect our environment and climate for future generations.</w:t>
      </w:r>
    </w:p>
    <w:p w14:paraId="1BFBFDCF" w14:textId="77777777" w:rsidR="00AD2F87" w:rsidRDefault="00AD2F87" w:rsidP="00AD2F87">
      <w:pPr>
        <w:rPr>
          <w:rFonts w:cs="Arial"/>
          <w:szCs w:val="24"/>
          <w:lang w:val="en-US"/>
        </w:rPr>
      </w:pPr>
      <w:r w:rsidRPr="00337F5C">
        <w:rPr>
          <w:rFonts w:cs="Arial"/>
          <w:szCs w:val="24"/>
          <w:lang w:val="en-US"/>
        </w:rPr>
        <w:t xml:space="preserve">The </w:t>
      </w:r>
      <w:r>
        <w:rPr>
          <w:rFonts w:cs="Arial"/>
          <w:szCs w:val="24"/>
          <w:lang w:val="en-US"/>
        </w:rPr>
        <w:t>Supplier</w:t>
      </w:r>
      <w:r w:rsidRPr="00337F5C">
        <w:rPr>
          <w:rFonts w:cs="Arial"/>
          <w:szCs w:val="24"/>
          <w:lang w:val="en-US"/>
        </w:rPr>
        <w:t xml:space="preserve"> will develop</w:t>
      </w:r>
      <w:r w:rsidRPr="00337F5C" w:rsidDel="00120531">
        <w:rPr>
          <w:rFonts w:cs="Arial"/>
          <w:szCs w:val="24"/>
          <w:lang w:val="en-US"/>
        </w:rPr>
        <w:t xml:space="preserve"> </w:t>
      </w:r>
      <w:r w:rsidRPr="00337F5C">
        <w:rPr>
          <w:rFonts w:cs="Arial"/>
          <w:szCs w:val="24"/>
          <w:lang w:val="en-US"/>
        </w:rPr>
        <w:t xml:space="preserve">a sound proactive environmental approach in the delivery of this Contract, designed </w:t>
      </w:r>
      <w:r w:rsidRPr="0034725D">
        <w:rPr>
          <w:rFonts w:cs="Arial"/>
          <w:szCs w:val="24"/>
        </w:rPr>
        <w:t>to adopt circular economy principles by keeping resources in use as long as possible, extracting maximum value from them, minimizing waste and promoting resource efficiency</w:t>
      </w:r>
      <w:r>
        <w:rPr>
          <w:rFonts w:cs="Arial"/>
          <w:szCs w:val="24"/>
        </w:rPr>
        <w:t xml:space="preserve"> by:</w:t>
      </w:r>
    </w:p>
    <w:p w14:paraId="2D449FCE" w14:textId="77777777" w:rsidR="00AD2F87" w:rsidRPr="00FB6447" w:rsidRDefault="00AD2F87" w:rsidP="00AD2F87">
      <w:pPr>
        <w:pStyle w:val="ListParagraph"/>
        <w:numPr>
          <w:ilvl w:val="0"/>
          <w:numId w:val="46"/>
        </w:numPr>
        <w:rPr>
          <w:rFonts w:cs="Arial"/>
          <w:szCs w:val="24"/>
          <w:lang w:val="en-US"/>
        </w:rPr>
      </w:pPr>
      <w:r>
        <w:rPr>
          <w:rFonts w:cs="Arial"/>
          <w:szCs w:val="24"/>
          <w:lang w:val="en-US"/>
        </w:rPr>
        <w:t>I</w:t>
      </w:r>
      <w:r w:rsidRPr="00FB6447">
        <w:rPr>
          <w:rFonts w:cs="Arial"/>
          <w:szCs w:val="24"/>
          <w:lang w:val="en-US"/>
        </w:rPr>
        <w:t>mplement</w:t>
      </w:r>
      <w:r>
        <w:rPr>
          <w:rFonts w:cs="Arial"/>
          <w:szCs w:val="24"/>
          <w:lang w:val="en-US"/>
        </w:rPr>
        <w:t>ing</w:t>
      </w:r>
      <w:r w:rsidRPr="00FB6447">
        <w:rPr>
          <w:rFonts w:cs="Arial"/>
          <w:szCs w:val="24"/>
          <w:lang w:val="en-US"/>
        </w:rPr>
        <w:t xml:space="preserve"> circular economy commitments through extending the useful life of products used in the supply chain to deliver this Contract, through relevant durability, repairability and upgradability features of the products, the provision of detailed care instructions to extend the life of the products, and repair and re-use where appropriate</w:t>
      </w:r>
    </w:p>
    <w:p w14:paraId="3CB35EC1" w14:textId="77777777" w:rsidR="00AD2F87" w:rsidRPr="0034725D" w:rsidRDefault="00AD2F87" w:rsidP="00AD2F87">
      <w:pPr>
        <w:pStyle w:val="ListParagraph"/>
        <w:numPr>
          <w:ilvl w:val="0"/>
          <w:numId w:val="46"/>
        </w:numPr>
        <w:rPr>
          <w:rFonts w:cs="Arial"/>
          <w:szCs w:val="24"/>
          <w:lang w:val="en-US"/>
        </w:rPr>
      </w:pPr>
      <w:r>
        <w:rPr>
          <w:rFonts w:cs="Arial"/>
          <w:szCs w:val="24"/>
          <w:lang w:val="en-US"/>
        </w:rPr>
        <w:t>D</w:t>
      </w:r>
      <w:r w:rsidRPr="00FB6447">
        <w:rPr>
          <w:rFonts w:cs="Arial"/>
          <w:szCs w:val="24"/>
          <w:lang w:val="en-US"/>
        </w:rPr>
        <w:t>eliver</w:t>
      </w:r>
      <w:r>
        <w:rPr>
          <w:rFonts w:cs="Arial"/>
          <w:szCs w:val="24"/>
          <w:lang w:val="en-US"/>
        </w:rPr>
        <w:t>ing</w:t>
      </w:r>
      <w:r w:rsidRPr="00FB6447">
        <w:rPr>
          <w:rFonts w:cs="Arial"/>
          <w:szCs w:val="24"/>
          <w:lang w:val="en-US"/>
        </w:rPr>
        <w:t xml:space="preserve"> c</w:t>
      </w:r>
      <w:r>
        <w:rPr>
          <w:rFonts w:cs="Arial"/>
          <w:szCs w:val="24"/>
          <w:lang w:val="en-US"/>
        </w:rPr>
        <w:t>ircular economy</w:t>
      </w:r>
      <w:r w:rsidRPr="00FB6447">
        <w:rPr>
          <w:rFonts w:cs="Arial"/>
          <w:szCs w:val="24"/>
          <w:lang w:val="en-US"/>
        </w:rPr>
        <w:t xml:space="preserve"> training for staff</w:t>
      </w:r>
      <w:r>
        <w:rPr>
          <w:rFonts w:cs="Arial"/>
          <w:szCs w:val="24"/>
          <w:lang w:val="en-US"/>
        </w:rPr>
        <w:t xml:space="preserve"> to raise awareness of the importance of responsible consumption practices and opportunities for circularity on the contract</w:t>
      </w:r>
    </w:p>
    <w:p w14:paraId="4846DF70" w14:textId="74DB7B6D" w:rsidR="00AD2F87" w:rsidRPr="0034725D" w:rsidRDefault="00AD2F87" w:rsidP="00AD2F87">
      <w:pPr>
        <w:pStyle w:val="ListParagraph"/>
        <w:numPr>
          <w:ilvl w:val="0"/>
          <w:numId w:val="46"/>
        </w:numPr>
        <w:spacing w:after="0"/>
        <w:jc w:val="both"/>
        <w:rPr>
          <w:rFonts w:cs="Arial"/>
          <w:szCs w:val="24"/>
        </w:rPr>
      </w:pPr>
      <w:r>
        <w:rPr>
          <w:rFonts w:cs="Arial"/>
          <w:szCs w:val="24"/>
        </w:rPr>
        <w:t>M</w:t>
      </w:r>
      <w:r w:rsidRPr="006B53B3">
        <w:rPr>
          <w:rFonts w:cs="Arial"/>
          <w:szCs w:val="24"/>
        </w:rPr>
        <w:t>inimis</w:t>
      </w:r>
      <w:r>
        <w:rPr>
          <w:rFonts w:cs="Arial"/>
          <w:szCs w:val="24"/>
        </w:rPr>
        <w:t>ing</w:t>
      </w:r>
      <w:r w:rsidRPr="006B53B3">
        <w:rPr>
          <w:rFonts w:cs="Arial"/>
          <w:szCs w:val="24"/>
        </w:rPr>
        <w:t xml:space="preserve"> [so far as reasonably practicable] the volume of resources needed to </w:t>
      </w:r>
      <w:r>
        <w:rPr>
          <w:rFonts w:cs="Arial"/>
          <w:szCs w:val="24"/>
        </w:rPr>
        <w:t>deliver the services / products</w:t>
      </w:r>
      <w:r w:rsidRPr="006B53B3">
        <w:rPr>
          <w:rFonts w:cs="Arial"/>
          <w:szCs w:val="24"/>
        </w:rPr>
        <w:t xml:space="preserve"> and design the </w:t>
      </w:r>
      <w:r>
        <w:rPr>
          <w:rFonts w:cs="Arial"/>
          <w:szCs w:val="24"/>
        </w:rPr>
        <w:t xml:space="preserve">services / products </w:t>
      </w:r>
      <w:r w:rsidRPr="006B53B3">
        <w:rPr>
          <w:rFonts w:cs="Arial"/>
          <w:szCs w:val="24"/>
        </w:rPr>
        <w:t xml:space="preserve">with the aim of reducing </w:t>
      </w:r>
      <w:r>
        <w:rPr>
          <w:rFonts w:cs="Arial"/>
          <w:szCs w:val="24"/>
        </w:rPr>
        <w:t>the c</w:t>
      </w:r>
      <w:r w:rsidRPr="006B53B3">
        <w:rPr>
          <w:rFonts w:cs="Arial"/>
          <w:szCs w:val="24"/>
        </w:rPr>
        <w:t xml:space="preserve">arbon </w:t>
      </w:r>
      <w:r>
        <w:rPr>
          <w:rFonts w:cs="Arial"/>
          <w:szCs w:val="24"/>
        </w:rPr>
        <w:t>f</w:t>
      </w:r>
      <w:r w:rsidRPr="006B53B3">
        <w:rPr>
          <w:rFonts w:cs="Arial"/>
          <w:szCs w:val="24"/>
        </w:rPr>
        <w:t>ootprint</w:t>
      </w:r>
      <w:r>
        <w:rPr>
          <w:rFonts w:cs="Arial"/>
          <w:szCs w:val="24"/>
        </w:rPr>
        <w:t xml:space="preserve"> of the contract</w:t>
      </w:r>
    </w:p>
    <w:p w14:paraId="61F6B6E8" w14:textId="77777777" w:rsidR="00AD2F87" w:rsidRDefault="00AD2F87" w:rsidP="00AD2F87">
      <w:pPr>
        <w:pStyle w:val="ListParagraph"/>
        <w:numPr>
          <w:ilvl w:val="0"/>
          <w:numId w:val="46"/>
        </w:numPr>
        <w:spacing w:after="0"/>
        <w:jc w:val="both"/>
        <w:rPr>
          <w:rFonts w:cs="Arial"/>
          <w:szCs w:val="24"/>
        </w:rPr>
      </w:pPr>
      <w:r>
        <w:rPr>
          <w:rFonts w:cs="Arial"/>
          <w:szCs w:val="24"/>
        </w:rPr>
        <w:t>M</w:t>
      </w:r>
      <w:r w:rsidRPr="006B53B3">
        <w:rPr>
          <w:rFonts w:cs="Arial"/>
          <w:szCs w:val="24"/>
        </w:rPr>
        <w:t>aximis</w:t>
      </w:r>
      <w:r>
        <w:rPr>
          <w:rFonts w:cs="Arial"/>
          <w:szCs w:val="24"/>
        </w:rPr>
        <w:t>ing</w:t>
      </w:r>
      <w:r w:rsidRPr="006B53B3">
        <w:rPr>
          <w:rFonts w:cs="Arial"/>
          <w:szCs w:val="24"/>
        </w:rPr>
        <w:t xml:space="preserve"> [so far as reasonably practicable] the volume of secondary raw materials derived from </w:t>
      </w:r>
      <w:r>
        <w:rPr>
          <w:rFonts w:cs="Arial"/>
          <w:szCs w:val="24"/>
        </w:rPr>
        <w:t>r</w:t>
      </w:r>
      <w:r w:rsidRPr="006B53B3">
        <w:rPr>
          <w:rFonts w:cs="Arial"/>
          <w:szCs w:val="24"/>
        </w:rPr>
        <w:t xml:space="preserve">ecycled sources used to manufacture the </w:t>
      </w:r>
      <w:r>
        <w:rPr>
          <w:rFonts w:cs="Arial"/>
          <w:szCs w:val="24"/>
        </w:rPr>
        <w:t>products required to deliver the contract</w:t>
      </w:r>
    </w:p>
    <w:p w14:paraId="50D3DFB6" w14:textId="77777777" w:rsidR="00AD2F87" w:rsidRPr="00FC46EC" w:rsidRDefault="00AD2F87" w:rsidP="00AD2F87">
      <w:pPr>
        <w:pStyle w:val="ListParagraph"/>
        <w:numPr>
          <w:ilvl w:val="0"/>
          <w:numId w:val="46"/>
        </w:numPr>
        <w:spacing w:after="0"/>
        <w:jc w:val="both"/>
        <w:rPr>
          <w:rFonts w:cs="Arial"/>
          <w:szCs w:val="24"/>
        </w:rPr>
      </w:pPr>
      <w:r>
        <w:rPr>
          <w:rFonts w:cs="Arial"/>
          <w:szCs w:val="24"/>
        </w:rPr>
        <w:t>E</w:t>
      </w:r>
      <w:r w:rsidRPr="006B53B3">
        <w:rPr>
          <w:rFonts w:cs="Arial"/>
          <w:szCs w:val="24"/>
        </w:rPr>
        <w:t>nsur</w:t>
      </w:r>
      <w:r>
        <w:rPr>
          <w:rFonts w:cs="Arial"/>
          <w:szCs w:val="24"/>
        </w:rPr>
        <w:t>ing</w:t>
      </w:r>
      <w:r w:rsidRPr="006B53B3">
        <w:rPr>
          <w:rFonts w:cs="Arial"/>
          <w:szCs w:val="24"/>
        </w:rPr>
        <w:t xml:space="preserve"> [so far as reasonably practicable] that </w:t>
      </w:r>
      <w:r>
        <w:rPr>
          <w:rFonts w:cs="Arial"/>
          <w:szCs w:val="24"/>
        </w:rPr>
        <w:t>p</w:t>
      </w:r>
      <w:r w:rsidRPr="006B53B3">
        <w:rPr>
          <w:rFonts w:cs="Arial"/>
          <w:szCs w:val="24"/>
        </w:rPr>
        <w:t>roduct</w:t>
      </w:r>
      <w:r>
        <w:rPr>
          <w:rFonts w:cs="Arial"/>
          <w:szCs w:val="24"/>
        </w:rPr>
        <w:t>s used in the delivery of the services are</w:t>
      </w:r>
      <w:r w:rsidRPr="006B53B3">
        <w:rPr>
          <w:rFonts w:cs="Arial"/>
          <w:szCs w:val="24"/>
        </w:rPr>
        <w:t xml:space="preserve"> not coated with, do not contain or is not otherwise treated with </w:t>
      </w:r>
      <w:r w:rsidRPr="006B53B3">
        <w:rPr>
          <w:rFonts w:cs="Arial"/>
          <w:szCs w:val="24"/>
        </w:rPr>
        <w:lastRenderedPageBreak/>
        <w:t xml:space="preserve">chemicals or treatments which prevent or make it harder to be </w:t>
      </w:r>
      <w:r>
        <w:rPr>
          <w:rFonts w:cs="Arial"/>
          <w:szCs w:val="24"/>
        </w:rPr>
        <w:t>r</w:t>
      </w:r>
      <w:r w:rsidRPr="006B53B3">
        <w:rPr>
          <w:rFonts w:cs="Arial"/>
          <w:szCs w:val="24"/>
        </w:rPr>
        <w:t>ecycled when it becomes an End-of-Life Product</w:t>
      </w:r>
    </w:p>
    <w:p w14:paraId="6B3A2580" w14:textId="77777777" w:rsidR="00AD2F87" w:rsidRPr="005C3C0C" w:rsidRDefault="00AD2F87" w:rsidP="00AD2F87">
      <w:pPr>
        <w:pStyle w:val="ListParagraph"/>
        <w:numPr>
          <w:ilvl w:val="0"/>
          <w:numId w:val="46"/>
        </w:numPr>
        <w:spacing w:after="0"/>
        <w:jc w:val="both"/>
        <w:rPr>
          <w:rFonts w:cs="Arial"/>
          <w:szCs w:val="24"/>
        </w:rPr>
      </w:pPr>
      <w:r>
        <w:rPr>
          <w:rFonts w:cs="Arial"/>
          <w:szCs w:val="24"/>
        </w:rPr>
        <w:t>R</w:t>
      </w:r>
      <w:r w:rsidRPr="005C3C0C">
        <w:rPr>
          <w:rFonts w:cs="Arial"/>
          <w:szCs w:val="24"/>
        </w:rPr>
        <w:t>educ</w:t>
      </w:r>
      <w:r>
        <w:rPr>
          <w:rFonts w:cs="Arial"/>
          <w:szCs w:val="24"/>
        </w:rPr>
        <w:t>ing</w:t>
      </w:r>
      <w:r w:rsidRPr="005C3C0C">
        <w:rPr>
          <w:rFonts w:cs="Arial"/>
          <w:szCs w:val="24"/>
        </w:rPr>
        <w:t xml:space="preserve"> scar</w:t>
      </w:r>
      <w:r>
        <w:rPr>
          <w:rFonts w:cs="Arial"/>
          <w:szCs w:val="24"/>
        </w:rPr>
        <w:t>c</w:t>
      </w:r>
      <w:r w:rsidRPr="005C3C0C">
        <w:rPr>
          <w:rFonts w:cs="Arial"/>
          <w:szCs w:val="24"/>
        </w:rPr>
        <w:t>e materials in the products used on the contract</w:t>
      </w:r>
    </w:p>
    <w:p w14:paraId="30BD9E48" w14:textId="67C64EBE" w:rsidR="00AD2F87" w:rsidRPr="005C3C0C" w:rsidRDefault="00AD2F87" w:rsidP="00AD2F87">
      <w:pPr>
        <w:pStyle w:val="ListParagraph"/>
        <w:numPr>
          <w:ilvl w:val="0"/>
          <w:numId w:val="46"/>
        </w:numPr>
        <w:spacing w:after="0"/>
        <w:jc w:val="both"/>
        <w:rPr>
          <w:rFonts w:cs="Arial"/>
          <w:szCs w:val="24"/>
        </w:rPr>
      </w:pPr>
      <w:r>
        <w:rPr>
          <w:rFonts w:cs="Arial"/>
          <w:szCs w:val="24"/>
        </w:rPr>
        <w:t>U</w:t>
      </w:r>
      <w:r w:rsidRPr="005C3C0C">
        <w:rPr>
          <w:rFonts w:cs="Arial"/>
          <w:szCs w:val="24"/>
        </w:rPr>
        <w:t>s</w:t>
      </w:r>
      <w:r>
        <w:rPr>
          <w:rFonts w:cs="Arial"/>
          <w:szCs w:val="24"/>
        </w:rPr>
        <w:t>ing</w:t>
      </w:r>
      <w:r w:rsidRPr="005C3C0C">
        <w:rPr>
          <w:rFonts w:cs="Arial"/>
          <w:szCs w:val="24"/>
        </w:rPr>
        <w:t xml:space="preserve"> </w:t>
      </w:r>
      <w:r w:rsidR="00BE2218">
        <w:rPr>
          <w:rFonts w:cs="Arial"/>
          <w:szCs w:val="24"/>
        </w:rPr>
        <w:t xml:space="preserve">reuseable, </w:t>
      </w:r>
      <w:r w:rsidRPr="005C3C0C">
        <w:rPr>
          <w:rFonts w:cs="Arial"/>
          <w:szCs w:val="24"/>
        </w:rPr>
        <w:t>recycled</w:t>
      </w:r>
      <w:r w:rsidR="00BE2218">
        <w:rPr>
          <w:rFonts w:cs="Arial"/>
          <w:szCs w:val="24"/>
        </w:rPr>
        <w:t xml:space="preserve"> and recyclable</w:t>
      </w:r>
      <w:r w:rsidRPr="005C3C0C">
        <w:rPr>
          <w:rFonts w:cs="Arial"/>
          <w:szCs w:val="24"/>
        </w:rPr>
        <w:t xml:space="preserve"> packaging on the contract</w:t>
      </w:r>
    </w:p>
    <w:p w14:paraId="756DF084" w14:textId="77777777" w:rsidR="00AD2F87" w:rsidRDefault="00AD2F87" w:rsidP="00AD2F87">
      <w:pPr>
        <w:pStyle w:val="ListParagraph"/>
        <w:numPr>
          <w:ilvl w:val="0"/>
          <w:numId w:val="40"/>
        </w:numPr>
        <w:spacing w:after="0"/>
        <w:jc w:val="both"/>
        <w:rPr>
          <w:rFonts w:cs="Arial"/>
          <w:szCs w:val="24"/>
        </w:rPr>
      </w:pPr>
      <w:r w:rsidRPr="005C3C0C">
        <w:rPr>
          <w:rFonts w:cs="Arial"/>
          <w:szCs w:val="24"/>
        </w:rPr>
        <w:t>Including environmental requirements within sub-contractor supplier selection processes in relation to the contract</w:t>
      </w:r>
    </w:p>
    <w:p w14:paraId="15B0F948" w14:textId="77777777" w:rsidR="00AD2F87" w:rsidRPr="00FC46EC" w:rsidRDefault="00AD2F87" w:rsidP="00AD2F87">
      <w:pPr>
        <w:pStyle w:val="ListParagraph"/>
        <w:numPr>
          <w:ilvl w:val="0"/>
          <w:numId w:val="40"/>
        </w:numPr>
        <w:suppressAutoHyphens/>
        <w:autoSpaceDN w:val="0"/>
        <w:rPr>
          <w:rFonts w:cs="Arial"/>
          <w:szCs w:val="24"/>
          <w:lang w:val="en-US"/>
        </w:rPr>
      </w:pPr>
      <w:r w:rsidRPr="00FC46EC">
        <w:rPr>
          <w:rFonts w:cs="Arial"/>
          <w:szCs w:val="24"/>
        </w:rPr>
        <w:t xml:space="preserve">Demonstrating collaboration and knowledge sharing with the Contracting Authority to provide the most up to date information on the </w:t>
      </w:r>
      <w:r>
        <w:rPr>
          <w:rFonts w:cs="Arial"/>
          <w:szCs w:val="24"/>
        </w:rPr>
        <w:t>circular economy opportunities</w:t>
      </w:r>
      <w:r w:rsidRPr="00FC46EC">
        <w:rPr>
          <w:rFonts w:cs="Arial"/>
          <w:szCs w:val="24"/>
        </w:rPr>
        <w:t xml:space="preserve"> on the contract</w:t>
      </w:r>
    </w:p>
    <w:p w14:paraId="68FAE061" w14:textId="77777777" w:rsidR="00AD2F87" w:rsidRDefault="00AD2F87" w:rsidP="00AD2F87">
      <w:pPr>
        <w:jc w:val="both"/>
        <w:rPr>
          <w:rFonts w:cs="Arial"/>
          <w:szCs w:val="24"/>
          <w:lang w:val="en-US"/>
        </w:rPr>
      </w:pPr>
      <w:r w:rsidRPr="005C3C0C">
        <w:rPr>
          <w:rFonts w:cs="Arial"/>
          <w:szCs w:val="24"/>
          <w:lang w:val="en-US"/>
        </w:rPr>
        <w:t xml:space="preserve">Within </w:t>
      </w:r>
      <w:sdt>
        <w:sdtPr>
          <w:rPr>
            <w:rFonts w:cs="Arial"/>
            <w:b/>
          </w:rPr>
          <w:alias w:val="insert number of days"/>
          <w:tag w:val="insert number of days"/>
          <w:id w:val="2142144609"/>
          <w:placeholder>
            <w:docPart w:val="F502309062684377A0385C3637F5D341"/>
          </w:placeholder>
          <w:showingPlcHdr/>
        </w:sdtPr>
        <w:sdtContent>
          <w:r w:rsidRPr="00B46478">
            <w:rPr>
              <w:rFonts w:cs="Arial"/>
              <w:color w:val="808080"/>
              <w:szCs w:val="24"/>
            </w:rPr>
            <w:t>Click here to enter text.</w:t>
          </w:r>
        </w:sdtContent>
      </w:sdt>
      <w:r w:rsidRPr="005C3C0C">
        <w:rPr>
          <w:rFonts w:cs="Arial"/>
          <w:szCs w:val="24"/>
          <w:lang w:val="en-US"/>
        </w:rPr>
        <w:t xml:space="preserve"> days of contract award, the </w:t>
      </w:r>
      <w:r>
        <w:rPr>
          <w:rFonts w:cs="Arial"/>
          <w:szCs w:val="24"/>
          <w:lang w:val="en-US"/>
        </w:rPr>
        <w:t>Supplier</w:t>
      </w:r>
      <w:r w:rsidRPr="005C3C0C">
        <w:rPr>
          <w:rFonts w:cs="Arial"/>
          <w:szCs w:val="24"/>
          <w:lang w:val="en-US"/>
        </w:rPr>
        <w:t xml:space="preserve"> is required to provide the </w:t>
      </w:r>
      <w:r>
        <w:rPr>
          <w:rFonts w:cs="Arial"/>
          <w:szCs w:val="24"/>
          <w:lang w:val="en-US"/>
        </w:rPr>
        <w:t>Authority</w:t>
      </w:r>
      <w:r w:rsidRPr="005C3C0C">
        <w:rPr>
          <w:rFonts w:cs="Arial"/>
          <w:szCs w:val="24"/>
          <w:lang w:val="en-US"/>
        </w:rPr>
        <w:t xml:space="preserve"> with a</w:t>
      </w:r>
      <w:r>
        <w:rPr>
          <w:rFonts w:cs="Arial"/>
          <w:szCs w:val="24"/>
          <w:lang w:val="en-US"/>
        </w:rPr>
        <w:t xml:space="preserve"> Circular Economy</w:t>
      </w:r>
      <w:r w:rsidRPr="005C3C0C">
        <w:rPr>
          <w:rFonts w:cs="Arial"/>
          <w:szCs w:val="24"/>
          <w:lang w:val="en-US"/>
        </w:rPr>
        <w:t xml:space="preserve"> Action Plan detailing their environmental commitments in relation to this Contract.  The Action Plan will set out the processes and actions that the</w:t>
      </w:r>
      <w:r>
        <w:rPr>
          <w:rFonts w:cs="Arial"/>
          <w:szCs w:val="24"/>
          <w:lang w:val="en-US"/>
        </w:rPr>
        <w:t xml:space="preserve"> Supplier</w:t>
      </w:r>
      <w:r w:rsidRPr="005C3C0C">
        <w:rPr>
          <w:rFonts w:cs="Arial"/>
          <w:szCs w:val="24"/>
          <w:lang w:val="en-US"/>
        </w:rPr>
        <w:t xml:space="preserve"> will undertake to demonstrate that their activities in relation to this</w:t>
      </w:r>
      <w:r>
        <w:rPr>
          <w:rFonts w:cs="Arial"/>
          <w:szCs w:val="24"/>
          <w:lang w:val="en-US"/>
        </w:rPr>
        <w:t xml:space="preserve"> c</w:t>
      </w:r>
      <w:r w:rsidRPr="005C3C0C">
        <w:rPr>
          <w:rFonts w:cs="Arial"/>
          <w:szCs w:val="24"/>
          <w:lang w:val="en-US"/>
        </w:rPr>
        <w:t xml:space="preserve">ontract show a consideration to the environment and a commitment to </w:t>
      </w:r>
      <w:r>
        <w:rPr>
          <w:rFonts w:cs="Arial"/>
          <w:szCs w:val="24"/>
          <w:lang w:val="en-US"/>
        </w:rPr>
        <w:t xml:space="preserve">embed circular economy principles across the services and / supplies provided or used in the delivery of the contract to </w:t>
      </w:r>
      <w:r w:rsidRPr="005C3C0C">
        <w:rPr>
          <w:rFonts w:cs="Arial"/>
          <w:szCs w:val="24"/>
          <w:lang w:val="en-US"/>
        </w:rPr>
        <w:t xml:space="preserve">continually reduce the </w:t>
      </w:r>
      <w:r>
        <w:rPr>
          <w:rFonts w:cs="Arial"/>
          <w:szCs w:val="24"/>
          <w:lang w:val="en-US"/>
        </w:rPr>
        <w:t>Supplier</w:t>
      </w:r>
      <w:r w:rsidRPr="005C3C0C">
        <w:rPr>
          <w:rFonts w:cs="Arial"/>
          <w:szCs w:val="24"/>
          <w:lang w:val="en-US"/>
        </w:rPr>
        <w:t>’s impact on the environment throughout its supply chain</w:t>
      </w:r>
      <w:r>
        <w:rPr>
          <w:rFonts w:cs="Arial"/>
          <w:szCs w:val="24"/>
          <w:lang w:val="en-US"/>
        </w:rPr>
        <w:t>.</w:t>
      </w:r>
    </w:p>
    <w:p w14:paraId="7B7EDB33" w14:textId="77777777" w:rsidR="00AD2F87" w:rsidRPr="005C3C0C" w:rsidRDefault="00AD2F87" w:rsidP="00AD2F87">
      <w:pPr>
        <w:jc w:val="both"/>
        <w:rPr>
          <w:rFonts w:cs="Arial"/>
          <w:szCs w:val="24"/>
        </w:rPr>
      </w:pPr>
      <w:r w:rsidRPr="005C3C0C">
        <w:rPr>
          <w:rFonts w:cs="Arial"/>
          <w:szCs w:val="24"/>
          <w:lang w:val="en-US"/>
        </w:rPr>
        <w:t>T</w:t>
      </w:r>
      <w:r w:rsidRPr="005C3C0C">
        <w:rPr>
          <w:rFonts w:cs="Arial"/>
          <w:szCs w:val="24"/>
        </w:rPr>
        <w:t>he Action Plan must identify:</w:t>
      </w:r>
    </w:p>
    <w:p w14:paraId="4CAC3E4B" w14:textId="77777777" w:rsidR="00AD2F87" w:rsidRPr="005C3C0C" w:rsidRDefault="00AD2F87" w:rsidP="00AD2F87">
      <w:pPr>
        <w:pStyle w:val="ListParagraph"/>
        <w:numPr>
          <w:ilvl w:val="0"/>
          <w:numId w:val="38"/>
        </w:numPr>
        <w:jc w:val="both"/>
        <w:rPr>
          <w:rFonts w:cs="Arial"/>
          <w:szCs w:val="24"/>
        </w:rPr>
      </w:pPr>
      <w:r w:rsidRPr="005C3C0C">
        <w:rPr>
          <w:rFonts w:cs="Arial"/>
          <w:szCs w:val="24"/>
        </w:rPr>
        <w:t>the specific environmental initiatives that will be</w:t>
      </w:r>
      <w:r>
        <w:rPr>
          <w:rFonts w:cs="Arial"/>
          <w:szCs w:val="24"/>
        </w:rPr>
        <w:t xml:space="preserve"> delivered</w:t>
      </w:r>
      <w:r w:rsidRPr="005C3C0C">
        <w:rPr>
          <w:rFonts w:cs="Arial"/>
          <w:szCs w:val="24"/>
        </w:rPr>
        <w:t xml:space="preserve"> including all relevant </w:t>
      </w:r>
      <w:proofErr w:type="gramStart"/>
      <w:r w:rsidRPr="005C3C0C">
        <w:rPr>
          <w:rFonts w:cs="Arial"/>
          <w:szCs w:val="24"/>
        </w:rPr>
        <w:t>targets</w:t>
      </w:r>
      <w:r>
        <w:rPr>
          <w:rFonts w:cs="Arial"/>
          <w:szCs w:val="24"/>
        </w:rPr>
        <w:t>;</w:t>
      </w:r>
      <w:proofErr w:type="gramEnd"/>
    </w:p>
    <w:p w14:paraId="06DEAC60" w14:textId="77777777" w:rsidR="00AD2F87" w:rsidRPr="005C3C0C" w:rsidRDefault="00AD2F87" w:rsidP="00AD2F87">
      <w:pPr>
        <w:pStyle w:val="ListParagraph"/>
        <w:numPr>
          <w:ilvl w:val="0"/>
          <w:numId w:val="38"/>
        </w:numPr>
        <w:jc w:val="both"/>
        <w:rPr>
          <w:rFonts w:cs="Arial"/>
          <w:szCs w:val="24"/>
        </w:rPr>
      </w:pPr>
      <w:r w:rsidRPr="005C3C0C">
        <w:rPr>
          <w:rFonts w:cs="Arial"/>
          <w:szCs w:val="24"/>
        </w:rPr>
        <w:t>timeframe for each initiative</w:t>
      </w:r>
      <w:r>
        <w:rPr>
          <w:rFonts w:cs="Arial"/>
          <w:szCs w:val="24"/>
        </w:rPr>
        <w:t xml:space="preserve">; and </w:t>
      </w:r>
    </w:p>
    <w:p w14:paraId="27878C49" w14:textId="3FB65D96" w:rsidR="00AD2F87" w:rsidRPr="005C3C0C" w:rsidRDefault="00AD2F87" w:rsidP="00AD2F87">
      <w:pPr>
        <w:pStyle w:val="ListParagraph"/>
        <w:numPr>
          <w:ilvl w:val="0"/>
          <w:numId w:val="38"/>
        </w:numPr>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w:t>
      </w:r>
      <w:r w:rsidR="001C1314">
        <w:rPr>
          <w:rFonts w:cs="Arial"/>
          <w:szCs w:val="24"/>
        </w:rPr>
        <w:t>Circular Economy Action Plan</w:t>
      </w:r>
    </w:p>
    <w:p w14:paraId="05316666" w14:textId="77777777" w:rsidR="00AD2F87" w:rsidRDefault="00AD2F87" w:rsidP="00AD2F87">
      <w:pPr>
        <w:rPr>
          <w:rFonts w:cs="Arial"/>
          <w:szCs w:val="24"/>
          <w:lang w:val="en-US"/>
        </w:rPr>
      </w:pPr>
      <w:r w:rsidRPr="00337F5C">
        <w:rPr>
          <w:rFonts w:cs="Arial"/>
          <w:szCs w:val="24"/>
        </w:rPr>
        <w:t xml:space="preserve">The </w:t>
      </w:r>
      <w:r>
        <w:rPr>
          <w:rFonts w:cs="Arial"/>
          <w:szCs w:val="24"/>
        </w:rPr>
        <w:t>Supplier</w:t>
      </w:r>
      <w:r w:rsidRPr="00337F5C">
        <w:rPr>
          <w:rFonts w:cs="Arial"/>
          <w:szCs w:val="24"/>
        </w:rPr>
        <w:t xml:space="preserve"> shall submit an annual progress report to the Authority</w:t>
      </w:r>
      <w:r w:rsidRPr="00337F5C">
        <w:rPr>
          <w:rFonts w:cs="Arial"/>
          <w:szCs w:val="24"/>
          <w:lang w:val="en-US"/>
        </w:rPr>
        <w:t xml:space="preserve">, detailing the progress made in relation to the </w:t>
      </w:r>
      <w:r>
        <w:rPr>
          <w:rFonts w:cs="Arial"/>
          <w:szCs w:val="24"/>
          <w:lang w:val="en-US"/>
        </w:rPr>
        <w:t>Circular Economy</w:t>
      </w:r>
      <w:r w:rsidRPr="00337F5C">
        <w:rPr>
          <w:rFonts w:cs="Arial"/>
          <w:szCs w:val="24"/>
          <w:lang w:val="en-US"/>
        </w:rPr>
        <w:t xml:space="preserve"> </w:t>
      </w:r>
      <w:r>
        <w:rPr>
          <w:rFonts w:cs="Arial"/>
          <w:szCs w:val="24"/>
          <w:lang w:val="en-US"/>
        </w:rPr>
        <w:t xml:space="preserve">Action Plan </w:t>
      </w:r>
      <w:r w:rsidRPr="00337F5C">
        <w:rPr>
          <w:rFonts w:cs="Arial"/>
          <w:szCs w:val="24"/>
          <w:lang w:val="en-US"/>
        </w:rPr>
        <w:t xml:space="preserve">and setting out the quarterly actions for the year ahead.  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environmental improvements on the Contract.  The Authority reserves the right to request an updated progress report at interims throughout the contract.</w:t>
      </w:r>
    </w:p>
    <w:p w14:paraId="4140DB49" w14:textId="77777777" w:rsidR="00AD2F87" w:rsidRDefault="00AD2F87" w:rsidP="00CC71BE"/>
    <w:p w14:paraId="70295EE7" w14:textId="77777777" w:rsidR="00AD2F87" w:rsidRPr="00337F5C" w:rsidRDefault="00AD2F87" w:rsidP="00AD2F87">
      <w:pPr>
        <w:pStyle w:val="Heading2"/>
        <w:rPr>
          <w:rFonts w:cs="Arial"/>
          <w:szCs w:val="24"/>
        </w:rPr>
      </w:pPr>
      <w:r w:rsidRPr="00337F5C">
        <w:rPr>
          <w:rFonts w:cs="Arial"/>
          <w:szCs w:val="24"/>
        </w:rPr>
        <w:lastRenderedPageBreak/>
        <w:t>X.0 Waste and Resource Efficiencies in the delivery of the contract</w:t>
      </w:r>
    </w:p>
    <w:p w14:paraId="45433E04" w14:textId="77777777" w:rsidR="00AD2F87" w:rsidRPr="00337F5C" w:rsidRDefault="00AD2F87" w:rsidP="00AD2F87">
      <w:pPr>
        <w:rPr>
          <w:rFonts w:cs="Arial"/>
          <w:szCs w:val="24"/>
        </w:rPr>
      </w:pPr>
      <w:r w:rsidRPr="00337F5C">
        <w:rPr>
          <w:rFonts w:cs="Arial"/>
          <w:szCs w:val="24"/>
        </w:rPr>
        <w:t xml:space="preserve">Moving towards a more circular economy will reduce our demand for virgin materials and reduce our greenhouse gas emissions, by keeping resources in use as long as possible, extracting maximum value from them, minimizing waste and promoting resource efficiency.  Companies that manage their business waste efficiently achieve significant cost and energy savings.  In doing so they also </w:t>
      </w:r>
      <w:proofErr w:type="gramStart"/>
      <w:r w:rsidRPr="00337F5C">
        <w:rPr>
          <w:rFonts w:cs="Arial"/>
          <w:szCs w:val="24"/>
        </w:rPr>
        <w:t>make a contribution</w:t>
      </w:r>
      <w:proofErr w:type="gramEnd"/>
      <w:r w:rsidRPr="00337F5C">
        <w:rPr>
          <w:rFonts w:cs="Arial"/>
          <w:szCs w:val="24"/>
        </w:rPr>
        <w:t xml:space="preserve"> to tackling climate change. Reuse, repair, remanufacture and recycle are key components of the circular economy with the focus being to retain as much value as possible in line with the waste hierarchy.  </w:t>
      </w:r>
    </w:p>
    <w:p w14:paraId="3FAF097A" w14:textId="77777777" w:rsidR="00AD2F87" w:rsidRPr="00337F5C" w:rsidRDefault="00AD2F87" w:rsidP="00AD2F87">
      <w:pPr>
        <w:rPr>
          <w:rFonts w:cs="Arial"/>
          <w:szCs w:val="24"/>
        </w:rPr>
      </w:pPr>
      <w:r w:rsidRPr="00337F5C">
        <w:rPr>
          <w:rFonts w:cs="Arial"/>
          <w:szCs w:val="24"/>
        </w:rPr>
        <w:t xml:space="preserve">The Supplier will take measures to actively reduce waste and transfer business waste, unwanted materials and by-products (both bio-based and technical materials) from the contract’s supply chain to be reused, repaired recycled, reprocessed and repackaged by another organisation. </w:t>
      </w:r>
    </w:p>
    <w:p w14:paraId="390B67FC" w14:textId="77777777" w:rsidR="00AD2F87" w:rsidRPr="00337F5C" w:rsidRDefault="00AD2F87" w:rsidP="00AD2F87">
      <w:pPr>
        <w:rPr>
          <w:rFonts w:cs="Arial"/>
          <w:szCs w:val="24"/>
        </w:rPr>
      </w:pPr>
      <w:r w:rsidRPr="00337F5C">
        <w:rPr>
          <w:rFonts w:cs="Arial"/>
          <w:szCs w:val="24"/>
        </w:rPr>
        <w:t xml:space="preserve">Reuse and repair organisations work to do more with less, to make better use of available resources and to reduce waste while promoting new forms of employment and tackling inequality.  A directory of reuse and repair organisations can be found at </w:t>
      </w:r>
      <w:hyperlink r:id="rId38" w:history="1">
        <w:r w:rsidRPr="00337F5C">
          <w:rPr>
            <w:rStyle w:val="Hyperlink"/>
            <w:rFonts w:cs="Arial"/>
            <w:szCs w:val="24"/>
          </w:rPr>
          <w:t>www.ni-rn.com/reuse-and-repair-near-me/</w:t>
        </w:r>
      </w:hyperlink>
      <w:r w:rsidRPr="00337F5C">
        <w:rPr>
          <w:rFonts w:cs="Arial"/>
          <w:szCs w:val="24"/>
        </w:rPr>
        <w:t xml:space="preserve">.  </w:t>
      </w:r>
    </w:p>
    <w:p w14:paraId="05A10026" w14:textId="77777777" w:rsidR="00AD2F87" w:rsidRPr="00337F5C" w:rsidRDefault="00AD2F87" w:rsidP="00AD2F87">
      <w:pPr>
        <w:rPr>
          <w:rFonts w:cs="Arial"/>
          <w:szCs w:val="24"/>
        </w:rPr>
      </w:pPr>
      <w:r w:rsidRPr="00337F5C">
        <w:rPr>
          <w:rFonts w:cs="Arial"/>
          <w:szCs w:val="24"/>
        </w:rPr>
        <w:t>Invest NI’s Resource Matching Service (</w:t>
      </w:r>
      <w:hyperlink r:id="rId39" w:history="1">
        <w:r w:rsidRPr="00337F5C">
          <w:rPr>
            <w:rStyle w:val="Hyperlink"/>
            <w:rFonts w:cs="Arial"/>
            <w:szCs w:val="24"/>
          </w:rPr>
          <w:t>https://www.investni.com/support-for-business/resource-matching-service</w:t>
        </w:r>
      </w:hyperlink>
      <w:r w:rsidRPr="00337F5C">
        <w:rPr>
          <w:rFonts w:cs="Arial"/>
          <w:szCs w:val="24"/>
        </w:rPr>
        <w:t xml:space="preserve">) provide advice and guidance to help businesses achieve resource matching solutions specific to their resource and waste management needs. </w:t>
      </w:r>
    </w:p>
    <w:p w14:paraId="0C8F5DDE" w14:textId="77777777" w:rsidR="00AD2F87" w:rsidRPr="00337F5C" w:rsidRDefault="00AD2F87" w:rsidP="00AD2F87">
      <w:pPr>
        <w:rPr>
          <w:rFonts w:cs="Arial"/>
          <w:szCs w:val="24"/>
        </w:rPr>
      </w:pPr>
      <w:r w:rsidRPr="00337F5C">
        <w:rPr>
          <w:rFonts w:cs="Arial"/>
          <w:szCs w:val="24"/>
        </w:rPr>
        <w:t xml:space="preserve">Any action taken by the Authority or their agents to broker relationships between the Supplier and local individuals/firms/agencies does not imply and should not be deemed to imply that they or their agents consider the individual/firm/agency as suitable for engagement by the Supplier.  </w:t>
      </w:r>
    </w:p>
    <w:p w14:paraId="7645E256" w14:textId="7698048B" w:rsidR="00AD2F87" w:rsidRPr="00337F5C" w:rsidRDefault="00AD2F87" w:rsidP="00AD2F87">
      <w:pPr>
        <w:pStyle w:val="Heading2"/>
        <w:rPr>
          <w:rFonts w:cs="Arial"/>
          <w:szCs w:val="24"/>
        </w:rPr>
      </w:pPr>
      <w:r w:rsidRPr="00337F5C">
        <w:rPr>
          <w:rFonts w:cs="Arial"/>
          <w:szCs w:val="24"/>
        </w:rPr>
        <w:t>X.0</w:t>
      </w:r>
      <w:r w:rsidRPr="00337F5C">
        <w:rPr>
          <w:rFonts w:cs="Arial"/>
          <w:szCs w:val="24"/>
        </w:rPr>
        <w:tab/>
      </w:r>
      <w:r w:rsidRPr="00337F5C">
        <w:rPr>
          <w:rFonts w:cs="Arial"/>
          <w:szCs w:val="24"/>
          <w:lang w:val="en-US"/>
        </w:rPr>
        <w:t xml:space="preserve">Embodied Carbon Reduction </w:t>
      </w:r>
      <w:r>
        <w:rPr>
          <w:rFonts w:cs="Arial"/>
          <w:szCs w:val="24"/>
          <w:lang w:val="en-US"/>
        </w:rPr>
        <w:t>Action Plan</w:t>
      </w:r>
    </w:p>
    <w:p w14:paraId="7208E132" w14:textId="77777777" w:rsidR="00AD2F87" w:rsidRPr="00337F5C" w:rsidRDefault="00AD2F87" w:rsidP="00AD2F87">
      <w:pPr>
        <w:rPr>
          <w:rFonts w:cs="Arial"/>
          <w:szCs w:val="24"/>
        </w:rPr>
      </w:pPr>
      <w:r w:rsidRPr="00337F5C">
        <w:rPr>
          <w:rFonts w:cs="Arial"/>
          <w:szCs w:val="24"/>
          <w:lang w:val="en-US"/>
        </w:rPr>
        <w:t xml:space="preserve">The </w:t>
      </w:r>
      <w:r>
        <w:rPr>
          <w:rFonts w:cs="Arial"/>
          <w:szCs w:val="24"/>
          <w:lang w:val="en-US"/>
        </w:rPr>
        <w:t>Supplier</w:t>
      </w:r>
      <w:r w:rsidRPr="00337F5C">
        <w:rPr>
          <w:rFonts w:cs="Arial"/>
          <w:szCs w:val="24"/>
          <w:lang w:val="en-US"/>
        </w:rPr>
        <w:t xml:space="preserve"> will develop, implement and maintain a</w:t>
      </w:r>
      <w:r>
        <w:rPr>
          <w:rFonts w:cs="Arial"/>
          <w:szCs w:val="24"/>
          <w:lang w:val="en-US"/>
        </w:rPr>
        <w:t>n action plan</w:t>
      </w:r>
      <w:r w:rsidRPr="00337F5C">
        <w:rPr>
          <w:rFonts w:cs="Arial"/>
          <w:szCs w:val="24"/>
          <w:lang w:val="en-US"/>
        </w:rPr>
        <w:t xml:space="preserve"> to continuously </w:t>
      </w:r>
      <w:r w:rsidRPr="00337F5C">
        <w:rPr>
          <w:rFonts w:cs="Arial"/>
          <w:szCs w:val="24"/>
          <w:lang w:eastAsia="en-GB"/>
        </w:rPr>
        <w:t xml:space="preserve">assess and minimise embodied carbon the on this </w:t>
      </w:r>
      <w:r w:rsidRPr="00337F5C">
        <w:rPr>
          <w:rFonts w:cs="Arial"/>
          <w:szCs w:val="24"/>
          <w:lang w:val="en-US"/>
        </w:rPr>
        <w:t>Contract</w:t>
      </w:r>
      <w:r w:rsidRPr="00337F5C">
        <w:rPr>
          <w:rFonts w:cs="Arial"/>
          <w:szCs w:val="24"/>
          <w:lang w:eastAsia="en-GB"/>
        </w:rPr>
        <w:t xml:space="preserve">. This should be provided within </w:t>
      </w:r>
      <w:sdt>
        <w:sdtPr>
          <w:rPr>
            <w:rFonts w:cs="Arial"/>
            <w:b/>
            <w:szCs w:val="24"/>
          </w:rPr>
          <w:alias w:val="insert number of days"/>
          <w:tag w:val="insert number of days"/>
          <w:id w:val="-1645118641"/>
          <w:placeholder>
            <w:docPart w:val="671B13633B2C4FF5A13DA98061D4ECD0"/>
          </w:placeholder>
          <w:showingPlcHdr/>
        </w:sdtPr>
        <w:sdtContent>
          <w:r w:rsidRPr="00337F5C">
            <w:rPr>
              <w:rStyle w:val="PlaceholderText"/>
              <w:rFonts w:cs="Arial"/>
              <w:szCs w:val="24"/>
            </w:rPr>
            <w:t>Click here to enter text.</w:t>
          </w:r>
        </w:sdtContent>
      </w:sdt>
      <w:r w:rsidRPr="00337F5C">
        <w:rPr>
          <w:rFonts w:cs="Arial"/>
          <w:szCs w:val="24"/>
          <w:lang w:eastAsia="en-GB"/>
        </w:rPr>
        <w:t xml:space="preserve"> days of award of the </w:t>
      </w:r>
      <w:r w:rsidRPr="00337F5C">
        <w:rPr>
          <w:rFonts w:cs="Arial"/>
          <w:szCs w:val="24"/>
          <w:lang w:val="en-US"/>
        </w:rPr>
        <w:t>Contract</w:t>
      </w:r>
      <w:r w:rsidRPr="00337F5C">
        <w:rPr>
          <w:rFonts w:cs="Arial"/>
          <w:szCs w:val="24"/>
          <w:lang w:eastAsia="en-GB"/>
        </w:rPr>
        <w:t xml:space="preserve"> and </w:t>
      </w:r>
      <w:r w:rsidRPr="00337F5C">
        <w:rPr>
          <w:rFonts w:cs="Arial"/>
          <w:szCs w:val="24"/>
        </w:rPr>
        <w:t xml:space="preserve">must at least include and address among other things the </w:t>
      </w:r>
      <w:r>
        <w:rPr>
          <w:rFonts w:cs="Arial"/>
          <w:szCs w:val="24"/>
        </w:rPr>
        <w:t>Supplier</w:t>
      </w:r>
      <w:r w:rsidRPr="00337F5C">
        <w:rPr>
          <w:rFonts w:cs="Arial"/>
          <w:szCs w:val="24"/>
        </w:rPr>
        <w:t>’s actions to:</w:t>
      </w:r>
    </w:p>
    <w:p w14:paraId="59B420FE" w14:textId="77777777" w:rsidR="00AD2F87" w:rsidRPr="00337F5C" w:rsidRDefault="00AD2F87" w:rsidP="00AD2F87">
      <w:pPr>
        <w:pStyle w:val="ListParagraph"/>
        <w:numPr>
          <w:ilvl w:val="0"/>
          <w:numId w:val="18"/>
        </w:numPr>
        <w:rPr>
          <w:rFonts w:cs="Arial"/>
          <w:szCs w:val="24"/>
        </w:rPr>
      </w:pPr>
      <w:r w:rsidRPr="00337F5C">
        <w:rPr>
          <w:rFonts w:cs="Arial"/>
          <w:szCs w:val="24"/>
        </w:rPr>
        <w:lastRenderedPageBreak/>
        <w:t>Incorporate methods to minimise embodied carbon levels within design making decisions including reuse of buildings, choice of materials etc.</w:t>
      </w:r>
    </w:p>
    <w:p w14:paraId="6E62846A" w14:textId="77777777" w:rsidR="00AD2F87" w:rsidRPr="00337F5C" w:rsidRDefault="00AD2F87" w:rsidP="00AD2F87">
      <w:pPr>
        <w:pStyle w:val="ListParagraph"/>
        <w:numPr>
          <w:ilvl w:val="0"/>
          <w:numId w:val="18"/>
        </w:numPr>
        <w:rPr>
          <w:rFonts w:cs="Arial"/>
          <w:szCs w:val="24"/>
        </w:rPr>
      </w:pPr>
      <w:r w:rsidRPr="00337F5C">
        <w:rPr>
          <w:rFonts w:cs="Arial"/>
          <w:szCs w:val="24"/>
        </w:rPr>
        <w:t>Develop specifications to minimise embodied carbon levels on the contract</w:t>
      </w:r>
    </w:p>
    <w:p w14:paraId="547ED609" w14:textId="77777777" w:rsidR="00AD2F87" w:rsidRPr="00337F5C" w:rsidRDefault="00AD2F87" w:rsidP="00AD2F87">
      <w:pPr>
        <w:pStyle w:val="ListParagraph"/>
        <w:numPr>
          <w:ilvl w:val="0"/>
          <w:numId w:val="18"/>
        </w:numPr>
        <w:rPr>
          <w:rFonts w:cs="Arial"/>
          <w:szCs w:val="24"/>
        </w:rPr>
      </w:pPr>
      <w:r w:rsidRPr="00337F5C">
        <w:rPr>
          <w:rFonts w:cs="Arial"/>
          <w:szCs w:val="24"/>
        </w:rPr>
        <w:t xml:space="preserve">Implement measures to adopt circular economy principles on the contract by keeping resources in use as long as possible, extracting maximum value from them, minimizing waste and promoting resource efficiency </w:t>
      </w:r>
    </w:p>
    <w:p w14:paraId="20E5F71B" w14:textId="77777777" w:rsidR="00AD2F87" w:rsidRPr="00337F5C" w:rsidRDefault="00AD2F87" w:rsidP="00AD2F87">
      <w:pPr>
        <w:pStyle w:val="ListParagraph"/>
        <w:numPr>
          <w:ilvl w:val="0"/>
          <w:numId w:val="18"/>
        </w:numPr>
        <w:rPr>
          <w:rFonts w:cs="Arial"/>
          <w:szCs w:val="24"/>
        </w:rPr>
      </w:pPr>
      <w:r w:rsidRPr="00337F5C">
        <w:rPr>
          <w:rFonts w:cs="Arial"/>
          <w:szCs w:val="24"/>
        </w:rPr>
        <w:t xml:space="preserve">Promote and support innovation throughout the supply chain to assess and minimise embodied carbon levels on the contract. </w:t>
      </w:r>
    </w:p>
    <w:p w14:paraId="31458680" w14:textId="77777777" w:rsidR="00AD2F87" w:rsidRPr="00337F5C" w:rsidRDefault="00AD2F87" w:rsidP="00AD2F87">
      <w:pPr>
        <w:pStyle w:val="ListParagraph"/>
        <w:numPr>
          <w:ilvl w:val="0"/>
          <w:numId w:val="18"/>
        </w:numPr>
        <w:rPr>
          <w:rFonts w:cs="Arial"/>
          <w:szCs w:val="24"/>
        </w:rPr>
      </w:pPr>
      <w:r w:rsidRPr="00337F5C">
        <w:rPr>
          <w:rFonts w:cs="Arial"/>
          <w:szCs w:val="24"/>
        </w:rPr>
        <w:t>Demonstrate collaboration and knowledge sharing throughout the supply chain to assess and minimise embodied carbon levels on the contract.</w:t>
      </w:r>
    </w:p>
    <w:p w14:paraId="30F5E15F" w14:textId="77777777" w:rsidR="00AD2F87" w:rsidRPr="005C3C0C" w:rsidRDefault="00AD2F87" w:rsidP="00AD2F87">
      <w:pPr>
        <w:jc w:val="both"/>
        <w:rPr>
          <w:rFonts w:cs="Arial"/>
          <w:szCs w:val="24"/>
        </w:rPr>
      </w:pPr>
      <w:r w:rsidRPr="005C3C0C">
        <w:rPr>
          <w:rFonts w:cs="Arial"/>
          <w:szCs w:val="24"/>
          <w:lang w:val="en-US"/>
        </w:rPr>
        <w:t>T</w:t>
      </w:r>
      <w:r w:rsidRPr="005C3C0C">
        <w:rPr>
          <w:rFonts w:cs="Arial"/>
          <w:szCs w:val="24"/>
        </w:rPr>
        <w:t>he Action Plan must identify:</w:t>
      </w:r>
    </w:p>
    <w:p w14:paraId="63D3B813" w14:textId="77777777" w:rsidR="00AD2F87" w:rsidRPr="005C3C0C" w:rsidRDefault="00AD2F87" w:rsidP="00AD2F87">
      <w:pPr>
        <w:pStyle w:val="ListParagraph"/>
        <w:numPr>
          <w:ilvl w:val="0"/>
          <w:numId w:val="38"/>
        </w:numPr>
        <w:jc w:val="both"/>
        <w:rPr>
          <w:rFonts w:cs="Arial"/>
          <w:szCs w:val="24"/>
        </w:rPr>
      </w:pPr>
      <w:r w:rsidRPr="005C3C0C">
        <w:rPr>
          <w:rFonts w:cs="Arial"/>
          <w:szCs w:val="24"/>
        </w:rPr>
        <w:t>the specific environmental initiatives that will be</w:t>
      </w:r>
      <w:r>
        <w:rPr>
          <w:rFonts w:cs="Arial"/>
          <w:szCs w:val="24"/>
        </w:rPr>
        <w:t xml:space="preserve"> delivered</w:t>
      </w:r>
      <w:r w:rsidRPr="005C3C0C">
        <w:rPr>
          <w:rFonts w:cs="Arial"/>
          <w:szCs w:val="24"/>
        </w:rPr>
        <w:t xml:space="preserve"> </w:t>
      </w:r>
      <w:r>
        <w:rPr>
          <w:rFonts w:cs="Arial"/>
          <w:szCs w:val="24"/>
        </w:rPr>
        <w:t xml:space="preserve">to reduce embodied carbon levels </w:t>
      </w:r>
      <w:r w:rsidRPr="005C3C0C">
        <w:rPr>
          <w:rFonts w:cs="Arial"/>
          <w:szCs w:val="24"/>
        </w:rPr>
        <w:t xml:space="preserve">including all relevant </w:t>
      </w:r>
      <w:proofErr w:type="gramStart"/>
      <w:r w:rsidRPr="005C3C0C">
        <w:rPr>
          <w:rFonts w:cs="Arial"/>
          <w:szCs w:val="24"/>
        </w:rPr>
        <w:t>targets</w:t>
      </w:r>
      <w:r>
        <w:rPr>
          <w:rFonts w:cs="Arial"/>
          <w:szCs w:val="24"/>
        </w:rPr>
        <w:t>;</w:t>
      </w:r>
      <w:proofErr w:type="gramEnd"/>
    </w:p>
    <w:p w14:paraId="4C49A471" w14:textId="77777777" w:rsidR="00AD2F87" w:rsidRPr="005C3C0C" w:rsidRDefault="00AD2F87" w:rsidP="00AD2F87">
      <w:pPr>
        <w:pStyle w:val="ListParagraph"/>
        <w:numPr>
          <w:ilvl w:val="0"/>
          <w:numId w:val="38"/>
        </w:numPr>
        <w:jc w:val="both"/>
        <w:rPr>
          <w:rFonts w:cs="Arial"/>
          <w:szCs w:val="24"/>
        </w:rPr>
      </w:pPr>
      <w:r w:rsidRPr="005C3C0C">
        <w:rPr>
          <w:rFonts w:cs="Arial"/>
          <w:szCs w:val="24"/>
        </w:rPr>
        <w:t>timeframe for each initiative</w:t>
      </w:r>
      <w:r>
        <w:rPr>
          <w:rFonts w:cs="Arial"/>
          <w:szCs w:val="24"/>
        </w:rPr>
        <w:t xml:space="preserve">; and </w:t>
      </w:r>
    </w:p>
    <w:p w14:paraId="40366056" w14:textId="77777777" w:rsidR="00AD2F87" w:rsidRPr="007A07E5" w:rsidRDefault="00AD2F87" w:rsidP="00AD2F87">
      <w:pPr>
        <w:pStyle w:val="ListParagraph"/>
        <w:numPr>
          <w:ilvl w:val="0"/>
          <w:numId w:val="38"/>
        </w:numPr>
        <w:jc w:val="both"/>
        <w:rPr>
          <w:rFonts w:cs="Arial"/>
          <w:szCs w:val="24"/>
        </w:rPr>
      </w:pPr>
      <w:r>
        <w:rPr>
          <w:rFonts w:cs="Arial"/>
          <w:szCs w:val="24"/>
        </w:rPr>
        <w:t>r</w:t>
      </w:r>
      <w:r w:rsidRPr="005C3C0C">
        <w:rPr>
          <w:rFonts w:cs="Arial"/>
          <w:szCs w:val="24"/>
        </w:rPr>
        <w:t xml:space="preserve">esources allocated to </w:t>
      </w:r>
      <w:r>
        <w:rPr>
          <w:rFonts w:cs="Arial"/>
          <w:szCs w:val="24"/>
        </w:rPr>
        <w:t xml:space="preserve">delivery of </w:t>
      </w:r>
      <w:r w:rsidRPr="005C3C0C">
        <w:rPr>
          <w:rFonts w:cs="Arial"/>
          <w:szCs w:val="24"/>
        </w:rPr>
        <w:t>each initiative including overall ownership</w:t>
      </w:r>
      <w:r>
        <w:rPr>
          <w:rFonts w:cs="Arial"/>
          <w:szCs w:val="24"/>
        </w:rPr>
        <w:t xml:space="preserve"> for the contract’s Embodied Carbon Reduction Action Plan.</w:t>
      </w:r>
    </w:p>
    <w:p w14:paraId="011AA28E" w14:textId="77777777" w:rsidR="00AD2F87" w:rsidRPr="00337F5C" w:rsidRDefault="00AD2F87" w:rsidP="00AD2F87">
      <w:pPr>
        <w:rPr>
          <w:rFonts w:cs="Arial"/>
          <w:szCs w:val="24"/>
          <w:lang w:val="en-US"/>
        </w:rPr>
      </w:pPr>
      <w:r w:rsidRPr="00337F5C">
        <w:rPr>
          <w:rFonts w:cs="Arial"/>
          <w:szCs w:val="24"/>
          <w:lang w:val="en-US"/>
        </w:rPr>
        <w:t xml:space="preserve">At end of year review meetings, the </w:t>
      </w:r>
      <w:r>
        <w:rPr>
          <w:rFonts w:cs="Arial"/>
          <w:szCs w:val="24"/>
          <w:lang w:val="en-US"/>
        </w:rPr>
        <w:t>Supplier</w:t>
      </w:r>
      <w:r w:rsidRPr="00337F5C">
        <w:rPr>
          <w:rFonts w:cs="Arial"/>
          <w:szCs w:val="24"/>
          <w:lang w:val="en-US"/>
        </w:rPr>
        <w:t xml:space="preserve"> will submit an annual progress report to the Authority, detailing the progress made in relation to the Embodied Carbon Reduction </w:t>
      </w:r>
      <w:r>
        <w:rPr>
          <w:rFonts w:cs="Arial"/>
          <w:szCs w:val="24"/>
          <w:lang w:val="en-US"/>
        </w:rPr>
        <w:t>Action Plan</w:t>
      </w:r>
      <w:r w:rsidRPr="00337F5C">
        <w:rPr>
          <w:rFonts w:cs="Arial"/>
          <w:szCs w:val="24"/>
          <w:lang w:val="en-US"/>
        </w:rPr>
        <w:t xml:space="preserve"> and setting out the quarterly actions for the year ahead. </w:t>
      </w:r>
    </w:p>
    <w:p w14:paraId="75DAD6DB" w14:textId="77777777" w:rsidR="00AD2F87" w:rsidRDefault="00AD2F87" w:rsidP="00AD2F87">
      <w:pPr>
        <w:rPr>
          <w:rFonts w:cs="Arial"/>
          <w:szCs w:val="24"/>
          <w:lang w:val="en-US"/>
        </w:rPr>
      </w:pPr>
      <w:r w:rsidRPr="00337F5C">
        <w:rPr>
          <w:rFonts w:cs="Arial"/>
          <w:szCs w:val="24"/>
          <w:lang w:val="en-US"/>
        </w:rPr>
        <w:t xml:space="preserve">The report shall be in writing and shall detail the steps taken by the </w:t>
      </w:r>
      <w:r>
        <w:rPr>
          <w:rFonts w:cs="Arial"/>
          <w:szCs w:val="24"/>
          <w:lang w:val="en-US"/>
        </w:rPr>
        <w:t>Supplier</w:t>
      </w:r>
      <w:r w:rsidRPr="00337F5C">
        <w:rPr>
          <w:rFonts w:cs="Arial"/>
          <w:szCs w:val="24"/>
          <w:lang w:val="en-US"/>
        </w:rPr>
        <w:t xml:space="preserve"> and its </w:t>
      </w:r>
      <w:r>
        <w:rPr>
          <w:rFonts w:cs="Arial"/>
          <w:szCs w:val="24"/>
          <w:lang w:val="en-US"/>
        </w:rPr>
        <w:t>subcontractors</w:t>
      </w:r>
      <w:r w:rsidRPr="00337F5C">
        <w:rPr>
          <w:rFonts w:cs="Arial"/>
          <w:szCs w:val="24"/>
          <w:lang w:val="en-US"/>
        </w:rPr>
        <w:t xml:space="preserve"> (if any) to implement the Embodied Carbon Reduction </w:t>
      </w:r>
      <w:r>
        <w:rPr>
          <w:rFonts w:cs="Arial"/>
          <w:szCs w:val="24"/>
          <w:lang w:val="en-US"/>
        </w:rPr>
        <w:t>Action Plan</w:t>
      </w:r>
      <w:r w:rsidRPr="00337F5C">
        <w:rPr>
          <w:rFonts w:cs="Arial"/>
          <w:szCs w:val="24"/>
          <w:lang w:val="en-US"/>
        </w:rPr>
        <w:t xml:space="preserve"> on the Contract. The Authority reserves the right to request an updated progress report at interims throughout the Contract.</w:t>
      </w:r>
    </w:p>
    <w:p w14:paraId="75CD73A9" w14:textId="77777777" w:rsidR="007C6105" w:rsidRPr="0070786C" w:rsidRDefault="007C6105" w:rsidP="007C6105">
      <w:pPr>
        <w:pStyle w:val="Heading1"/>
        <w:rPr>
          <w:rFonts w:cs="Arial"/>
          <w:szCs w:val="24"/>
        </w:rPr>
      </w:pPr>
      <w:bookmarkStart w:id="42" w:name="_Hlk125972438"/>
      <w:r w:rsidRPr="0070786C">
        <w:rPr>
          <w:rFonts w:cs="Arial"/>
          <w:szCs w:val="24"/>
        </w:rPr>
        <w:t xml:space="preserve">THEME 4: PROMOTING </w:t>
      </w:r>
      <w:commentRangeStart w:id="43"/>
      <w:r w:rsidRPr="0070786C">
        <w:rPr>
          <w:rFonts w:cs="Arial"/>
          <w:szCs w:val="24"/>
        </w:rPr>
        <w:t xml:space="preserve">WELLBEING </w:t>
      </w:r>
      <w:commentRangeEnd w:id="43"/>
      <w:r w:rsidR="008E1F67">
        <w:rPr>
          <w:rStyle w:val="CommentReference"/>
          <w:rFonts w:eastAsiaTheme="minorHAnsi" w:cstheme="minorBidi"/>
          <w:b w:val="0"/>
        </w:rPr>
        <w:commentReference w:id="43"/>
      </w:r>
    </w:p>
    <w:p w14:paraId="65DB1979" w14:textId="23CC1320" w:rsidR="007C6105" w:rsidRPr="0070786C" w:rsidRDefault="007C6105" w:rsidP="007C6105">
      <w:pPr>
        <w:rPr>
          <w:rFonts w:cs="Arial"/>
          <w:szCs w:val="24"/>
        </w:rPr>
      </w:pPr>
      <w:r w:rsidRPr="0070786C">
        <w:rPr>
          <w:rFonts w:cs="Arial"/>
          <w:szCs w:val="24"/>
        </w:rPr>
        <w:t xml:space="preserve">This theme aims to </w:t>
      </w:r>
      <w:r w:rsidR="00561056">
        <w:rPr>
          <w:rFonts w:cs="Arial"/>
          <w:szCs w:val="24"/>
        </w:rPr>
        <w:t xml:space="preserve">promote the economic, social, environmental and democratic wellbeing of the </w:t>
      </w:r>
      <w:r w:rsidRPr="0070786C">
        <w:rPr>
          <w:rFonts w:cs="Arial"/>
          <w:szCs w:val="24"/>
        </w:rPr>
        <w:t>contract workforce</w:t>
      </w:r>
      <w:r w:rsidR="00561056">
        <w:rPr>
          <w:rFonts w:cs="Arial"/>
          <w:szCs w:val="24"/>
        </w:rPr>
        <w:t xml:space="preserve"> and </w:t>
      </w:r>
      <w:r w:rsidR="00471DBF">
        <w:rPr>
          <w:rFonts w:cs="Arial"/>
          <w:szCs w:val="24"/>
        </w:rPr>
        <w:t xml:space="preserve">the </w:t>
      </w:r>
      <w:r w:rsidR="00561056">
        <w:rPr>
          <w:rFonts w:cs="Arial"/>
          <w:szCs w:val="24"/>
        </w:rPr>
        <w:t>wider community.</w:t>
      </w:r>
    </w:p>
    <w:p w14:paraId="75BFADE3" w14:textId="23C86E45" w:rsidR="00FC58CF" w:rsidRPr="0070786C" w:rsidRDefault="00FC58CF" w:rsidP="00FC58CF">
      <w:pPr>
        <w:spacing w:line="276" w:lineRule="auto"/>
        <w:rPr>
          <w:rFonts w:cs="Arial"/>
          <w:b/>
          <w:bCs/>
          <w:szCs w:val="24"/>
        </w:rPr>
      </w:pPr>
      <w:bookmarkStart w:id="44" w:name="_Hlk141256234"/>
      <w:r w:rsidRPr="0070786C">
        <w:rPr>
          <w:rFonts w:cs="Arial"/>
          <w:b/>
          <w:bCs/>
          <w:szCs w:val="24"/>
        </w:rPr>
        <w:t>X.0</w:t>
      </w:r>
      <w:r w:rsidRPr="0070786C">
        <w:rPr>
          <w:rFonts w:cs="Arial"/>
          <w:b/>
          <w:bCs/>
          <w:szCs w:val="24"/>
        </w:rPr>
        <w:tab/>
        <w:t xml:space="preserve">Wellbeing initiatives to support employees including those working remotely on the contract.  </w:t>
      </w:r>
    </w:p>
    <w:p w14:paraId="7E0246C3" w14:textId="5B3B191E" w:rsidR="00FC58CF" w:rsidRPr="0070786C" w:rsidRDefault="00FC58CF" w:rsidP="00FC58CF">
      <w:pPr>
        <w:rPr>
          <w:rFonts w:cs="Arial"/>
          <w:szCs w:val="24"/>
          <w:lang w:eastAsia="en-GB"/>
        </w:rPr>
      </w:pPr>
      <w:r w:rsidRPr="0070786C">
        <w:rPr>
          <w:rFonts w:cs="Arial"/>
          <w:szCs w:val="24"/>
          <w:lang w:eastAsia="en-GB"/>
        </w:rPr>
        <w:t xml:space="preserve">The Public Health Agency (PHA) recognises that using the workplace as a setting to promote and support health and wellbeing makes good business sense and has </w:t>
      </w:r>
      <w:r w:rsidRPr="0070786C">
        <w:rPr>
          <w:rFonts w:cs="Arial"/>
          <w:szCs w:val="24"/>
          <w:lang w:eastAsia="en-GB"/>
        </w:rPr>
        <w:lastRenderedPageBreak/>
        <w:t>many benefits for both employers and employees. According to the World Health Organisation, the definition of a healthy workforce is: ‘... one in which workers and managers collaborate to use a continual improvement process to protect and promote the health, safety and wellbeing of all workers and the sustainability of the workplace’.</w:t>
      </w:r>
      <w:r w:rsidRPr="0070786C">
        <w:rPr>
          <w:rFonts w:eastAsiaTheme="majorEastAsia" w:cs="Arial"/>
          <w:szCs w:val="24"/>
          <w:vertAlign w:val="superscript"/>
        </w:rPr>
        <w:footnoteReference w:id="19"/>
      </w:r>
    </w:p>
    <w:p w14:paraId="3861A911" w14:textId="43D4387B" w:rsidR="00FC58CF" w:rsidRPr="0070786C" w:rsidRDefault="00FC58CF" w:rsidP="00FC58CF">
      <w:pPr>
        <w:rPr>
          <w:rFonts w:cs="Arial"/>
          <w:szCs w:val="24"/>
        </w:rPr>
      </w:pPr>
      <w:r w:rsidRPr="0070786C">
        <w:rPr>
          <w:rFonts w:cs="Arial"/>
          <w:szCs w:val="24"/>
        </w:rPr>
        <w:t xml:space="preserve">The Supplier will deliver initiatives that are designed to support the </w:t>
      </w:r>
      <w:r w:rsidR="00471DBF">
        <w:rPr>
          <w:rFonts w:cs="Arial"/>
          <w:szCs w:val="24"/>
        </w:rPr>
        <w:t>wellbeing</w:t>
      </w:r>
      <w:r w:rsidRPr="0070786C">
        <w:rPr>
          <w:rFonts w:cs="Arial"/>
          <w:szCs w:val="24"/>
        </w:rPr>
        <w:t xml:space="preserve"> of employees working on the contract, including those who are working remotely.  These initiatives should </w:t>
      </w:r>
      <w:r w:rsidR="005E1867">
        <w:rPr>
          <w:rFonts w:cs="Arial"/>
          <w:szCs w:val="24"/>
        </w:rPr>
        <w:t>address specific wellbeing risks and/or opportunities on the contract</w:t>
      </w:r>
      <w:r w:rsidR="00EF736F">
        <w:rPr>
          <w:rFonts w:cs="Arial"/>
          <w:szCs w:val="24"/>
        </w:rPr>
        <w:t>.</w:t>
      </w:r>
      <w:r w:rsidRPr="0070786C">
        <w:rPr>
          <w:rFonts w:cs="Arial"/>
          <w:szCs w:val="24"/>
        </w:rPr>
        <w:t xml:space="preserve"> </w:t>
      </w:r>
    </w:p>
    <w:p w14:paraId="159FBF54" w14:textId="77777777" w:rsidR="00FC58CF" w:rsidRPr="0070786C" w:rsidRDefault="00FC58CF" w:rsidP="00FC58CF">
      <w:pPr>
        <w:rPr>
          <w:rFonts w:cs="Arial"/>
          <w:szCs w:val="24"/>
        </w:rPr>
      </w:pPr>
      <w:r w:rsidRPr="0070786C">
        <w:rPr>
          <w:rFonts w:cs="Arial"/>
          <w:szCs w:val="24"/>
        </w:rPr>
        <w:t xml:space="preserve"> Initiatives can include, for example:</w:t>
      </w:r>
    </w:p>
    <w:p w14:paraId="794E26E5" w14:textId="32AC7EDD" w:rsidR="00EF736F" w:rsidRDefault="00EF736F" w:rsidP="00FC58CF">
      <w:pPr>
        <w:pStyle w:val="ListParagraph"/>
        <w:numPr>
          <w:ilvl w:val="0"/>
          <w:numId w:val="30"/>
        </w:numPr>
        <w:rPr>
          <w:rFonts w:cs="Arial"/>
          <w:szCs w:val="24"/>
        </w:rPr>
      </w:pPr>
      <w:r>
        <w:rPr>
          <w:rFonts w:cs="Arial"/>
          <w:szCs w:val="24"/>
        </w:rPr>
        <w:t>Initiatives to build a culture of wellbeing for the contract workforce by</w:t>
      </w:r>
      <w:r w:rsidR="0070024F">
        <w:rPr>
          <w:rFonts w:cs="Arial"/>
          <w:szCs w:val="24"/>
        </w:rPr>
        <w:t xml:space="preserve"> for exampl</w:t>
      </w:r>
      <w:r w:rsidR="004C6D36">
        <w:rPr>
          <w:rFonts w:cs="Arial"/>
          <w:szCs w:val="24"/>
        </w:rPr>
        <w:t>e</w:t>
      </w:r>
      <w:r>
        <w:rPr>
          <w:rFonts w:cs="Arial"/>
          <w:szCs w:val="24"/>
        </w:rPr>
        <w:t xml:space="preserve"> offering flexible working arrangement</w:t>
      </w:r>
      <w:r w:rsidR="004C6D36">
        <w:rPr>
          <w:rFonts w:cs="Arial"/>
          <w:szCs w:val="24"/>
        </w:rPr>
        <w:t>s</w:t>
      </w:r>
      <w:r>
        <w:rPr>
          <w:rFonts w:cs="Arial"/>
          <w:szCs w:val="24"/>
        </w:rPr>
        <w:t>, creating a staff wellbeing committee</w:t>
      </w:r>
      <w:r w:rsidR="0029187F">
        <w:rPr>
          <w:rFonts w:cs="Arial"/>
          <w:szCs w:val="24"/>
        </w:rPr>
        <w:t>, delivering initiatives to foster continuous improvement</w:t>
      </w:r>
      <w:r>
        <w:rPr>
          <w:rFonts w:cs="Arial"/>
          <w:szCs w:val="24"/>
        </w:rPr>
        <w:t>.</w:t>
      </w:r>
    </w:p>
    <w:p w14:paraId="2C7BBE4D" w14:textId="71320CFE" w:rsidR="00FC58CF" w:rsidRPr="0070786C" w:rsidRDefault="00FC58CF" w:rsidP="00FC58CF">
      <w:pPr>
        <w:pStyle w:val="ListParagraph"/>
        <w:numPr>
          <w:ilvl w:val="0"/>
          <w:numId w:val="30"/>
        </w:numPr>
        <w:rPr>
          <w:rFonts w:cs="Arial"/>
          <w:szCs w:val="24"/>
        </w:rPr>
      </w:pPr>
      <w:r w:rsidRPr="0070786C">
        <w:rPr>
          <w:rFonts w:cs="Arial"/>
          <w:szCs w:val="24"/>
        </w:rPr>
        <w:t xml:space="preserve">workplace wellbeing initiatives (e.g. </w:t>
      </w:r>
      <w:r w:rsidR="00471DBF">
        <w:rPr>
          <w:rFonts w:cs="Arial"/>
          <w:szCs w:val="24"/>
        </w:rPr>
        <w:t xml:space="preserve">financial literacy sessions, </w:t>
      </w:r>
      <w:r w:rsidRPr="0070786C">
        <w:rPr>
          <w:rFonts w:cs="Arial"/>
          <w:szCs w:val="24"/>
        </w:rPr>
        <w:t>counselling support, stress management courses</w:t>
      </w:r>
      <w:r w:rsidR="00625E33" w:rsidRPr="0070786C">
        <w:rPr>
          <w:rFonts w:cs="Arial"/>
          <w:szCs w:val="24"/>
        </w:rPr>
        <w:t>, post-trauma support</w:t>
      </w:r>
      <w:r w:rsidRPr="0070786C">
        <w:rPr>
          <w:rFonts w:cs="Arial"/>
          <w:szCs w:val="24"/>
        </w:rPr>
        <w:t>.</w:t>
      </w:r>
      <w:proofErr w:type="gramStart"/>
      <w:r w:rsidRPr="0070786C">
        <w:rPr>
          <w:rFonts w:cs="Arial"/>
          <w:szCs w:val="24"/>
        </w:rPr>
        <w:t>);</w:t>
      </w:r>
      <w:proofErr w:type="gramEnd"/>
      <w:r w:rsidRPr="0070786C">
        <w:rPr>
          <w:rFonts w:cs="Arial"/>
          <w:szCs w:val="24"/>
        </w:rPr>
        <w:t xml:space="preserve"> </w:t>
      </w:r>
    </w:p>
    <w:p w14:paraId="1AB2730D" w14:textId="28296E33" w:rsidR="00FC58CF" w:rsidRDefault="00FC58CF" w:rsidP="00E31B9A">
      <w:pPr>
        <w:pStyle w:val="ListParagraph"/>
        <w:numPr>
          <w:ilvl w:val="0"/>
          <w:numId w:val="30"/>
        </w:numPr>
        <w:rPr>
          <w:rFonts w:cs="Arial"/>
          <w:szCs w:val="24"/>
        </w:rPr>
      </w:pPr>
      <w:r w:rsidRPr="0070786C">
        <w:rPr>
          <w:rFonts w:cs="Arial"/>
          <w:szCs w:val="24"/>
        </w:rPr>
        <w:t>initiatives to engage people in health interventions (e.g. smoking cessation, healthy eating, exercise, addiction treatment and support etc.</w:t>
      </w:r>
      <w:proofErr w:type="gramStart"/>
      <w:r w:rsidRPr="0070786C">
        <w:rPr>
          <w:rFonts w:cs="Arial"/>
          <w:szCs w:val="24"/>
        </w:rPr>
        <w:t>);</w:t>
      </w:r>
      <w:proofErr w:type="gramEnd"/>
      <w:r w:rsidR="00E31B9A" w:rsidRPr="0070786C">
        <w:rPr>
          <w:rFonts w:cs="Arial"/>
          <w:szCs w:val="24"/>
        </w:rPr>
        <w:t xml:space="preserve"> </w:t>
      </w:r>
    </w:p>
    <w:p w14:paraId="3BD61F18" w14:textId="0EBCCC3A" w:rsidR="005E1867" w:rsidRDefault="00471DBF" w:rsidP="00E31B9A">
      <w:pPr>
        <w:pStyle w:val="ListParagraph"/>
        <w:numPr>
          <w:ilvl w:val="0"/>
          <w:numId w:val="30"/>
        </w:numPr>
        <w:rPr>
          <w:rFonts w:cs="Arial"/>
          <w:szCs w:val="24"/>
        </w:rPr>
      </w:pPr>
      <w:r>
        <w:rPr>
          <w:rFonts w:cs="Arial"/>
          <w:szCs w:val="24"/>
        </w:rPr>
        <w:t>mental health awareness training for managers</w:t>
      </w:r>
      <w:r w:rsidR="00EF736F">
        <w:rPr>
          <w:rFonts w:cs="Arial"/>
          <w:szCs w:val="24"/>
        </w:rPr>
        <w:t xml:space="preserve"> and/or mental health champion training for </w:t>
      </w:r>
      <w:proofErr w:type="gramStart"/>
      <w:r w:rsidR="00EF736F">
        <w:rPr>
          <w:rFonts w:cs="Arial"/>
          <w:szCs w:val="24"/>
        </w:rPr>
        <w:t>staff</w:t>
      </w:r>
      <w:r>
        <w:rPr>
          <w:rFonts w:cs="Arial"/>
          <w:szCs w:val="24"/>
        </w:rPr>
        <w:t>;</w:t>
      </w:r>
      <w:proofErr w:type="gramEnd"/>
    </w:p>
    <w:p w14:paraId="4E157365" w14:textId="28D7E722" w:rsidR="00471DBF" w:rsidRPr="0070786C" w:rsidRDefault="00EF736F" w:rsidP="00E31B9A">
      <w:pPr>
        <w:pStyle w:val="ListParagraph"/>
        <w:numPr>
          <w:ilvl w:val="0"/>
          <w:numId w:val="30"/>
        </w:numPr>
        <w:rPr>
          <w:rFonts w:cs="Arial"/>
          <w:szCs w:val="24"/>
        </w:rPr>
      </w:pPr>
      <w:r>
        <w:rPr>
          <w:rFonts w:cs="Arial"/>
          <w:szCs w:val="24"/>
        </w:rPr>
        <w:t xml:space="preserve">allocating </w:t>
      </w:r>
      <w:r w:rsidR="005E1867">
        <w:rPr>
          <w:rFonts w:cs="Arial"/>
          <w:szCs w:val="24"/>
        </w:rPr>
        <w:t>time for employees to volunteer in the community</w:t>
      </w:r>
      <w:r>
        <w:rPr>
          <w:rFonts w:cs="Arial"/>
          <w:szCs w:val="24"/>
        </w:rPr>
        <w:t xml:space="preserve"> during working hours</w:t>
      </w:r>
      <w:r w:rsidR="005E1867">
        <w:rPr>
          <w:rFonts w:cs="Arial"/>
          <w:szCs w:val="24"/>
        </w:rPr>
        <w:t>;</w:t>
      </w:r>
      <w:r>
        <w:rPr>
          <w:rStyle w:val="FootnoteReference"/>
          <w:rFonts w:cs="Arial"/>
          <w:szCs w:val="24"/>
        </w:rPr>
        <w:footnoteReference w:id="20"/>
      </w:r>
      <w:r w:rsidR="00471DBF">
        <w:rPr>
          <w:rFonts w:cs="Arial"/>
          <w:szCs w:val="24"/>
        </w:rPr>
        <w:t xml:space="preserve"> </w:t>
      </w:r>
    </w:p>
    <w:p w14:paraId="2EC08998" w14:textId="77777777" w:rsidR="00BF2B66" w:rsidRPr="0070786C" w:rsidRDefault="00FC58CF" w:rsidP="00BF2B66">
      <w:pPr>
        <w:pStyle w:val="ListParagraph"/>
        <w:numPr>
          <w:ilvl w:val="0"/>
          <w:numId w:val="30"/>
        </w:numPr>
        <w:rPr>
          <w:rFonts w:cs="Arial"/>
          <w:szCs w:val="24"/>
        </w:rPr>
      </w:pPr>
      <w:r w:rsidRPr="0070786C">
        <w:rPr>
          <w:rFonts w:cs="Arial"/>
          <w:szCs w:val="24"/>
        </w:rPr>
        <w:t>equivalent initiative as agreed with the Authority, at the Authority’s discretion.</w:t>
      </w:r>
    </w:p>
    <w:p w14:paraId="1DC9124E" w14:textId="07C83251" w:rsidR="00FC58CF" w:rsidRPr="0070786C" w:rsidRDefault="00BF2B66" w:rsidP="00FC58CF">
      <w:pPr>
        <w:rPr>
          <w:rFonts w:cs="Arial"/>
          <w:b/>
          <w:bCs/>
          <w:szCs w:val="24"/>
        </w:rPr>
      </w:pPr>
      <w:r w:rsidRPr="0070786C">
        <w:rPr>
          <w:rFonts w:cs="Arial"/>
          <w:color w:val="000000"/>
          <w:szCs w:val="24"/>
          <w:shd w:val="clear" w:color="auto" w:fill="FFFFFF"/>
        </w:rPr>
        <w:t xml:space="preserve">The </w:t>
      </w:r>
      <w:hyperlink r:id="rId40" w:history="1">
        <w:r w:rsidRPr="0070786C">
          <w:rPr>
            <w:rStyle w:val="Hyperlink"/>
            <w:rFonts w:cs="Arial"/>
            <w:szCs w:val="24"/>
          </w:rPr>
          <w:t>Mental Health Charter</w:t>
        </w:r>
      </w:hyperlink>
      <w:r w:rsidRPr="0070786C">
        <w:rPr>
          <w:rFonts w:cs="Arial"/>
          <w:color w:val="000000"/>
          <w:szCs w:val="24"/>
          <w:shd w:val="clear" w:color="auto" w:fill="FFFFFF"/>
        </w:rPr>
        <w:t xml:space="preserve"> for employers and service providers provides a framework for working towards mentally healthy workplaces and has been jointly produced by the Equality Commission NI, Action Mental Health, Disability Action, </w:t>
      </w:r>
      <w:proofErr w:type="spellStart"/>
      <w:r w:rsidRPr="0070786C">
        <w:rPr>
          <w:rFonts w:cs="Arial"/>
          <w:color w:val="000000"/>
          <w:szCs w:val="24"/>
          <w:shd w:val="clear" w:color="auto" w:fill="FFFFFF"/>
        </w:rPr>
        <w:t>Mind</w:t>
      </w:r>
      <w:r w:rsidR="00A50F12" w:rsidRPr="0070786C">
        <w:rPr>
          <w:rFonts w:cs="Arial"/>
          <w:color w:val="000000"/>
          <w:szCs w:val="24"/>
          <w:shd w:val="clear" w:color="auto" w:fill="FFFFFF"/>
        </w:rPr>
        <w:t>W</w:t>
      </w:r>
      <w:r w:rsidRPr="0070786C">
        <w:rPr>
          <w:rFonts w:cs="Arial"/>
          <w:color w:val="000000"/>
          <w:szCs w:val="24"/>
          <w:shd w:val="clear" w:color="auto" w:fill="FFFFFF"/>
        </w:rPr>
        <w:t>ise</w:t>
      </w:r>
      <w:proofErr w:type="spellEnd"/>
      <w:r w:rsidRPr="0070786C">
        <w:rPr>
          <w:rFonts w:cs="Arial"/>
          <w:color w:val="000000"/>
          <w:szCs w:val="24"/>
          <w:shd w:val="clear" w:color="auto" w:fill="FFFFFF"/>
        </w:rPr>
        <w:t xml:space="preserve">, Mental Health Foundation and </w:t>
      </w:r>
      <w:r w:rsidR="00A50F12" w:rsidRPr="0070786C">
        <w:rPr>
          <w:rFonts w:cs="Arial"/>
          <w:color w:val="000000"/>
          <w:szCs w:val="24"/>
          <w:shd w:val="clear" w:color="auto" w:fill="FFFFFF"/>
        </w:rPr>
        <w:t>Inspire</w:t>
      </w:r>
      <w:r w:rsidRPr="0070786C">
        <w:rPr>
          <w:rFonts w:cs="Arial"/>
          <w:color w:val="000000"/>
          <w:szCs w:val="24"/>
          <w:shd w:val="clear" w:color="auto" w:fill="FFFFFF"/>
        </w:rPr>
        <w:t>.</w:t>
      </w:r>
      <w:bookmarkEnd w:id="44"/>
    </w:p>
    <w:p w14:paraId="45D0038A" w14:textId="4AD0518D" w:rsidR="00FC58CF" w:rsidRPr="0070786C" w:rsidRDefault="00FC58CF" w:rsidP="00FC58CF">
      <w:pPr>
        <w:rPr>
          <w:rFonts w:cs="Arial"/>
          <w:b/>
          <w:bCs/>
          <w:szCs w:val="24"/>
        </w:rPr>
      </w:pPr>
      <w:r w:rsidRPr="0070786C">
        <w:rPr>
          <w:rFonts w:cs="Arial"/>
          <w:b/>
          <w:bCs/>
          <w:szCs w:val="24"/>
        </w:rPr>
        <w:t>X.0 Mentoring/pastoral support for those</w:t>
      </w:r>
      <w:r w:rsidR="004C6D36">
        <w:rPr>
          <w:rFonts w:cs="Arial"/>
          <w:b/>
          <w:bCs/>
          <w:szCs w:val="24"/>
        </w:rPr>
        <w:t xml:space="preserve"> </w:t>
      </w:r>
      <w:r w:rsidRPr="0070786C">
        <w:rPr>
          <w:rFonts w:cs="Arial"/>
          <w:b/>
          <w:bCs/>
          <w:szCs w:val="24"/>
        </w:rPr>
        <w:t>employees engaged on the contract who are disadvantaged</w:t>
      </w:r>
    </w:p>
    <w:p w14:paraId="5824B0BB" w14:textId="21FFBDE9" w:rsidR="00FC58CF" w:rsidRPr="0070786C" w:rsidRDefault="00FC58CF" w:rsidP="00FC58CF">
      <w:pPr>
        <w:rPr>
          <w:rFonts w:cs="Arial"/>
          <w:szCs w:val="24"/>
          <w:lang w:val="en-US"/>
        </w:rPr>
      </w:pPr>
      <w:r w:rsidRPr="0070786C">
        <w:rPr>
          <w:rFonts w:cs="Arial"/>
          <w:szCs w:val="24"/>
        </w:rPr>
        <w:lastRenderedPageBreak/>
        <w:t xml:space="preserve">The supplier will deliver mentoring/pastoral support for those employees engaged on the contract who are disadvantaged.  This could include, for example, </w:t>
      </w:r>
      <w:r w:rsidRPr="0070786C">
        <w:rPr>
          <w:rFonts w:cs="Arial"/>
          <w:szCs w:val="24"/>
          <w:lang w:val="en-US"/>
        </w:rPr>
        <w:t xml:space="preserve">people who were long-term unemployed, people who have a disability, looked after children/care leavers and people who are underrepresented in the contract’s workforce.  </w:t>
      </w:r>
    </w:p>
    <w:p w14:paraId="70862FA4" w14:textId="34D55EC6" w:rsidR="007C6105" w:rsidRPr="0070786C" w:rsidRDefault="00FC58CF" w:rsidP="007C6105">
      <w:pPr>
        <w:rPr>
          <w:rFonts w:cs="Arial"/>
          <w:szCs w:val="24"/>
        </w:rPr>
      </w:pPr>
      <w:r w:rsidRPr="0070786C">
        <w:rPr>
          <w:rFonts w:cs="Arial"/>
          <w:szCs w:val="24"/>
          <w:lang w:val="en-US"/>
        </w:rPr>
        <w:t xml:space="preserve">The supplier shall deliver mentoring/pastoral support initiatives which will support the employee to address issues which may be a barrier to their ability to remain in employment.  </w:t>
      </w:r>
      <w:r w:rsidRPr="0070786C">
        <w:rPr>
          <w:rFonts w:cs="Arial"/>
          <w:szCs w:val="24"/>
        </w:rPr>
        <w:t>The Supplier shall agree the scope of activities with the Authority prior to delivery.</w:t>
      </w:r>
    </w:p>
    <w:p w14:paraId="7F67BE3B" w14:textId="03DDEAD9" w:rsidR="00FC58CF" w:rsidRPr="0070786C" w:rsidRDefault="00FC58CF" w:rsidP="00FC58CF">
      <w:pPr>
        <w:spacing w:line="276" w:lineRule="auto"/>
        <w:rPr>
          <w:rFonts w:cs="Arial"/>
          <w:b/>
          <w:bCs/>
          <w:szCs w:val="24"/>
        </w:rPr>
      </w:pPr>
      <w:bookmarkStart w:id="45" w:name="_Hlk141256276"/>
      <w:r w:rsidRPr="0070786C">
        <w:rPr>
          <w:rFonts w:cs="Arial"/>
          <w:b/>
          <w:bCs/>
          <w:szCs w:val="24"/>
        </w:rPr>
        <w:t>X.0</w:t>
      </w:r>
      <w:r w:rsidRPr="0070786C">
        <w:rPr>
          <w:rFonts w:cs="Arial"/>
          <w:b/>
          <w:bCs/>
          <w:szCs w:val="24"/>
        </w:rPr>
        <w:tab/>
        <w:t xml:space="preserve">Initiatives to </w:t>
      </w:r>
      <w:r w:rsidR="008170B3">
        <w:rPr>
          <w:rFonts w:cs="Arial"/>
          <w:b/>
          <w:bCs/>
          <w:szCs w:val="24"/>
        </w:rPr>
        <w:t>support the wellbeing of staff, suppliers</w:t>
      </w:r>
      <w:r w:rsidRPr="0070786C">
        <w:rPr>
          <w:rFonts w:cs="Arial"/>
          <w:b/>
          <w:bCs/>
          <w:szCs w:val="24"/>
        </w:rPr>
        <w:t xml:space="preserve">, customers and communities </w:t>
      </w:r>
      <w:r w:rsidR="008170B3">
        <w:rPr>
          <w:rFonts w:cs="Arial"/>
          <w:b/>
          <w:bCs/>
          <w:szCs w:val="24"/>
        </w:rPr>
        <w:t>in the delivery of the contract</w:t>
      </w:r>
    </w:p>
    <w:p w14:paraId="49F9D492" w14:textId="738741DF" w:rsidR="00FC58CF" w:rsidRPr="0070786C" w:rsidRDefault="00FC58CF" w:rsidP="00FC58CF">
      <w:pPr>
        <w:rPr>
          <w:rFonts w:cs="Arial"/>
          <w:szCs w:val="24"/>
        </w:rPr>
      </w:pPr>
      <w:r w:rsidRPr="0070786C">
        <w:rPr>
          <w:rFonts w:cs="Arial"/>
          <w:szCs w:val="24"/>
        </w:rPr>
        <w:t>The Supplier will deliver initiatives that are designed to influence suppliers, customers and communities through the delivery of the contract to support wellbeing, including physical and mental health.</w:t>
      </w:r>
    </w:p>
    <w:p w14:paraId="2D89B2BF" w14:textId="6F83B454" w:rsidR="0029187F" w:rsidRDefault="0029187F" w:rsidP="00FC58CF">
      <w:pPr>
        <w:rPr>
          <w:rFonts w:cs="Arial"/>
          <w:szCs w:val="24"/>
        </w:rPr>
      </w:pPr>
      <w:r>
        <w:rPr>
          <w:rFonts w:cs="Arial"/>
          <w:szCs w:val="24"/>
        </w:rPr>
        <w:t xml:space="preserve">Initiatives must focus on the wellbeing risks and opportunities on the contract and allow for codesign and coproduction with the intended beneficiaries. </w:t>
      </w:r>
    </w:p>
    <w:p w14:paraId="105CB7B0" w14:textId="64BB69A2" w:rsidR="00FC58CF" w:rsidRPr="0070786C" w:rsidRDefault="0029187F" w:rsidP="00FC58CF">
      <w:pPr>
        <w:rPr>
          <w:rFonts w:cs="Arial"/>
          <w:szCs w:val="24"/>
        </w:rPr>
      </w:pPr>
      <w:r>
        <w:rPr>
          <w:rFonts w:cs="Arial"/>
          <w:szCs w:val="24"/>
        </w:rPr>
        <w:t xml:space="preserve">Initiatives </w:t>
      </w:r>
      <w:r w:rsidR="00FC58CF" w:rsidRPr="0070786C">
        <w:rPr>
          <w:rFonts w:cs="Arial"/>
          <w:szCs w:val="24"/>
        </w:rPr>
        <w:t xml:space="preserve">may </w:t>
      </w:r>
      <w:r w:rsidR="004C6D36" w:rsidRPr="0070786C">
        <w:rPr>
          <w:rFonts w:cs="Arial"/>
          <w:szCs w:val="24"/>
        </w:rPr>
        <w:t>include</w:t>
      </w:r>
      <w:r w:rsidR="00FC58CF" w:rsidRPr="0070786C">
        <w:rPr>
          <w:rFonts w:cs="Arial"/>
          <w:szCs w:val="24"/>
        </w:rPr>
        <w:t xml:space="preserve"> training, advice or other equivalent initiatives </w:t>
      </w:r>
      <w:r w:rsidR="004C6D36" w:rsidRPr="0070786C">
        <w:rPr>
          <w:rFonts w:cs="Arial"/>
          <w:szCs w:val="24"/>
        </w:rPr>
        <w:t xml:space="preserve">e.g. </w:t>
      </w:r>
      <w:r w:rsidR="004C6D36">
        <w:rPr>
          <w:rFonts w:cs="Arial"/>
          <w:szCs w:val="24"/>
        </w:rPr>
        <w:t>p</w:t>
      </w:r>
      <w:r w:rsidR="004C6D36" w:rsidRPr="0070786C">
        <w:rPr>
          <w:rFonts w:cs="Arial"/>
          <w:szCs w:val="24"/>
        </w:rPr>
        <w:t>hysical</w:t>
      </w:r>
      <w:r w:rsidR="00FC58CF" w:rsidRPr="0070786C">
        <w:rPr>
          <w:rFonts w:cs="Arial"/>
          <w:szCs w:val="24"/>
        </w:rPr>
        <w:t xml:space="preserve"> activities for adults and children in the community, actions taken to support older, disabled and vulnerable people to build stronger community networks (befriending schemes, digital inclusion clubs etc.) or equivalent initiative as agreed with the Authority, at the Authority’s discretion. Initiatives can be run in partnership with an organisation from the Voluntary, Community and Social Enterprise sector or as part of a company programme. </w:t>
      </w:r>
    </w:p>
    <w:p w14:paraId="2046C1AA" w14:textId="65EC94BE" w:rsidR="00DA09F0" w:rsidRPr="00B46478" w:rsidRDefault="0080586B" w:rsidP="0080586B">
      <w:pPr>
        <w:rPr>
          <w:rFonts w:cs="Arial"/>
          <w:color w:val="000000"/>
          <w:szCs w:val="24"/>
          <w:shd w:val="clear" w:color="auto" w:fill="FFFFFF"/>
        </w:rPr>
      </w:pPr>
      <w:r w:rsidRPr="0070786C">
        <w:rPr>
          <w:rFonts w:cs="Arial"/>
          <w:color w:val="000000"/>
          <w:szCs w:val="24"/>
          <w:shd w:val="clear" w:color="auto" w:fill="FFFFFF"/>
        </w:rPr>
        <w:t xml:space="preserve">The </w:t>
      </w:r>
      <w:hyperlink r:id="rId41" w:history="1">
        <w:r w:rsidRPr="0070786C">
          <w:rPr>
            <w:rStyle w:val="Hyperlink"/>
            <w:rFonts w:cs="Arial"/>
            <w:szCs w:val="24"/>
            <w:shd w:val="clear" w:color="auto" w:fill="FFFFFF"/>
          </w:rPr>
          <w:t>Mental Health Charter</w:t>
        </w:r>
      </w:hyperlink>
      <w:r w:rsidRPr="0070786C">
        <w:rPr>
          <w:rFonts w:cs="Arial"/>
          <w:color w:val="000000"/>
          <w:szCs w:val="24"/>
          <w:shd w:val="clear" w:color="auto" w:fill="FFFFFF"/>
        </w:rPr>
        <w:t xml:space="preserve"> for employers and service providers provides a framework for working towards mentally healthy workplaces and has been jointly produced by the Equality Commission NI, Action Mental Health, Disability Action, </w:t>
      </w:r>
      <w:proofErr w:type="spellStart"/>
      <w:r w:rsidRPr="0070786C">
        <w:rPr>
          <w:rFonts w:cs="Arial"/>
          <w:color w:val="000000"/>
          <w:szCs w:val="24"/>
          <w:shd w:val="clear" w:color="auto" w:fill="FFFFFF"/>
        </w:rPr>
        <w:t>Mind</w:t>
      </w:r>
      <w:r w:rsidR="006A4467" w:rsidRPr="0070786C">
        <w:rPr>
          <w:rFonts w:cs="Arial"/>
          <w:color w:val="000000"/>
          <w:szCs w:val="24"/>
          <w:shd w:val="clear" w:color="auto" w:fill="FFFFFF"/>
        </w:rPr>
        <w:t>W</w:t>
      </w:r>
      <w:r w:rsidRPr="0070786C">
        <w:rPr>
          <w:rFonts w:cs="Arial"/>
          <w:color w:val="000000"/>
          <w:szCs w:val="24"/>
          <w:shd w:val="clear" w:color="auto" w:fill="FFFFFF"/>
        </w:rPr>
        <w:t>ise</w:t>
      </w:r>
      <w:proofErr w:type="spellEnd"/>
      <w:r w:rsidRPr="0070786C">
        <w:rPr>
          <w:rFonts w:cs="Arial"/>
          <w:color w:val="000000"/>
          <w:szCs w:val="24"/>
          <w:shd w:val="clear" w:color="auto" w:fill="FFFFFF"/>
        </w:rPr>
        <w:t xml:space="preserve">, Mental Health Foundation and </w:t>
      </w:r>
      <w:r w:rsidR="006A4467" w:rsidRPr="0070786C">
        <w:rPr>
          <w:rFonts w:cs="Arial"/>
          <w:color w:val="000000"/>
          <w:szCs w:val="24"/>
          <w:shd w:val="clear" w:color="auto" w:fill="FFFFFF"/>
        </w:rPr>
        <w:t>Inspire</w:t>
      </w:r>
      <w:r w:rsidRPr="0070786C">
        <w:rPr>
          <w:rFonts w:cs="Arial"/>
          <w:color w:val="000000"/>
          <w:szCs w:val="24"/>
          <w:shd w:val="clear" w:color="auto" w:fill="FFFFFF"/>
        </w:rPr>
        <w:t xml:space="preserve">. </w:t>
      </w:r>
    </w:p>
    <w:bookmarkEnd w:id="45"/>
    <w:p w14:paraId="4FFF9BD3" w14:textId="77777777" w:rsidR="00FC58CF" w:rsidRPr="0070786C" w:rsidRDefault="00FC58CF" w:rsidP="00FC58CF">
      <w:pPr>
        <w:rPr>
          <w:rFonts w:cs="Arial"/>
          <w:szCs w:val="24"/>
        </w:rPr>
      </w:pPr>
    </w:p>
    <w:p w14:paraId="1C09D308" w14:textId="77777777" w:rsidR="00FC58CF" w:rsidRPr="0070786C" w:rsidRDefault="00FC58CF" w:rsidP="00E31B9A">
      <w:pPr>
        <w:rPr>
          <w:rFonts w:cs="Arial"/>
          <w:b/>
          <w:bCs/>
          <w:szCs w:val="24"/>
        </w:rPr>
      </w:pPr>
      <w:r w:rsidRPr="0070786C">
        <w:rPr>
          <w:rFonts w:cs="Arial"/>
          <w:b/>
          <w:bCs/>
          <w:szCs w:val="24"/>
        </w:rPr>
        <w:t>X.0</w:t>
      </w:r>
      <w:r w:rsidRPr="0070786C">
        <w:rPr>
          <w:rFonts w:cs="Arial"/>
          <w:b/>
          <w:bCs/>
          <w:szCs w:val="24"/>
        </w:rPr>
        <w:tab/>
        <w:t>Initiatives to reduce the stigma of mental illness and increase awareness of health and well-being issues among employees and managers engaged on the Contract.</w:t>
      </w:r>
    </w:p>
    <w:p w14:paraId="3FF1AA88" w14:textId="77777777" w:rsidR="00FC58CF" w:rsidRPr="0070786C" w:rsidRDefault="00FC58CF" w:rsidP="00E31B9A">
      <w:pPr>
        <w:rPr>
          <w:rFonts w:cs="Arial"/>
          <w:szCs w:val="24"/>
        </w:rPr>
      </w:pPr>
      <w:r w:rsidRPr="0070786C">
        <w:rPr>
          <w:rFonts w:cs="Arial"/>
          <w:szCs w:val="24"/>
        </w:rPr>
        <w:lastRenderedPageBreak/>
        <w:t xml:space="preserve">The Supplier will deliver initiatives to </w:t>
      </w:r>
      <w:r w:rsidRPr="0070786C">
        <w:rPr>
          <w:rFonts w:cs="Arial"/>
          <w:szCs w:val="24"/>
          <w:lang w:val="en-US"/>
        </w:rPr>
        <w:t xml:space="preserve">reduce the stigma of mental illness and increase awareness of health and well-being issues among employees and managers engaged on the Contract.  </w:t>
      </w:r>
      <w:r w:rsidRPr="0070786C">
        <w:rPr>
          <w:rFonts w:cs="Arial"/>
          <w:szCs w:val="24"/>
        </w:rPr>
        <w:t>These initiatives will be designed to s</w:t>
      </w:r>
      <w:proofErr w:type="spellStart"/>
      <w:r w:rsidRPr="0070786C">
        <w:rPr>
          <w:rFonts w:cs="Arial"/>
          <w:szCs w:val="24"/>
          <w:lang w:val="en-US"/>
        </w:rPr>
        <w:t>upport</w:t>
      </w:r>
      <w:proofErr w:type="spellEnd"/>
      <w:r w:rsidRPr="0070786C">
        <w:rPr>
          <w:rFonts w:cs="Arial"/>
          <w:szCs w:val="24"/>
          <w:lang w:val="en-US"/>
        </w:rPr>
        <w:t xml:space="preserve"> all employees working on the Contract, including those with mental health problems, to remain in and thrive through work.</w:t>
      </w:r>
    </w:p>
    <w:p w14:paraId="3527E7F7" w14:textId="77777777" w:rsidR="00FC58CF" w:rsidRPr="0070786C" w:rsidRDefault="00FC58CF" w:rsidP="00E31B9A">
      <w:pPr>
        <w:rPr>
          <w:rFonts w:cs="Arial"/>
          <w:szCs w:val="24"/>
        </w:rPr>
      </w:pPr>
      <w:r w:rsidRPr="0070786C">
        <w:rPr>
          <w:rFonts w:cs="Arial"/>
          <w:szCs w:val="24"/>
        </w:rPr>
        <w:t xml:space="preserve">This may </w:t>
      </w:r>
      <w:proofErr w:type="gramStart"/>
      <w:r w:rsidRPr="0070786C">
        <w:rPr>
          <w:rFonts w:cs="Arial"/>
          <w:szCs w:val="24"/>
        </w:rPr>
        <w:t>include:</w:t>
      </w:r>
      <w:proofErr w:type="gramEnd"/>
      <w:r w:rsidRPr="0070786C">
        <w:rPr>
          <w:rFonts w:cs="Arial"/>
          <w:szCs w:val="24"/>
        </w:rPr>
        <w:t xml:space="preserve"> initiatives to identify and understand issues relating to physical and mental health in the contract workforce, management training, support groups, awareness raising events or other equivalent initiatives as agreed with the Authority, at the Authority’s discretion.</w:t>
      </w:r>
    </w:p>
    <w:bookmarkEnd w:id="42"/>
    <w:p w14:paraId="07D998F6" w14:textId="0B3EF586" w:rsidR="007C6105" w:rsidRPr="008E1F67" w:rsidRDefault="008E1F67" w:rsidP="007C6105">
      <w:pPr>
        <w:rPr>
          <w:rFonts w:cs="Arial"/>
          <w:b/>
          <w:bCs/>
          <w:szCs w:val="24"/>
        </w:rPr>
      </w:pPr>
      <w:r w:rsidRPr="008E1F67">
        <w:rPr>
          <w:rFonts w:cs="Arial"/>
          <w:b/>
          <w:bCs/>
          <w:szCs w:val="24"/>
        </w:rPr>
        <w:t>X.0</w:t>
      </w:r>
      <w:r w:rsidR="0070786C" w:rsidRPr="008E1F67">
        <w:rPr>
          <w:rFonts w:cs="Arial"/>
          <w:b/>
          <w:bCs/>
          <w:szCs w:val="24"/>
        </w:rPr>
        <w:t xml:space="preserve"> </w:t>
      </w:r>
      <w:r>
        <w:rPr>
          <w:rFonts w:cs="Arial"/>
          <w:b/>
          <w:bCs/>
          <w:szCs w:val="24"/>
        </w:rPr>
        <w:t>Initiatives to p</w:t>
      </w:r>
      <w:r w:rsidR="0070786C" w:rsidRPr="008E1F67">
        <w:rPr>
          <w:rFonts w:cs="Arial"/>
          <w:b/>
          <w:bCs/>
          <w:szCs w:val="24"/>
        </w:rPr>
        <w:t>romote and develop arts and cultural related activities relevant to the contract</w:t>
      </w:r>
    </w:p>
    <w:p w14:paraId="01856E1B" w14:textId="19002D23" w:rsidR="008170B3" w:rsidRPr="008170B3" w:rsidRDefault="008170B3" w:rsidP="007C6105">
      <w:pPr>
        <w:rPr>
          <w:rFonts w:cs="Arial"/>
          <w:szCs w:val="24"/>
        </w:rPr>
      </w:pPr>
      <w:r w:rsidRPr="0070786C">
        <w:rPr>
          <w:rFonts w:cs="Arial"/>
          <w:szCs w:val="24"/>
        </w:rPr>
        <w:t xml:space="preserve">The Supplier will </w:t>
      </w:r>
      <w:r>
        <w:rPr>
          <w:rFonts w:cs="Arial"/>
          <w:szCs w:val="24"/>
        </w:rPr>
        <w:t xml:space="preserve">support initiatives to promote and develop arts and cultural related activities relevant to the contract. Initiatives could include: </w:t>
      </w:r>
    </w:p>
    <w:p w14:paraId="4D24D4D7" w14:textId="77777777" w:rsidR="0070786C" w:rsidRPr="0070786C" w:rsidRDefault="0070786C" w:rsidP="0070786C">
      <w:pPr>
        <w:pStyle w:val="ListParagraph"/>
        <w:numPr>
          <w:ilvl w:val="0"/>
          <w:numId w:val="41"/>
        </w:numPr>
        <w:rPr>
          <w:rFonts w:cs="Arial"/>
          <w:szCs w:val="24"/>
        </w:rPr>
      </w:pPr>
      <w:r w:rsidRPr="0070786C">
        <w:rPr>
          <w:rFonts w:cs="Arial"/>
          <w:szCs w:val="24"/>
        </w:rPr>
        <w:t>Community engagement activities to determine the most relevant arts or cultural related activities for the contract.</w:t>
      </w:r>
    </w:p>
    <w:p w14:paraId="19061E57" w14:textId="77777777" w:rsidR="0070786C" w:rsidRPr="0070786C" w:rsidRDefault="0070786C" w:rsidP="0070786C">
      <w:pPr>
        <w:pStyle w:val="ListParagraph"/>
        <w:numPr>
          <w:ilvl w:val="0"/>
          <w:numId w:val="41"/>
        </w:numPr>
        <w:rPr>
          <w:rFonts w:cs="Arial"/>
          <w:szCs w:val="24"/>
        </w:rPr>
      </w:pPr>
      <w:r w:rsidRPr="0070786C">
        <w:rPr>
          <w:rFonts w:cs="Arial"/>
          <w:szCs w:val="24"/>
        </w:rPr>
        <w:t>Activities to promote the arts or cultural related activities to community groups.</w:t>
      </w:r>
    </w:p>
    <w:p w14:paraId="1AC6A81B" w14:textId="77777777" w:rsidR="0070786C" w:rsidRDefault="0070786C" w:rsidP="0070786C">
      <w:pPr>
        <w:pStyle w:val="ListParagraph"/>
        <w:numPr>
          <w:ilvl w:val="0"/>
          <w:numId w:val="41"/>
        </w:numPr>
        <w:rPr>
          <w:rFonts w:cs="Arial"/>
          <w:szCs w:val="24"/>
        </w:rPr>
      </w:pPr>
      <w:r w:rsidRPr="0070786C">
        <w:rPr>
          <w:rFonts w:cs="Arial"/>
          <w:szCs w:val="24"/>
        </w:rPr>
        <w:t>Activities to promote supply chain opportunities related to the arts or cultural related activities to micro businesses, social enterprises or organisations within the arts, cultural and heritage sectors.</w:t>
      </w:r>
      <w:r w:rsidRPr="0070786C" w:rsidDel="00712F01">
        <w:rPr>
          <w:rFonts w:cs="Arial"/>
          <w:szCs w:val="24"/>
        </w:rPr>
        <w:t xml:space="preserve"> </w:t>
      </w:r>
    </w:p>
    <w:p w14:paraId="1AAEC505" w14:textId="77777777" w:rsidR="008170B3" w:rsidRPr="008170B3" w:rsidRDefault="008170B3" w:rsidP="008170B3">
      <w:pPr>
        <w:spacing w:after="0"/>
        <w:rPr>
          <w:rFonts w:cs="Arial"/>
          <w:szCs w:val="24"/>
        </w:rPr>
      </w:pPr>
      <w:r w:rsidRPr="008170B3">
        <w:rPr>
          <w:rFonts w:cs="Arial"/>
          <w:szCs w:val="24"/>
        </w:rPr>
        <w:t>The supplier shall agree the scope of the activities with the Authority prior to delivery.</w:t>
      </w:r>
    </w:p>
    <w:p w14:paraId="3A6CC25A" w14:textId="77777777" w:rsidR="008170B3" w:rsidRPr="008170B3" w:rsidRDefault="008170B3" w:rsidP="008170B3">
      <w:pPr>
        <w:rPr>
          <w:rFonts w:cs="Arial"/>
          <w:szCs w:val="24"/>
        </w:rPr>
      </w:pPr>
    </w:p>
    <w:p w14:paraId="55855DD5" w14:textId="07161A24" w:rsidR="0070786C" w:rsidRPr="008170B3" w:rsidRDefault="008E1F67" w:rsidP="0070786C">
      <w:pPr>
        <w:pStyle w:val="Heading2"/>
        <w:rPr>
          <w:rFonts w:cs="Arial"/>
          <w:szCs w:val="24"/>
        </w:rPr>
      </w:pPr>
      <w:r>
        <w:rPr>
          <w:rFonts w:cs="Arial"/>
          <w:szCs w:val="24"/>
        </w:rPr>
        <w:t>X.0 Initiative’s to s</w:t>
      </w:r>
      <w:r w:rsidR="0070786C" w:rsidRPr="008170B3">
        <w:rPr>
          <w:rFonts w:cs="Arial"/>
          <w:szCs w:val="24"/>
        </w:rPr>
        <w:t>upport community cohesion and good relations in areas where the contract is delivered, for example, by ensuring people have a voice in decisions that impact them.</w:t>
      </w:r>
    </w:p>
    <w:p w14:paraId="786DA884" w14:textId="77777777" w:rsidR="0070786C" w:rsidRDefault="0070786C" w:rsidP="0070786C">
      <w:pPr>
        <w:rPr>
          <w:rFonts w:cs="Arial"/>
          <w:szCs w:val="24"/>
        </w:rPr>
      </w:pPr>
    </w:p>
    <w:p w14:paraId="19867DCA" w14:textId="77777777" w:rsidR="008170B3" w:rsidRPr="0070786C" w:rsidRDefault="008170B3" w:rsidP="008170B3">
      <w:pPr>
        <w:rPr>
          <w:rFonts w:cs="Arial"/>
          <w:szCs w:val="24"/>
        </w:rPr>
      </w:pPr>
      <w:r w:rsidRPr="0070786C">
        <w:rPr>
          <w:rFonts w:cs="Arial"/>
          <w:szCs w:val="24"/>
        </w:rPr>
        <w:t>The Together: Building a United Community Strategy outlines a vision of “a united community, based on equality of opportunity, the desirability of good relations and reconciliation - one which is strengthened by its diversity, where cultural expression is celebrated and embraced and where everyone can live, learn, work and socialise together, free from prejudice, hate and intolerance.”</w:t>
      </w:r>
    </w:p>
    <w:p w14:paraId="5794806E" w14:textId="77777777" w:rsidR="008170B3" w:rsidRPr="0070786C" w:rsidRDefault="008170B3" w:rsidP="008170B3">
      <w:pPr>
        <w:rPr>
          <w:rFonts w:cs="Arial"/>
          <w:szCs w:val="24"/>
        </w:rPr>
      </w:pPr>
      <w:r w:rsidRPr="0070786C">
        <w:rPr>
          <w:rFonts w:cs="Arial"/>
          <w:szCs w:val="24"/>
        </w:rPr>
        <w:lastRenderedPageBreak/>
        <w:t>The New Decade, New Approach Deal further emphasised the need to encourage and promote reconciliation, tolerance and meaningful dialogue between those of different national and cultural identities in Northern Ireland with a view to promoting parity of esteem, mutual respect, understanding and cooperation. To help achieve these objectives, the supplier will deliver initiatives that are designed to improve good relations between people from different religious, political, racial and/or ethnic backgrounds in the contract workforce and/or communities affected by the contract.  This could include, for example:</w:t>
      </w:r>
    </w:p>
    <w:p w14:paraId="770FD1D3" w14:textId="77777777" w:rsidR="008170B3" w:rsidRPr="0070786C" w:rsidRDefault="008170B3" w:rsidP="008170B3">
      <w:pPr>
        <w:pStyle w:val="ListParagraph"/>
        <w:numPr>
          <w:ilvl w:val="0"/>
          <w:numId w:val="39"/>
        </w:numPr>
        <w:rPr>
          <w:rFonts w:cs="Arial"/>
          <w:szCs w:val="24"/>
        </w:rPr>
      </w:pPr>
      <w:r w:rsidRPr="0070786C">
        <w:rPr>
          <w:rFonts w:cs="Arial"/>
          <w:szCs w:val="24"/>
        </w:rPr>
        <w:t xml:space="preserve">Activities that result in the supplier developing an increased level of understanding of the local demographics of the community affected by the contract, </w:t>
      </w:r>
    </w:p>
    <w:p w14:paraId="34F19200" w14:textId="45B8EB1C" w:rsidR="008170B3" w:rsidRPr="0070786C" w:rsidRDefault="00471DBF" w:rsidP="008170B3">
      <w:pPr>
        <w:pStyle w:val="ListParagraph"/>
        <w:numPr>
          <w:ilvl w:val="0"/>
          <w:numId w:val="39"/>
        </w:numPr>
        <w:rPr>
          <w:rFonts w:cs="Arial"/>
          <w:szCs w:val="24"/>
        </w:rPr>
      </w:pPr>
      <w:r>
        <w:rPr>
          <w:rFonts w:cs="Arial"/>
          <w:szCs w:val="24"/>
        </w:rPr>
        <w:t>T</w:t>
      </w:r>
      <w:r w:rsidR="008170B3" w:rsidRPr="0070786C">
        <w:rPr>
          <w:rFonts w:cs="Arial"/>
          <w:szCs w:val="24"/>
        </w:rPr>
        <w:t xml:space="preserve">he development of partnerships with organisations in the VCSE sector who work to deliver activities designed to improve good relations within the local </w:t>
      </w:r>
      <w:proofErr w:type="gramStart"/>
      <w:r w:rsidR="008170B3" w:rsidRPr="0070786C">
        <w:rPr>
          <w:rFonts w:cs="Arial"/>
          <w:szCs w:val="24"/>
        </w:rPr>
        <w:t>community;</w:t>
      </w:r>
      <w:proofErr w:type="gramEnd"/>
    </w:p>
    <w:p w14:paraId="327AD7B4" w14:textId="77777777" w:rsidR="008170B3" w:rsidRPr="0070786C" w:rsidRDefault="008170B3" w:rsidP="008170B3">
      <w:pPr>
        <w:pStyle w:val="ListParagraph"/>
        <w:numPr>
          <w:ilvl w:val="0"/>
          <w:numId w:val="39"/>
        </w:numPr>
        <w:rPr>
          <w:rFonts w:cs="Arial"/>
          <w:szCs w:val="24"/>
          <w:lang w:val="en-US"/>
        </w:rPr>
      </w:pPr>
      <w:r w:rsidRPr="0070786C">
        <w:rPr>
          <w:rFonts w:cs="Arial"/>
          <w:szCs w:val="24"/>
          <w:lang w:val="en-US"/>
        </w:rPr>
        <w:t xml:space="preserve">Activities that increase awareness of good relations, equality, diversity and inclusion issues within the contract workforce and provide adequate training for employees and managers engaged </w:t>
      </w:r>
      <w:proofErr w:type="gramStart"/>
      <w:r w:rsidRPr="0070786C">
        <w:rPr>
          <w:rFonts w:cs="Arial"/>
          <w:szCs w:val="24"/>
          <w:lang w:val="en-US"/>
        </w:rPr>
        <w:t>on</w:t>
      </w:r>
      <w:proofErr w:type="gramEnd"/>
      <w:r w:rsidRPr="0070786C">
        <w:rPr>
          <w:rFonts w:cs="Arial"/>
          <w:szCs w:val="24"/>
          <w:lang w:val="en-US"/>
        </w:rPr>
        <w:t xml:space="preserve"> the contract.  This training could be delivered by the VCSE </w:t>
      </w:r>
      <w:proofErr w:type="gramStart"/>
      <w:r w:rsidRPr="0070786C">
        <w:rPr>
          <w:rFonts w:cs="Arial"/>
          <w:szCs w:val="24"/>
          <w:lang w:val="en-US"/>
        </w:rPr>
        <w:t>sector;</w:t>
      </w:r>
      <w:proofErr w:type="gramEnd"/>
    </w:p>
    <w:p w14:paraId="2DB1D5BB" w14:textId="77777777" w:rsidR="008170B3" w:rsidRPr="0070786C" w:rsidRDefault="008170B3" w:rsidP="008170B3">
      <w:pPr>
        <w:pStyle w:val="ListParagraph"/>
        <w:numPr>
          <w:ilvl w:val="0"/>
          <w:numId w:val="39"/>
        </w:numPr>
        <w:spacing w:after="0"/>
        <w:contextualSpacing w:val="0"/>
        <w:rPr>
          <w:rFonts w:cs="Arial"/>
          <w:szCs w:val="24"/>
        </w:rPr>
      </w:pPr>
      <w:r w:rsidRPr="0070786C">
        <w:rPr>
          <w:rFonts w:cs="Arial"/>
          <w:szCs w:val="24"/>
        </w:rPr>
        <w:t>Activities to promote good relations, including cultural pluralism and respect for diversity, including Northern Ireland’s ethnic, national, linguistic and faith communities so that everyone has a sense of belonging.</w:t>
      </w:r>
    </w:p>
    <w:p w14:paraId="0B066B1B" w14:textId="77777777" w:rsidR="008170B3" w:rsidRPr="0070786C" w:rsidRDefault="008170B3" w:rsidP="008170B3">
      <w:pPr>
        <w:pStyle w:val="ListParagraph"/>
        <w:numPr>
          <w:ilvl w:val="0"/>
          <w:numId w:val="39"/>
        </w:numPr>
        <w:spacing w:after="0"/>
        <w:rPr>
          <w:rFonts w:cs="Arial"/>
          <w:color w:val="000000" w:themeColor="text1"/>
          <w:szCs w:val="24"/>
        </w:rPr>
      </w:pPr>
      <w:r w:rsidRPr="0070786C">
        <w:rPr>
          <w:rFonts w:cs="Arial"/>
          <w:color w:val="000000" w:themeColor="text1"/>
          <w:szCs w:val="24"/>
        </w:rPr>
        <w:t>Activities to identify underrepresented groups who are impacted by the contract.</w:t>
      </w:r>
    </w:p>
    <w:p w14:paraId="104790CD" w14:textId="77777777" w:rsidR="008170B3" w:rsidRPr="0070786C" w:rsidRDefault="008170B3" w:rsidP="008170B3">
      <w:pPr>
        <w:pStyle w:val="ListParagraph"/>
        <w:numPr>
          <w:ilvl w:val="0"/>
          <w:numId w:val="39"/>
        </w:numPr>
        <w:spacing w:after="0"/>
        <w:rPr>
          <w:rFonts w:cs="Arial"/>
          <w:color w:val="000000" w:themeColor="text1"/>
          <w:szCs w:val="24"/>
        </w:rPr>
      </w:pPr>
      <w:r w:rsidRPr="0070786C">
        <w:rPr>
          <w:rFonts w:cs="Arial"/>
          <w:color w:val="000000" w:themeColor="text1"/>
          <w:szCs w:val="24"/>
        </w:rPr>
        <w:t>Outreach to build connections with underrepresented groups who are impacted by the contract.</w:t>
      </w:r>
    </w:p>
    <w:p w14:paraId="248ABF79" w14:textId="77777777" w:rsidR="008170B3" w:rsidRDefault="008170B3" w:rsidP="008170B3">
      <w:pPr>
        <w:pStyle w:val="ListParagraph"/>
        <w:numPr>
          <w:ilvl w:val="0"/>
          <w:numId w:val="39"/>
        </w:numPr>
        <w:spacing w:after="0"/>
        <w:rPr>
          <w:rFonts w:cs="Arial"/>
          <w:color w:val="000000" w:themeColor="text1"/>
          <w:szCs w:val="24"/>
        </w:rPr>
      </w:pPr>
      <w:r w:rsidRPr="0070786C">
        <w:rPr>
          <w:rFonts w:cs="Arial"/>
          <w:color w:val="000000" w:themeColor="text1"/>
          <w:szCs w:val="24"/>
        </w:rPr>
        <w:t xml:space="preserve">Facilitating consultation sessions for underrepresented groups who are impacted by the contract, setting up other mechanisms for underrepresented groups who are impacted by the contract to have their voices heard; and, feeding back to underrepresented groups who are impacted by the contract on the results of consultation exercises. </w:t>
      </w:r>
    </w:p>
    <w:p w14:paraId="1A612966" w14:textId="77777777" w:rsidR="008170B3" w:rsidRPr="0070786C" w:rsidRDefault="008170B3" w:rsidP="008170B3">
      <w:pPr>
        <w:spacing w:after="0"/>
        <w:ind w:left="360"/>
        <w:rPr>
          <w:rFonts w:cs="Arial"/>
          <w:szCs w:val="24"/>
        </w:rPr>
      </w:pPr>
    </w:p>
    <w:p w14:paraId="1C7DE5F4" w14:textId="22CD49BB" w:rsidR="008170B3" w:rsidRPr="0070786C" w:rsidRDefault="008170B3" w:rsidP="008170B3">
      <w:pPr>
        <w:spacing w:after="0"/>
        <w:rPr>
          <w:rFonts w:cs="Arial"/>
          <w:szCs w:val="24"/>
        </w:rPr>
      </w:pPr>
      <w:r w:rsidRPr="0070786C">
        <w:rPr>
          <w:rFonts w:cs="Arial"/>
          <w:szCs w:val="24"/>
        </w:rPr>
        <w:t>The supplier shall agree the scope of the activities with the Authority prior to delivery.</w:t>
      </w:r>
    </w:p>
    <w:p w14:paraId="2DE34D03" w14:textId="77777777" w:rsidR="00B16D87" w:rsidRPr="0070786C" w:rsidRDefault="00B16D87" w:rsidP="00B16D87">
      <w:pPr>
        <w:rPr>
          <w:rFonts w:cs="Arial"/>
          <w:szCs w:val="24"/>
        </w:rPr>
      </w:pPr>
      <w:bookmarkStart w:id="46" w:name="_Hlk141256187"/>
    </w:p>
    <w:p w14:paraId="040E26C3" w14:textId="77777777" w:rsidR="00B16D87" w:rsidRPr="0070786C" w:rsidRDefault="00B16D87" w:rsidP="00B16D87">
      <w:pPr>
        <w:rPr>
          <w:rFonts w:cs="Arial"/>
          <w:b/>
          <w:bCs/>
          <w:szCs w:val="24"/>
        </w:rPr>
      </w:pPr>
      <w:r w:rsidRPr="0070786C">
        <w:rPr>
          <w:rFonts w:cs="Arial"/>
          <w:b/>
          <w:bCs/>
          <w:szCs w:val="24"/>
        </w:rPr>
        <w:lastRenderedPageBreak/>
        <w:t>X.0</w:t>
      </w:r>
      <w:r w:rsidRPr="0070786C">
        <w:rPr>
          <w:rFonts w:cs="Arial"/>
          <w:b/>
          <w:bCs/>
          <w:szCs w:val="24"/>
        </w:rPr>
        <w:tab/>
        <w:t>Equality, Diversity and Inclusion Action Plan</w:t>
      </w:r>
    </w:p>
    <w:p w14:paraId="2DF1C2EF" w14:textId="77777777" w:rsidR="00B16D87" w:rsidRPr="0070786C" w:rsidRDefault="00B16D87" w:rsidP="00B16D87">
      <w:pPr>
        <w:rPr>
          <w:rFonts w:cs="Arial"/>
          <w:color w:val="0000FF"/>
          <w:szCs w:val="24"/>
          <w:u w:val="single"/>
        </w:rPr>
      </w:pPr>
      <w:r w:rsidRPr="0070786C">
        <w:rPr>
          <w:rFonts w:cs="Arial"/>
          <w:szCs w:val="24"/>
        </w:rPr>
        <w:t xml:space="preserve">The New Decade, New Approach Deal emphasised the importance of access to good jobs, where workers have a voice that provides a level of autonomy, a decent income, security of tenure, satisfying work in the right quantities and decent working conditions. Creating good jobs and protecting workers’ rights impacts upon better health and wellbeing by tackling inequalities, building self-efficacy and combating poverty </w:t>
      </w:r>
      <w:proofErr w:type="gramStart"/>
      <w:r w:rsidRPr="0070786C">
        <w:rPr>
          <w:rFonts w:cs="Arial"/>
          <w:szCs w:val="24"/>
        </w:rPr>
        <w:t>and also</w:t>
      </w:r>
      <w:proofErr w:type="gramEnd"/>
      <w:r w:rsidRPr="0070786C">
        <w:rPr>
          <w:rFonts w:cs="Arial"/>
          <w:szCs w:val="24"/>
        </w:rPr>
        <w:t xml:space="preserve"> helps employers to attract and retain the talent they need to grow and thrive.</w:t>
      </w:r>
    </w:p>
    <w:p w14:paraId="2ED0183A" w14:textId="192F0FA5" w:rsidR="00B16D87" w:rsidRPr="0070786C" w:rsidRDefault="00B16D87" w:rsidP="00B16D87">
      <w:pPr>
        <w:rPr>
          <w:rFonts w:cs="Arial"/>
          <w:szCs w:val="24"/>
        </w:rPr>
      </w:pPr>
      <w:r w:rsidRPr="0070786C">
        <w:rPr>
          <w:rFonts w:cs="Arial"/>
          <w:szCs w:val="24"/>
          <w:lang w:val="en-US"/>
        </w:rPr>
        <w:t xml:space="preserve">The Supplier will develop, implement and maintain an action plan to continuously </w:t>
      </w:r>
      <w:r w:rsidRPr="0070786C">
        <w:rPr>
          <w:rFonts w:eastAsia="Times New Roman" w:cs="Arial"/>
          <w:szCs w:val="24"/>
          <w:lang w:eastAsia="en-GB"/>
        </w:rPr>
        <w:t xml:space="preserve">monitor and improve equality, diversity and inclusion on this </w:t>
      </w:r>
      <w:r w:rsidRPr="0070786C">
        <w:rPr>
          <w:rFonts w:cs="Arial"/>
          <w:szCs w:val="24"/>
          <w:lang w:val="en-US"/>
        </w:rPr>
        <w:t>Contract</w:t>
      </w:r>
      <w:r w:rsidR="005C2337">
        <w:rPr>
          <w:rFonts w:cs="Arial"/>
          <w:szCs w:val="24"/>
          <w:lang w:val="en-US"/>
        </w:rPr>
        <w:t>, including throughout the supply chain</w:t>
      </w:r>
      <w:r w:rsidRPr="0070786C">
        <w:rPr>
          <w:rFonts w:eastAsia="Times New Roman" w:cs="Arial"/>
          <w:szCs w:val="24"/>
          <w:lang w:eastAsia="en-GB"/>
        </w:rPr>
        <w:t xml:space="preserve">. This should be provided within 60 days of award of the </w:t>
      </w:r>
      <w:r w:rsidRPr="0070786C">
        <w:rPr>
          <w:rFonts w:cs="Arial"/>
          <w:szCs w:val="24"/>
          <w:lang w:val="en-US"/>
        </w:rPr>
        <w:t>Contract</w:t>
      </w:r>
      <w:r w:rsidRPr="0070786C">
        <w:rPr>
          <w:rFonts w:eastAsia="Times New Roman" w:cs="Arial"/>
          <w:szCs w:val="24"/>
          <w:lang w:eastAsia="en-GB"/>
        </w:rPr>
        <w:t xml:space="preserve"> and </w:t>
      </w:r>
      <w:r w:rsidRPr="0070786C">
        <w:rPr>
          <w:rFonts w:cs="Arial"/>
          <w:szCs w:val="24"/>
        </w:rPr>
        <w:t>must at least include and address among other things the Supplier’s actions to:</w:t>
      </w:r>
    </w:p>
    <w:p w14:paraId="003E34E7" w14:textId="77777777" w:rsidR="00B16D87" w:rsidRPr="0070786C" w:rsidRDefault="00B16D87" w:rsidP="00B16D87">
      <w:pPr>
        <w:pStyle w:val="ListParagraph"/>
        <w:numPr>
          <w:ilvl w:val="0"/>
          <w:numId w:val="36"/>
        </w:numPr>
        <w:rPr>
          <w:rFonts w:cs="Arial"/>
          <w:szCs w:val="24"/>
          <w:lang w:val="en-US"/>
        </w:rPr>
      </w:pPr>
      <w:r w:rsidRPr="0070786C">
        <w:rPr>
          <w:rFonts w:cs="Arial"/>
          <w:szCs w:val="24"/>
          <w:lang w:val="en-US"/>
        </w:rPr>
        <w:t xml:space="preserve">continuously develop an understanding of the issues affecting inequality in employment, skills and pay in the market, industry or sector relevant to the Contract including within the Supplier’s supply </w:t>
      </w:r>
      <w:proofErr w:type="gramStart"/>
      <w:r w:rsidRPr="0070786C">
        <w:rPr>
          <w:rFonts w:cs="Arial"/>
          <w:szCs w:val="24"/>
          <w:lang w:val="en-US"/>
        </w:rPr>
        <w:t>chain;</w:t>
      </w:r>
      <w:proofErr w:type="gramEnd"/>
    </w:p>
    <w:p w14:paraId="6D802E7F" w14:textId="77777777" w:rsidR="00B16D87" w:rsidRPr="0070786C" w:rsidRDefault="00B16D87" w:rsidP="00B16D87">
      <w:pPr>
        <w:pStyle w:val="ListParagraph"/>
        <w:numPr>
          <w:ilvl w:val="0"/>
          <w:numId w:val="36"/>
        </w:numPr>
        <w:rPr>
          <w:rFonts w:cs="Arial"/>
          <w:szCs w:val="24"/>
        </w:rPr>
      </w:pPr>
      <w:r w:rsidRPr="0070786C">
        <w:rPr>
          <w:rFonts w:cs="Arial"/>
          <w:szCs w:val="24"/>
          <w:lang w:val="en-US"/>
        </w:rPr>
        <w:t xml:space="preserve">increase awareness of equality, diversity and inclusion issues within the contract workforce and provide adequate training for employees and managers engaged on the </w:t>
      </w:r>
      <w:proofErr w:type="gramStart"/>
      <w:r w:rsidRPr="0070786C">
        <w:rPr>
          <w:rFonts w:cs="Arial"/>
          <w:szCs w:val="24"/>
          <w:lang w:val="en-US"/>
        </w:rPr>
        <w:t>Contract;</w:t>
      </w:r>
      <w:proofErr w:type="gramEnd"/>
      <w:r w:rsidRPr="0070786C">
        <w:rPr>
          <w:rFonts w:cs="Arial"/>
          <w:szCs w:val="24"/>
          <w:lang w:val="en-US"/>
        </w:rPr>
        <w:t xml:space="preserve"> </w:t>
      </w:r>
    </w:p>
    <w:p w14:paraId="4497E21B" w14:textId="77777777" w:rsidR="006A4467" w:rsidRPr="0070786C" w:rsidRDefault="00B16D87" w:rsidP="006A4467">
      <w:pPr>
        <w:pStyle w:val="ListParagraph"/>
        <w:numPr>
          <w:ilvl w:val="0"/>
          <w:numId w:val="36"/>
        </w:numPr>
        <w:rPr>
          <w:rFonts w:cs="Arial"/>
          <w:szCs w:val="24"/>
        </w:rPr>
      </w:pPr>
      <w:r w:rsidRPr="0070786C">
        <w:rPr>
          <w:rFonts w:cs="Arial"/>
          <w:szCs w:val="24"/>
          <w:lang w:val="en-US"/>
        </w:rPr>
        <w:t xml:space="preserve">adopt inclusive and accessible recruitment practices to increase equality, diversity and inclusion of the contract workforce in accordance with the </w:t>
      </w:r>
      <w:hyperlink r:id="rId42" w:history="1">
        <w:r w:rsidR="006A4467" w:rsidRPr="0070786C">
          <w:rPr>
            <w:rStyle w:val="Hyperlink"/>
            <w:rFonts w:cs="Arial"/>
            <w:szCs w:val="24"/>
            <w:lang w:val="en-US"/>
          </w:rPr>
          <w:t>Equality Commission for Northern Ireland’s guidance</w:t>
        </w:r>
      </w:hyperlink>
      <w:r w:rsidR="006A4467" w:rsidRPr="0070786C">
        <w:rPr>
          <w:rFonts w:cs="Arial"/>
          <w:szCs w:val="24"/>
          <w:lang w:val="en-US"/>
        </w:rPr>
        <w:t xml:space="preserve"> </w:t>
      </w:r>
    </w:p>
    <w:p w14:paraId="6984C143" w14:textId="7ED23514" w:rsidR="00B16D87" w:rsidRPr="0070786C" w:rsidRDefault="005C4E9A" w:rsidP="006A4467">
      <w:pPr>
        <w:pStyle w:val="ListParagraph"/>
        <w:numPr>
          <w:ilvl w:val="0"/>
          <w:numId w:val="36"/>
        </w:numPr>
        <w:rPr>
          <w:rFonts w:cs="Arial"/>
          <w:szCs w:val="24"/>
        </w:rPr>
      </w:pPr>
      <w:r w:rsidRPr="0070786C">
        <w:rPr>
          <w:rFonts w:cs="Arial"/>
          <w:szCs w:val="24"/>
          <w:lang w:val="en-US"/>
        </w:rPr>
        <w:t>c</w:t>
      </w:r>
      <w:r w:rsidR="006A4467" w:rsidRPr="0070786C">
        <w:rPr>
          <w:rFonts w:cs="Arial"/>
          <w:szCs w:val="24"/>
          <w:lang w:val="en-US"/>
        </w:rPr>
        <w:t xml:space="preserve">onsider positive action measures to address representation of </w:t>
      </w:r>
      <w:r w:rsidR="005C2337">
        <w:rPr>
          <w:rFonts w:cs="Arial"/>
          <w:szCs w:val="24"/>
          <w:lang w:val="en-US"/>
        </w:rPr>
        <w:t>disabled people</w:t>
      </w:r>
      <w:r w:rsidR="006A4467" w:rsidRPr="0070786C">
        <w:rPr>
          <w:rFonts w:cs="Arial"/>
          <w:szCs w:val="24"/>
          <w:lang w:val="en-US"/>
        </w:rPr>
        <w:t xml:space="preserve"> in the workforce</w:t>
      </w:r>
      <w:r w:rsidR="005C2337">
        <w:rPr>
          <w:rFonts w:cs="Arial"/>
          <w:szCs w:val="24"/>
          <w:lang w:val="en-US"/>
        </w:rPr>
        <w:t xml:space="preserve">, such as ring fencing jobs, guaranteed interview schemes, job trials, flexible working arrangements:  </w:t>
      </w:r>
      <w:r w:rsidR="006A4467" w:rsidRPr="0070786C">
        <w:rPr>
          <w:rFonts w:cs="Arial"/>
          <w:szCs w:val="24"/>
          <w:lang w:val="en-US"/>
        </w:rPr>
        <w:t xml:space="preserve">  </w:t>
      </w:r>
      <w:hyperlink r:id="rId43" w:history="1">
        <w:r w:rsidR="006A4467" w:rsidRPr="0070786C">
          <w:rPr>
            <w:rStyle w:val="Hyperlink"/>
            <w:rFonts w:cs="Arial"/>
            <w:szCs w:val="24"/>
          </w:rPr>
          <w:t>PositiveActionEmployerGuide.pdf (equalityni.org)</w:t>
        </w:r>
      </w:hyperlink>
    </w:p>
    <w:p w14:paraId="24F70A9F" w14:textId="77777777" w:rsidR="00B16D87" w:rsidRPr="0070786C" w:rsidRDefault="00B16D87" w:rsidP="00B16D87">
      <w:pPr>
        <w:pStyle w:val="ListParagraph"/>
        <w:numPr>
          <w:ilvl w:val="0"/>
          <w:numId w:val="36"/>
        </w:numPr>
        <w:rPr>
          <w:rFonts w:cs="Arial"/>
          <w:szCs w:val="24"/>
          <w:lang w:val="en-US"/>
        </w:rPr>
      </w:pPr>
      <w:r w:rsidRPr="0070786C">
        <w:rPr>
          <w:rFonts w:cs="Arial"/>
          <w:szCs w:val="24"/>
          <w:lang w:val="en-US"/>
        </w:rPr>
        <w:t xml:space="preserve">identify and address inequality in employment, skills and pay in the contract </w:t>
      </w:r>
      <w:proofErr w:type="gramStart"/>
      <w:r w:rsidRPr="0070786C">
        <w:rPr>
          <w:rFonts w:cs="Arial"/>
          <w:szCs w:val="24"/>
          <w:lang w:val="en-US"/>
        </w:rPr>
        <w:t>workforce;</w:t>
      </w:r>
      <w:proofErr w:type="gramEnd"/>
    </w:p>
    <w:p w14:paraId="345F4317" w14:textId="77777777" w:rsidR="00B16D87" w:rsidRPr="0070786C" w:rsidRDefault="00B16D87" w:rsidP="00B16D87">
      <w:pPr>
        <w:pStyle w:val="ListParagraph"/>
        <w:numPr>
          <w:ilvl w:val="0"/>
          <w:numId w:val="36"/>
        </w:numPr>
        <w:rPr>
          <w:rFonts w:cs="Arial"/>
          <w:szCs w:val="24"/>
          <w:lang w:val="en-US"/>
        </w:rPr>
      </w:pPr>
      <w:r w:rsidRPr="0070786C">
        <w:rPr>
          <w:rFonts w:cs="Arial"/>
          <w:szCs w:val="24"/>
          <w:lang w:val="en-US"/>
        </w:rPr>
        <w:t xml:space="preserve">provide working conditions which promote an inclusive working environment and promote retention and </w:t>
      </w:r>
      <w:proofErr w:type="gramStart"/>
      <w:r w:rsidRPr="0070786C">
        <w:rPr>
          <w:rFonts w:cs="Arial"/>
          <w:szCs w:val="24"/>
          <w:lang w:val="en-US"/>
        </w:rPr>
        <w:t>progression;</w:t>
      </w:r>
      <w:proofErr w:type="gramEnd"/>
      <w:r w:rsidRPr="0070786C">
        <w:rPr>
          <w:rFonts w:cs="Arial"/>
          <w:szCs w:val="24"/>
          <w:lang w:val="en-US"/>
        </w:rPr>
        <w:t xml:space="preserve"> </w:t>
      </w:r>
    </w:p>
    <w:p w14:paraId="459D8E37" w14:textId="1194C619" w:rsidR="00B16D87" w:rsidRPr="0070786C" w:rsidRDefault="00B16D87" w:rsidP="00B16D87">
      <w:pPr>
        <w:pStyle w:val="ListParagraph"/>
        <w:numPr>
          <w:ilvl w:val="0"/>
          <w:numId w:val="36"/>
        </w:numPr>
        <w:rPr>
          <w:rFonts w:cs="Arial"/>
          <w:szCs w:val="24"/>
          <w:lang w:val="en-US"/>
        </w:rPr>
      </w:pPr>
      <w:r w:rsidRPr="0070786C">
        <w:rPr>
          <w:rFonts w:cs="Arial"/>
          <w:szCs w:val="24"/>
          <w:lang w:val="en-US"/>
        </w:rPr>
        <w:t xml:space="preserve">support in-work progression to help people, including those from disadvantaged or minority groups, to move into higher paid work by </w:t>
      </w:r>
      <w:r w:rsidR="006A4467" w:rsidRPr="0070786C">
        <w:rPr>
          <w:rFonts w:cs="Arial"/>
          <w:szCs w:val="24"/>
          <w:lang w:val="en-US"/>
        </w:rPr>
        <w:t xml:space="preserve">providing </w:t>
      </w:r>
      <w:r w:rsidR="006A4467" w:rsidRPr="0070786C">
        <w:rPr>
          <w:rFonts w:cs="Arial"/>
          <w:szCs w:val="24"/>
          <w:lang w:val="en-US"/>
        </w:rPr>
        <w:lastRenderedPageBreak/>
        <w:t xml:space="preserve">reasonable adjustments for disabled people and </w:t>
      </w:r>
      <w:r w:rsidRPr="0070786C">
        <w:rPr>
          <w:rFonts w:cs="Arial"/>
          <w:szCs w:val="24"/>
          <w:lang w:val="en-US"/>
        </w:rPr>
        <w:t>developing new skills relevant to the Contract.</w:t>
      </w:r>
    </w:p>
    <w:p w14:paraId="4865AB0C" w14:textId="775B9B0F" w:rsidR="00B16D87" w:rsidRPr="0070786C" w:rsidRDefault="00B16D87" w:rsidP="0080586B">
      <w:pPr>
        <w:pStyle w:val="ListParagraph"/>
        <w:numPr>
          <w:ilvl w:val="0"/>
          <w:numId w:val="36"/>
        </w:numPr>
        <w:rPr>
          <w:rFonts w:cs="Arial"/>
          <w:szCs w:val="24"/>
          <w:lang w:val="en-US"/>
        </w:rPr>
      </w:pPr>
      <w:r w:rsidRPr="0070786C">
        <w:rPr>
          <w:rFonts w:cs="Arial"/>
          <w:szCs w:val="24"/>
          <w:lang w:val="en-US"/>
        </w:rPr>
        <w:t>engage with employees working on the Contract to determine the most important equality, diversity and inclusion issues to address;</w:t>
      </w:r>
      <w:r w:rsidR="0080586B" w:rsidRPr="0070786C">
        <w:rPr>
          <w:rFonts w:cs="Arial"/>
          <w:szCs w:val="24"/>
          <w:lang w:val="en-US"/>
        </w:rPr>
        <w:t xml:space="preserve"> </w:t>
      </w:r>
      <w:r w:rsidRPr="0070786C">
        <w:rPr>
          <w:rFonts w:cs="Arial"/>
          <w:szCs w:val="24"/>
          <w:lang w:val="en-US"/>
        </w:rPr>
        <w:t>and</w:t>
      </w:r>
    </w:p>
    <w:p w14:paraId="7B69EFFF" w14:textId="768BDA42" w:rsidR="00A02123" w:rsidRPr="0070786C" w:rsidRDefault="00B16D87" w:rsidP="00A02123">
      <w:pPr>
        <w:pStyle w:val="ListParagraph"/>
        <w:numPr>
          <w:ilvl w:val="0"/>
          <w:numId w:val="36"/>
        </w:numPr>
        <w:rPr>
          <w:rFonts w:cs="Arial"/>
          <w:szCs w:val="24"/>
          <w:lang w:val="en-US"/>
        </w:rPr>
      </w:pPr>
      <w:r w:rsidRPr="0070786C">
        <w:rPr>
          <w:rFonts w:cs="Arial"/>
          <w:szCs w:val="24"/>
          <w:lang w:val="en-US"/>
        </w:rPr>
        <w:t>measure and evaluate initiatives to continuously improve equality, diversity and inclusion on the Contract.</w:t>
      </w:r>
    </w:p>
    <w:p w14:paraId="77338059" w14:textId="77777777" w:rsidR="00A02123" w:rsidRPr="0070786C" w:rsidRDefault="00A02123" w:rsidP="00A02123">
      <w:pPr>
        <w:rPr>
          <w:rFonts w:cs="Arial"/>
          <w:szCs w:val="24"/>
          <w:lang w:val="en-US"/>
        </w:rPr>
      </w:pPr>
    </w:p>
    <w:p w14:paraId="06FB37E3" w14:textId="77777777" w:rsidR="00A02123" w:rsidRPr="0070786C" w:rsidRDefault="00A02123" w:rsidP="00A02123">
      <w:pPr>
        <w:jc w:val="both"/>
        <w:rPr>
          <w:rFonts w:cs="Arial"/>
          <w:szCs w:val="24"/>
          <w:lang w:val="en-US"/>
        </w:rPr>
      </w:pPr>
      <w:bookmarkStart w:id="47" w:name="_Hlk140482434"/>
      <w:r w:rsidRPr="0070786C">
        <w:rPr>
          <w:rFonts w:cs="Arial"/>
          <w:szCs w:val="24"/>
          <w:lang w:val="en-US"/>
        </w:rPr>
        <w:t>The Action Plan must identify:</w:t>
      </w:r>
    </w:p>
    <w:p w14:paraId="6E9BA500" w14:textId="77777777" w:rsidR="00A02123" w:rsidRPr="0070786C" w:rsidRDefault="00A02123" w:rsidP="00A02123">
      <w:pPr>
        <w:pStyle w:val="ListParagraph"/>
        <w:numPr>
          <w:ilvl w:val="0"/>
          <w:numId w:val="38"/>
        </w:numPr>
        <w:jc w:val="both"/>
        <w:rPr>
          <w:rFonts w:cs="Arial"/>
          <w:szCs w:val="24"/>
          <w:lang w:val="en-US"/>
        </w:rPr>
      </w:pPr>
      <w:r w:rsidRPr="0070786C">
        <w:rPr>
          <w:rFonts w:cs="Arial"/>
          <w:szCs w:val="24"/>
          <w:lang w:val="en-US"/>
        </w:rPr>
        <w:t xml:space="preserve">the equality, diversity and inclusion initiatives that will be delivered including all relevant </w:t>
      </w:r>
      <w:proofErr w:type="gramStart"/>
      <w:r w:rsidRPr="0070786C">
        <w:rPr>
          <w:rFonts w:cs="Arial"/>
          <w:szCs w:val="24"/>
          <w:lang w:val="en-US"/>
        </w:rPr>
        <w:t>targets;</w:t>
      </w:r>
      <w:proofErr w:type="gramEnd"/>
    </w:p>
    <w:p w14:paraId="6415F146" w14:textId="77777777" w:rsidR="00A02123" w:rsidRPr="0070786C" w:rsidRDefault="00A02123" w:rsidP="00A02123">
      <w:pPr>
        <w:pStyle w:val="ListParagraph"/>
        <w:numPr>
          <w:ilvl w:val="0"/>
          <w:numId w:val="38"/>
        </w:numPr>
        <w:jc w:val="both"/>
        <w:rPr>
          <w:rFonts w:cs="Arial"/>
          <w:szCs w:val="24"/>
          <w:lang w:val="en-US"/>
        </w:rPr>
      </w:pPr>
      <w:r w:rsidRPr="0070786C">
        <w:rPr>
          <w:rFonts w:cs="Arial"/>
          <w:szCs w:val="24"/>
          <w:lang w:val="en-US"/>
        </w:rPr>
        <w:t xml:space="preserve">timeframe for each </w:t>
      </w:r>
      <w:proofErr w:type="gramStart"/>
      <w:r w:rsidRPr="0070786C">
        <w:rPr>
          <w:rFonts w:cs="Arial"/>
          <w:szCs w:val="24"/>
          <w:lang w:val="en-US"/>
        </w:rPr>
        <w:t>initiative;</w:t>
      </w:r>
      <w:proofErr w:type="gramEnd"/>
    </w:p>
    <w:p w14:paraId="38D6096F" w14:textId="77777777" w:rsidR="00A02123" w:rsidRPr="0070786C" w:rsidRDefault="00A02123" w:rsidP="00A02123">
      <w:pPr>
        <w:pStyle w:val="ListParagraph"/>
        <w:numPr>
          <w:ilvl w:val="0"/>
          <w:numId w:val="38"/>
        </w:numPr>
        <w:jc w:val="both"/>
        <w:rPr>
          <w:rFonts w:cs="Arial"/>
          <w:szCs w:val="24"/>
          <w:lang w:val="en-US"/>
        </w:rPr>
      </w:pPr>
      <w:r w:rsidRPr="0070786C">
        <w:rPr>
          <w:rFonts w:cs="Arial"/>
          <w:szCs w:val="24"/>
          <w:lang w:val="en-US"/>
        </w:rPr>
        <w:t>resources allocated to the delivery of each initiative including overall ownership of the Equality, Diversity and Inclusion Action Plan for the contract; and</w:t>
      </w:r>
    </w:p>
    <w:p w14:paraId="0634BC99" w14:textId="77777777" w:rsidR="00A02123" w:rsidRPr="0070786C" w:rsidRDefault="00A02123" w:rsidP="00A02123">
      <w:pPr>
        <w:pStyle w:val="ListParagraph"/>
        <w:numPr>
          <w:ilvl w:val="0"/>
          <w:numId w:val="38"/>
        </w:numPr>
        <w:jc w:val="both"/>
        <w:rPr>
          <w:rFonts w:cs="Arial"/>
          <w:szCs w:val="24"/>
          <w:lang w:val="en-US"/>
        </w:rPr>
      </w:pPr>
      <w:r w:rsidRPr="0070786C">
        <w:rPr>
          <w:rFonts w:cs="Arial"/>
          <w:szCs w:val="24"/>
          <w:lang w:val="en-US"/>
        </w:rPr>
        <w:t xml:space="preserve">mechanisms to review the effectiveness of </w:t>
      </w:r>
      <w:proofErr w:type="gramStart"/>
      <w:r w:rsidRPr="0070786C">
        <w:rPr>
          <w:rFonts w:cs="Arial"/>
          <w:szCs w:val="24"/>
          <w:lang w:val="en-US"/>
        </w:rPr>
        <w:t>the equality</w:t>
      </w:r>
      <w:proofErr w:type="gramEnd"/>
      <w:r w:rsidRPr="0070786C">
        <w:rPr>
          <w:rFonts w:cs="Arial"/>
          <w:szCs w:val="24"/>
          <w:lang w:val="en-US"/>
        </w:rPr>
        <w:t>, diversity and inclusion practices and ensure continuous improvement throughout the lifetime of the contract.</w:t>
      </w:r>
    </w:p>
    <w:bookmarkEnd w:id="47"/>
    <w:p w14:paraId="7B915AF8" w14:textId="77777777" w:rsidR="00A02123" w:rsidRPr="0070786C" w:rsidRDefault="00A02123" w:rsidP="006E7A30">
      <w:pPr>
        <w:rPr>
          <w:rFonts w:cs="Arial"/>
          <w:szCs w:val="24"/>
          <w:lang w:val="en-US"/>
        </w:rPr>
      </w:pPr>
    </w:p>
    <w:p w14:paraId="7B0A6170" w14:textId="054046D8" w:rsidR="00A50F12" w:rsidRPr="0070786C" w:rsidRDefault="00B16D87" w:rsidP="00B16D87">
      <w:pPr>
        <w:rPr>
          <w:rFonts w:cs="Arial"/>
          <w:szCs w:val="24"/>
          <w:lang w:val="en-US"/>
        </w:rPr>
      </w:pPr>
      <w:r w:rsidRPr="0070786C">
        <w:rPr>
          <w:rFonts w:cs="Arial"/>
          <w:szCs w:val="24"/>
          <w:lang w:val="en-US"/>
        </w:rPr>
        <w:t>At end of year review meetings, the Supplier will submit an annual progress report to the Authority, detailing the progress made in relation to the Equality, Diversity and Inclusion Action Plan and setting out the quarterly actions for the year ahead. The report shall be in writing and shall detail the steps taken by the Supplier and its sub-Suppliers (if any) to implement the Equality, Diversity and Inclusion Action Plan on the Contract. The Authority reserves the right to request an updated progress report at interims throughout the Contract.</w:t>
      </w:r>
    </w:p>
    <w:p w14:paraId="52041933" w14:textId="77777777" w:rsidR="00B16D87" w:rsidRPr="0070786C" w:rsidRDefault="00B16D87" w:rsidP="00B16D87">
      <w:pPr>
        <w:rPr>
          <w:rFonts w:cs="Arial"/>
          <w:szCs w:val="24"/>
          <w:lang w:val="en-US"/>
        </w:rPr>
      </w:pPr>
    </w:p>
    <w:p w14:paraId="0247947F" w14:textId="77777777" w:rsidR="00B16D87" w:rsidRPr="0070786C" w:rsidRDefault="00B16D87" w:rsidP="00B16D87">
      <w:pPr>
        <w:rPr>
          <w:rFonts w:cs="Arial"/>
          <w:szCs w:val="24"/>
        </w:rPr>
      </w:pPr>
      <w:r w:rsidRPr="0070786C">
        <w:rPr>
          <w:rStyle w:val="cf01"/>
          <w:rFonts w:ascii="Arial" w:hAnsi="Arial" w:cs="Arial"/>
          <w:sz w:val="24"/>
          <w:szCs w:val="24"/>
        </w:rPr>
        <w:t xml:space="preserve">X.0 Equality, diversity &amp; inclusion positive action </w:t>
      </w:r>
    </w:p>
    <w:p w14:paraId="0F186CE2" w14:textId="456BDDB6" w:rsidR="00B16D87" w:rsidRPr="0070786C" w:rsidRDefault="00B16D87" w:rsidP="00B16D87">
      <w:pPr>
        <w:rPr>
          <w:rFonts w:cs="Arial"/>
          <w:szCs w:val="24"/>
        </w:rPr>
      </w:pPr>
      <w:r w:rsidRPr="0070786C">
        <w:rPr>
          <w:rStyle w:val="cf31"/>
          <w:rFonts w:ascii="Arial" w:hAnsi="Arial" w:cs="Arial"/>
          <w:sz w:val="24"/>
          <w:szCs w:val="24"/>
        </w:rPr>
        <w:t xml:space="preserve">The development and delivery of a lawful outreach plan for positive action for the Contract which aims to increase applications for the Contract’s employment opportunities from individuals who face barriers to employment or who are underrepresented in the Contract’s workforce, including the Authority’s Priority Group </w:t>
      </w:r>
      <w:commentRangeStart w:id="48"/>
      <w:r w:rsidRPr="0070786C">
        <w:rPr>
          <w:rStyle w:val="cf31"/>
          <w:rFonts w:ascii="Arial" w:hAnsi="Arial" w:cs="Arial"/>
          <w:sz w:val="24"/>
          <w:szCs w:val="24"/>
        </w:rPr>
        <w:lastRenderedPageBreak/>
        <w:t xml:space="preserve">(outlined at Clause X.X and X.X).  </w:t>
      </w:r>
      <w:commentRangeEnd w:id="48"/>
      <w:r w:rsidRPr="0001628A">
        <w:rPr>
          <w:rStyle w:val="CommentReference"/>
          <w:rFonts w:cs="Arial"/>
          <w:sz w:val="24"/>
          <w:szCs w:val="24"/>
        </w:rPr>
        <w:commentReference w:id="48"/>
      </w:r>
      <w:r w:rsidRPr="0070786C">
        <w:rPr>
          <w:rStyle w:val="cf31"/>
          <w:rFonts w:ascii="Arial" w:hAnsi="Arial" w:cs="Arial"/>
          <w:sz w:val="24"/>
          <w:szCs w:val="24"/>
        </w:rPr>
        <w:t xml:space="preserve">This can include the preparation of a positive action plan, </w:t>
      </w:r>
      <w:proofErr w:type="gramStart"/>
      <w:r w:rsidRPr="0070786C">
        <w:rPr>
          <w:rStyle w:val="cf31"/>
          <w:rFonts w:ascii="Arial" w:hAnsi="Arial" w:cs="Arial"/>
          <w:sz w:val="24"/>
          <w:szCs w:val="24"/>
        </w:rPr>
        <w:t>attending</w:t>
      </w:r>
      <w:proofErr w:type="gramEnd"/>
      <w:r w:rsidRPr="0070786C">
        <w:rPr>
          <w:rStyle w:val="cf31"/>
          <w:rFonts w:ascii="Arial" w:hAnsi="Arial" w:cs="Arial"/>
          <w:sz w:val="24"/>
          <w:szCs w:val="24"/>
        </w:rPr>
        <w:t xml:space="preserve"> meetings and developing partnerships with potential brokers who work with relevant groups, the preparation and delivery of engagement activities to, or other activities as agreed by the Authority, at the Authority’s discretion. </w:t>
      </w:r>
    </w:p>
    <w:p w14:paraId="3715DC0B" w14:textId="77777777" w:rsidR="00B16D87" w:rsidRPr="0070786C" w:rsidRDefault="00B16D87" w:rsidP="00B16D87">
      <w:pPr>
        <w:rPr>
          <w:rFonts w:cs="Arial"/>
          <w:szCs w:val="24"/>
        </w:rPr>
      </w:pPr>
      <w:r w:rsidRPr="0070786C">
        <w:rPr>
          <w:rStyle w:val="cf31"/>
          <w:rFonts w:ascii="Arial" w:hAnsi="Arial" w:cs="Arial"/>
          <w:sz w:val="24"/>
          <w:szCs w:val="24"/>
        </w:rPr>
        <w:t xml:space="preserve">You will find further information on lawful positive action from the Equality Commission for Northern Ireland </w:t>
      </w:r>
      <w:hyperlink r:id="rId44" w:history="1">
        <w:r w:rsidRPr="0070786C">
          <w:rPr>
            <w:rStyle w:val="Hyperlink"/>
            <w:rFonts w:cs="Arial"/>
            <w:szCs w:val="24"/>
          </w:rPr>
          <w:t>here</w:t>
        </w:r>
      </w:hyperlink>
      <w:r w:rsidRPr="0070786C">
        <w:rPr>
          <w:rStyle w:val="cf31"/>
          <w:rFonts w:ascii="Arial" w:hAnsi="Arial" w:cs="Arial"/>
          <w:sz w:val="24"/>
          <w:szCs w:val="24"/>
        </w:rPr>
        <w:t xml:space="preserve">. Further detailed guidance on developing and implementing lawful positive action outreach is available from the Equality Commission of NI: </w:t>
      </w:r>
      <w:hyperlink r:id="rId45" w:history="1">
        <w:r w:rsidRPr="0070786C">
          <w:rPr>
            <w:rStyle w:val="cf31"/>
            <w:rFonts w:ascii="Arial" w:hAnsi="Arial" w:cs="Arial"/>
            <w:color w:val="0000FF"/>
            <w:sz w:val="24"/>
            <w:szCs w:val="24"/>
            <w:u w:val="single"/>
          </w:rPr>
          <w:t>PositiveActionEmployerGuide.pdf (equalityni.org)</w:t>
        </w:r>
      </w:hyperlink>
    </w:p>
    <w:bookmarkEnd w:id="46"/>
    <w:p w14:paraId="2F27C23E" w14:textId="23538E54" w:rsidR="00B27576" w:rsidRPr="0070786C" w:rsidRDefault="00B27576" w:rsidP="007C6105">
      <w:pPr>
        <w:pStyle w:val="ListParagraph"/>
        <w:tabs>
          <w:tab w:val="left" w:pos="284"/>
        </w:tabs>
        <w:ind w:left="0"/>
        <w:rPr>
          <w:rFonts w:cs="Arial"/>
          <w:szCs w:val="24"/>
        </w:rPr>
      </w:pPr>
    </w:p>
    <w:p w14:paraId="0B06A597" w14:textId="0A15FF97" w:rsidR="0070786C" w:rsidRPr="0070786C" w:rsidRDefault="00ED19DB" w:rsidP="0070786C">
      <w:pPr>
        <w:pStyle w:val="Heading2"/>
        <w:rPr>
          <w:rFonts w:cs="Arial"/>
          <w:szCs w:val="24"/>
        </w:rPr>
      </w:pPr>
      <w:r>
        <w:rPr>
          <w:rFonts w:cs="Arial"/>
          <w:szCs w:val="24"/>
        </w:rPr>
        <w:t>X.0 L</w:t>
      </w:r>
      <w:r w:rsidR="0070786C" w:rsidRPr="0070786C">
        <w:rPr>
          <w:rFonts w:cs="Arial"/>
          <w:szCs w:val="24"/>
        </w:rPr>
        <w:t>ocal initiatives to reduce poverty and inequality in the area where the contract is delivered.</w:t>
      </w:r>
    </w:p>
    <w:p w14:paraId="6347491E" w14:textId="77777777" w:rsidR="00F0398D" w:rsidRDefault="0070786C" w:rsidP="00F0398D">
      <w:pPr>
        <w:rPr>
          <w:rFonts w:cs="Arial"/>
          <w:szCs w:val="24"/>
        </w:rPr>
      </w:pPr>
      <w:r w:rsidRPr="0070786C">
        <w:rPr>
          <w:rFonts w:cs="Arial"/>
          <w:szCs w:val="24"/>
        </w:rPr>
        <w:t xml:space="preserve">The Supplier will </w:t>
      </w:r>
      <w:r w:rsidR="00F0398D">
        <w:rPr>
          <w:rFonts w:cs="Arial"/>
          <w:szCs w:val="24"/>
        </w:rPr>
        <w:t xml:space="preserve">support initiatives to reduce poverty and inequality in the area where the contract is delivered. Initiatives could </w:t>
      </w:r>
      <w:commentRangeStart w:id="49"/>
      <w:r w:rsidR="00F0398D">
        <w:rPr>
          <w:rFonts w:cs="Arial"/>
          <w:szCs w:val="24"/>
        </w:rPr>
        <w:t>include</w:t>
      </w:r>
      <w:commentRangeEnd w:id="49"/>
      <w:r w:rsidR="00F0398D">
        <w:rPr>
          <w:rStyle w:val="CommentReference"/>
        </w:rPr>
        <w:commentReference w:id="49"/>
      </w:r>
      <w:r w:rsidR="00F0398D">
        <w:rPr>
          <w:rFonts w:cs="Arial"/>
          <w:szCs w:val="24"/>
        </w:rPr>
        <w:t xml:space="preserve">: </w:t>
      </w:r>
    </w:p>
    <w:p w14:paraId="78B1EFD1" w14:textId="4416F962" w:rsidR="0070786C" w:rsidRPr="00F0398D" w:rsidRDefault="0070786C" w:rsidP="00F0398D">
      <w:pPr>
        <w:pStyle w:val="ListParagraph"/>
        <w:numPr>
          <w:ilvl w:val="0"/>
          <w:numId w:val="45"/>
        </w:numPr>
        <w:rPr>
          <w:rFonts w:cs="Arial"/>
          <w:szCs w:val="24"/>
        </w:rPr>
      </w:pPr>
      <w:r w:rsidRPr="00F0398D">
        <w:rPr>
          <w:rFonts w:cs="Arial"/>
          <w:szCs w:val="24"/>
        </w:rPr>
        <w:t>Provid</w:t>
      </w:r>
      <w:r w:rsidR="00F0398D" w:rsidRPr="00F0398D">
        <w:rPr>
          <w:rFonts w:eastAsia="Times New Roman" w:cs="Arial"/>
          <w:szCs w:val="24"/>
        </w:rPr>
        <w:t>ing</w:t>
      </w:r>
      <w:r w:rsidRPr="00F0398D">
        <w:rPr>
          <w:rFonts w:eastAsia="Times New Roman" w:cs="Arial"/>
          <w:szCs w:val="24"/>
        </w:rPr>
        <w:t xml:space="preserve"> </w:t>
      </w:r>
      <w:r w:rsidR="00F0398D">
        <w:rPr>
          <w:rFonts w:eastAsia="Times New Roman" w:cs="Arial"/>
          <w:szCs w:val="24"/>
        </w:rPr>
        <w:t>pro-bono expertise</w:t>
      </w:r>
      <w:r w:rsidRPr="00F0398D">
        <w:rPr>
          <w:rFonts w:eastAsia="Times New Roman" w:cs="Arial"/>
          <w:szCs w:val="24"/>
        </w:rPr>
        <w:t xml:space="preserve"> to organisations within the Voluntary, Community and Social Enterprise sector who work to reduce poverty and inequality in the area where the contract is delivered.</w:t>
      </w:r>
    </w:p>
    <w:p w14:paraId="5D4A2F2B" w14:textId="062A48E9" w:rsidR="0070786C" w:rsidRPr="0070786C" w:rsidRDefault="0070786C" w:rsidP="0070786C">
      <w:pPr>
        <w:pStyle w:val="ListParagraph"/>
        <w:numPr>
          <w:ilvl w:val="0"/>
          <w:numId w:val="43"/>
        </w:numPr>
        <w:rPr>
          <w:rFonts w:eastAsia="Times New Roman" w:cs="Arial"/>
          <w:szCs w:val="24"/>
        </w:rPr>
      </w:pPr>
      <w:r w:rsidRPr="0070786C">
        <w:rPr>
          <w:rFonts w:eastAsia="Times New Roman" w:cs="Arial"/>
          <w:szCs w:val="24"/>
        </w:rPr>
        <w:t>Provid</w:t>
      </w:r>
      <w:r w:rsidR="00F0398D">
        <w:rPr>
          <w:rFonts w:eastAsia="Times New Roman" w:cs="Arial"/>
          <w:szCs w:val="24"/>
        </w:rPr>
        <w:t>ing</w:t>
      </w:r>
      <w:r w:rsidRPr="0070786C">
        <w:rPr>
          <w:rFonts w:eastAsia="Times New Roman" w:cs="Arial"/>
          <w:szCs w:val="24"/>
        </w:rPr>
        <w:t xml:space="preserve"> access to the Supplier’s health and wellbeing programmes for people facing poverty and / inequalities within the area where the contract is delivered.</w:t>
      </w:r>
    </w:p>
    <w:p w14:paraId="02006369" w14:textId="77777777" w:rsidR="0070786C" w:rsidRPr="0070786C" w:rsidRDefault="0070786C" w:rsidP="0070786C">
      <w:pPr>
        <w:pStyle w:val="ListParagraph"/>
        <w:numPr>
          <w:ilvl w:val="0"/>
          <w:numId w:val="43"/>
        </w:numPr>
        <w:rPr>
          <w:rFonts w:eastAsia="Times New Roman" w:cs="Arial"/>
          <w:szCs w:val="24"/>
          <w:lang w:eastAsia="en-GB"/>
        </w:rPr>
      </w:pPr>
      <w:r w:rsidRPr="0070786C">
        <w:rPr>
          <w:rFonts w:cs="Arial"/>
          <w:szCs w:val="24"/>
        </w:rPr>
        <w:t xml:space="preserve">Support related to skills and educational development designed to encourage people within the area to enter or re-enter employment and training. </w:t>
      </w:r>
    </w:p>
    <w:p w14:paraId="10144C82" w14:textId="4A76BE0A" w:rsidR="0070786C" w:rsidRPr="0070786C" w:rsidRDefault="0070786C" w:rsidP="0070786C">
      <w:pPr>
        <w:pStyle w:val="ListParagraph"/>
        <w:numPr>
          <w:ilvl w:val="0"/>
          <w:numId w:val="43"/>
        </w:numPr>
        <w:rPr>
          <w:rFonts w:cs="Arial"/>
          <w:szCs w:val="24"/>
        </w:rPr>
      </w:pPr>
      <w:r w:rsidRPr="0070786C">
        <w:rPr>
          <w:rFonts w:cs="Arial"/>
          <w:szCs w:val="24"/>
        </w:rPr>
        <w:t>Initiatives which encourage people within the area who face barriers to employment to apply for employment opportunities on the contract.</w:t>
      </w:r>
    </w:p>
    <w:p w14:paraId="5E1D4B40" w14:textId="77777777" w:rsidR="0070786C" w:rsidRPr="0070786C" w:rsidRDefault="0070786C" w:rsidP="0070786C">
      <w:pPr>
        <w:rPr>
          <w:rFonts w:cs="Arial"/>
          <w:szCs w:val="24"/>
        </w:rPr>
      </w:pPr>
      <w:r w:rsidRPr="0070786C">
        <w:rPr>
          <w:rFonts w:cs="Arial"/>
          <w:szCs w:val="24"/>
        </w:rPr>
        <w:t>The Supplier shall agree the scope of activities with the Authority prior to delivery.</w:t>
      </w:r>
    </w:p>
    <w:p w14:paraId="5DD97B4C" w14:textId="77777777" w:rsidR="00A50F12" w:rsidRPr="0070786C" w:rsidRDefault="00A50F12" w:rsidP="007C6105">
      <w:pPr>
        <w:rPr>
          <w:rFonts w:cs="Arial"/>
          <w:szCs w:val="24"/>
        </w:rPr>
      </w:pPr>
    </w:p>
    <w:p w14:paraId="7F286236" w14:textId="77777777" w:rsidR="007C6105" w:rsidRPr="0070786C" w:rsidRDefault="007C6105" w:rsidP="007C6105">
      <w:pPr>
        <w:pStyle w:val="Heading1"/>
        <w:rPr>
          <w:rFonts w:eastAsia="Times New Roman" w:cs="Arial"/>
          <w:szCs w:val="24"/>
          <w:u w:val="single"/>
          <w:lang w:eastAsia="en-GB"/>
        </w:rPr>
      </w:pPr>
      <w:r w:rsidRPr="0070786C">
        <w:rPr>
          <w:rFonts w:eastAsia="Times New Roman" w:cs="Arial"/>
          <w:szCs w:val="24"/>
          <w:u w:val="single"/>
          <w:lang w:val="en-US" w:eastAsia="en-GB"/>
        </w:rPr>
        <w:t>General requirements</w:t>
      </w:r>
    </w:p>
    <w:p w14:paraId="4B4CA049" w14:textId="77777777" w:rsidR="007C6105" w:rsidRPr="0070786C" w:rsidRDefault="007C6105" w:rsidP="007C6105">
      <w:pPr>
        <w:pStyle w:val="Heading2"/>
        <w:rPr>
          <w:rFonts w:eastAsia="Times New Roman" w:cs="Arial"/>
          <w:szCs w:val="24"/>
        </w:rPr>
      </w:pPr>
      <w:r w:rsidRPr="0070786C">
        <w:rPr>
          <w:rFonts w:eastAsia="Times New Roman" w:cs="Arial"/>
          <w:szCs w:val="24"/>
        </w:rPr>
        <w:t>X.0</w:t>
      </w:r>
      <w:r w:rsidRPr="0070786C">
        <w:rPr>
          <w:rFonts w:eastAsia="Times New Roman" w:cs="Arial"/>
          <w:szCs w:val="24"/>
        </w:rPr>
        <w:tab/>
        <w:t>Positive Action to maximise employment opportunities</w:t>
      </w:r>
    </w:p>
    <w:p w14:paraId="55ADF54C" w14:textId="0E25D5B1" w:rsidR="007C6105" w:rsidRPr="0070786C" w:rsidRDefault="007C6105" w:rsidP="007C6105">
      <w:pPr>
        <w:rPr>
          <w:rFonts w:cs="Arial"/>
          <w:szCs w:val="24"/>
        </w:rPr>
      </w:pPr>
      <w:r w:rsidRPr="0070786C">
        <w:rPr>
          <w:rFonts w:cs="Arial"/>
          <w:szCs w:val="24"/>
        </w:rPr>
        <w:t xml:space="preserve">All employment vacancies on the contract are to be notified by the Supplier to </w:t>
      </w:r>
      <w:hyperlink r:id="rId46" w:history="1">
        <w:r w:rsidR="00D4740B" w:rsidRPr="0070786C">
          <w:rPr>
            <w:rStyle w:val="Hyperlink"/>
            <w:rFonts w:cs="Arial"/>
            <w:szCs w:val="24"/>
          </w:rPr>
          <w:t>www.jobapplyni.com</w:t>
        </w:r>
      </w:hyperlink>
      <w:r w:rsidR="00D4740B" w:rsidRPr="0070786C">
        <w:rPr>
          <w:rFonts w:cs="Arial"/>
          <w:szCs w:val="24"/>
        </w:rPr>
        <w:t xml:space="preserve"> </w:t>
      </w:r>
      <w:r w:rsidRPr="0070786C">
        <w:rPr>
          <w:rFonts w:cs="Arial"/>
          <w:szCs w:val="24"/>
        </w:rPr>
        <w:t>and one or more organisations registered on the Social</w:t>
      </w:r>
      <w:r w:rsidR="00D4740B" w:rsidRPr="0070786C">
        <w:rPr>
          <w:rFonts w:cs="Arial"/>
          <w:szCs w:val="24"/>
        </w:rPr>
        <w:t xml:space="preserve"> Value</w:t>
      </w:r>
      <w:r w:rsidRPr="0070786C">
        <w:rPr>
          <w:rFonts w:cs="Arial"/>
          <w:szCs w:val="24"/>
        </w:rPr>
        <w:t xml:space="preserve"> website (</w:t>
      </w:r>
      <w:hyperlink r:id="rId47" w:history="1">
        <w:r w:rsidR="00FC58CF" w:rsidRPr="0070786C">
          <w:rPr>
            <w:rStyle w:val="Hyperlink"/>
            <w:rFonts w:eastAsiaTheme="majorEastAsia" w:cs="Arial"/>
            <w:szCs w:val="24"/>
          </w:rPr>
          <w:t>www.socialvalueni.org/Suppliers/find-a-broker/</w:t>
        </w:r>
      </w:hyperlink>
      <w:r w:rsidRPr="0070786C">
        <w:rPr>
          <w:rFonts w:cs="Arial"/>
          <w:szCs w:val="24"/>
        </w:rPr>
        <w:t xml:space="preserve">) and other agencies named </w:t>
      </w:r>
      <w:r w:rsidRPr="0070786C">
        <w:rPr>
          <w:rFonts w:cs="Arial"/>
          <w:szCs w:val="24"/>
        </w:rPr>
        <w:lastRenderedPageBreak/>
        <w:t>by or agreed with the Authority for this purpose. Sufficient time must be allowed for information on vacancies to be made available and applications submitted.</w:t>
      </w:r>
    </w:p>
    <w:p w14:paraId="0DA84A37" w14:textId="77777777" w:rsidR="007C6105" w:rsidRPr="0070786C" w:rsidRDefault="007C6105" w:rsidP="007C6105">
      <w:pPr>
        <w:pStyle w:val="Heading2"/>
        <w:rPr>
          <w:rFonts w:cs="Arial"/>
          <w:szCs w:val="24"/>
          <w:lang w:val="en-US"/>
        </w:rPr>
      </w:pPr>
      <w:r w:rsidRPr="0070786C">
        <w:rPr>
          <w:rFonts w:cs="Arial"/>
          <w:szCs w:val="24"/>
          <w:lang w:val="en-US"/>
        </w:rPr>
        <w:t>X.0</w:t>
      </w:r>
      <w:r w:rsidRPr="0070786C">
        <w:rPr>
          <w:rFonts w:cs="Arial"/>
          <w:szCs w:val="24"/>
          <w:lang w:val="en-US"/>
        </w:rPr>
        <w:tab/>
        <w:t>Security clearance</w:t>
      </w:r>
    </w:p>
    <w:p w14:paraId="0C33DF26" w14:textId="77777777" w:rsidR="007C6105" w:rsidRPr="0070786C" w:rsidRDefault="007C6105" w:rsidP="007C6105">
      <w:pPr>
        <w:rPr>
          <w:rFonts w:cs="Arial"/>
          <w:szCs w:val="24"/>
          <w:lang w:val="en-US"/>
        </w:rPr>
      </w:pPr>
      <w:r w:rsidRPr="0070786C">
        <w:rPr>
          <w:rFonts w:cs="Arial"/>
          <w:szCs w:val="24"/>
          <w:lang w:val="en-US"/>
        </w:rPr>
        <w:t>The Supplier shall obtain security clearance for all persons visiting the workplace in relation to employment, work experience or site visits to the same standard as all other personnel involved in the contract in accordance with the Contract Information.</w:t>
      </w:r>
    </w:p>
    <w:p w14:paraId="3D046D00" w14:textId="77777777" w:rsidR="007C6105" w:rsidRPr="0070786C" w:rsidRDefault="007C6105" w:rsidP="007C6105">
      <w:pPr>
        <w:pStyle w:val="Heading2"/>
        <w:rPr>
          <w:rFonts w:cs="Arial"/>
          <w:szCs w:val="24"/>
          <w:lang w:val="en-US"/>
        </w:rPr>
      </w:pPr>
      <w:r w:rsidRPr="0070786C">
        <w:rPr>
          <w:rFonts w:cs="Arial"/>
          <w:szCs w:val="24"/>
          <w:lang w:val="en-US"/>
        </w:rPr>
        <w:t>X.0</w:t>
      </w:r>
      <w:r w:rsidRPr="0070786C">
        <w:rPr>
          <w:rFonts w:cs="Arial"/>
          <w:szCs w:val="24"/>
          <w:lang w:val="en-US"/>
        </w:rPr>
        <w:tab/>
        <w:t xml:space="preserve">Data Protection </w:t>
      </w:r>
      <w:r w:rsidRPr="0070786C">
        <w:rPr>
          <w:rFonts w:cs="Arial"/>
          <w:i/>
          <w:szCs w:val="24"/>
          <w:highlight w:val="yellow"/>
          <w:lang w:val="en-US"/>
        </w:rPr>
        <w:t>(</w:t>
      </w:r>
      <w:proofErr w:type="gramStart"/>
      <w:r w:rsidRPr="0070786C">
        <w:rPr>
          <w:rFonts w:cs="Arial"/>
          <w:i/>
          <w:szCs w:val="24"/>
          <w:highlight w:val="yellow"/>
          <w:lang w:val="en-US"/>
        </w:rPr>
        <w:t>include</w:t>
      </w:r>
      <w:proofErr w:type="gramEnd"/>
      <w:r w:rsidRPr="0070786C">
        <w:rPr>
          <w:rFonts w:cs="Arial"/>
          <w:i/>
          <w:szCs w:val="24"/>
          <w:highlight w:val="yellow"/>
          <w:lang w:val="en-US"/>
        </w:rPr>
        <w:t xml:space="preserve"> when Paid Employment Opportunities included only)</w:t>
      </w:r>
    </w:p>
    <w:p w14:paraId="6DD67BAE" w14:textId="5C83A484" w:rsidR="007C6105" w:rsidRPr="0070786C" w:rsidRDefault="007C6105" w:rsidP="007C6105">
      <w:pPr>
        <w:rPr>
          <w:rFonts w:cs="Arial"/>
          <w:szCs w:val="24"/>
          <w:lang w:val="en-US"/>
        </w:rPr>
      </w:pPr>
      <w:r w:rsidRPr="0070786C">
        <w:rPr>
          <w:rFonts w:cs="Arial"/>
          <w:szCs w:val="24"/>
          <w:lang w:val="en-US"/>
        </w:rPr>
        <w:t xml:space="preserve">Where the Supplier has selected to provide </w:t>
      </w:r>
      <w:r w:rsidR="00D4740B" w:rsidRPr="0070786C">
        <w:rPr>
          <w:rFonts w:cs="Arial"/>
          <w:szCs w:val="24"/>
          <w:lang w:val="en-US"/>
        </w:rPr>
        <w:t xml:space="preserve">Social Value </w:t>
      </w:r>
      <w:r w:rsidRPr="0070786C">
        <w:rPr>
          <w:rFonts w:cs="Arial"/>
          <w:szCs w:val="24"/>
          <w:lang w:val="en-US"/>
        </w:rPr>
        <w:t xml:space="preserve">paid employment opportunities the following Data Protection arrangements will apply.  </w:t>
      </w:r>
    </w:p>
    <w:p w14:paraId="5853A484" w14:textId="1E8C2C5E" w:rsidR="007C6105" w:rsidRPr="0070786C" w:rsidRDefault="007C6105" w:rsidP="007C6105">
      <w:pPr>
        <w:rPr>
          <w:rFonts w:cs="Arial"/>
          <w:szCs w:val="24"/>
          <w:lang w:val="en-US"/>
        </w:rPr>
      </w:pPr>
      <w:r w:rsidRPr="0070786C">
        <w:rPr>
          <w:rFonts w:cs="Arial"/>
          <w:szCs w:val="24"/>
          <w:lang w:val="en-US"/>
        </w:rPr>
        <w:t xml:space="preserve">A Data Protection Consent Form (as provided) must be completed by each person in the Supplier’s Social Value Monitoring Report and therefore counted towards the Social Value target for the contract. Consent shall be provided on a voluntary basis and can be withdrawn at any time (as noted within the Data Protection Consent Form). Completed Consent Forms must be sent to the Strategic Investment Board.  Notwithstanding the above, the Supplier shall ensure it satisfies itself in respect of its obligations under the Data Protection Act 2018 (as may be amended from time to time) and the </w:t>
      </w:r>
      <w:r w:rsidR="00FC58CF" w:rsidRPr="0070786C">
        <w:rPr>
          <w:rFonts w:cs="Arial"/>
          <w:szCs w:val="24"/>
          <w:lang w:val="en-US"/>
        </w:rPr>
        <w:t xml:space="preserve">UK </w:t>
      </w:r>
      <w:r w:rsidRPr="0070786C">
        <w:rPr>
          <w:rFonts w:cs="Arial"/>
          <w:szCs w:val="24"/>
          <w:lang w:val="en-US"/>
        </w:rPr>
        <w:t>General Data Protection Regulation (GDPR)</w:t>
      </w:r>
      <w:r w:rsidR="00FC58CF" w:rsidRPr="0070786C">
        <w:rPr>
          <w:rFonts w:cs="Arial"/>
          <w:szCs w:val="24"/>
          <w:lang w:val="en-US"/>
        </w:rPr>
        <w:t>.</w:t>
      </w:r>
    </w:p>
    <w:p w14:paraId="1BDB41C9" w14:textId="77777777" w:rsidR="007C6105" w:rsidRPr="0070786C" w:rsidRDefault="007C6105" w:rsidP="007C6105">
      <w:pPr>
        <w:rPr>
          <w:rFonts w:cs="Arial"/>
          <w:szCs w:val="24"/>
          <w:lang w:val="en-US"/>
        </w:rPr>
      </w:pPr>
      <w:r w:rsidRPr="0070786C">
        <w:rPr>
          <w:rFonts w:cs="Arial"/>
          <w:szCs w:val="24"/>
          <w:lang w:val="en-US"/>
        </w:rPr>
        <w:t xml:space="preserve">The Supplier, at contract award, shall enter into a Data Processing Agreement with the Strategic Investment Board. This is to enable the sharing of personal information (provided in the Social Value Monitoring Report) for the </w:t>
      </w:r>
      <w:proofErr w:type="gramStart"/>
      <w:r w:rsidRPr="0070786C">
        <w:rPr>
          <w:rFonts w:cs="Arial"/>
          <w:szCs w:val="24"/>
          <w:lang w:val="en-US"/>
        </w:rPr>
        <w:t>purposes</w:t>
      </w:r>
      <w:proofErr w:type="gramEnd"/>
      <w:r w:rsidRPr="0070786C">
        <w:rPr>
          <w:rFonts w:cs="Arial"/>
          <w:szCs w:val="24"/>
          <w:lang w:val="en-US"/>
        </w:rPr>
        <w:t xml:space="preserve"> of checking and verification. </w:t>
      </w:r>
    </w:p>
    <w:p w14:paraId="457769BA" w14:textId="77777777" w:rsidR="007C6105" w:rsidRPr="0070786C" w:rsidRDefault="007C6105" w:rsidP="007C6105">
      <w:pPr>
        <w:rPr>
          <w:rFonts w:cs="Arial"/>
          <w:szCs w:val="24"/>
          <w:lang w:val="en-US"/>
        </w:rPr>
      </w:pPr>
      <w:r w:rsidRPr="0070786C">
        <w:rPr>
          <w:rFonts w:cs="Arial"/>
          <w:szCs w:val="24"/>
          <w:lang w:val="en-US"/>
        </w:rPr>
        <w:t xml:space="preserve">The Supplier must only engage a Sub-processor, in relation to the Social Value requirements, with the prior consent of the Strategic Investment Board and must enter into a Data Processing Agreement with any Sub-processor with whom the information in the Supplier’s Social Value Monitoring Report is shared.  </w:t>
      </w:r>
    </w:p>
    <w:p w14:paraId="111FD6C5" w14:textId="77777777" w:rsidR="007C6105" w:rsidRPr="0070786C" w:rsidRDefault="007C6105" w:rsidP="007C6105">
      <w:pPr>
        <w:pStyle w:val="Heading2"/>
        <w:rPr>
          <w:rFonts w:cs="Arial"/>
          <w:szCs w:val="24"/>
          <w:lang w:val="en-US"/>
        </w:rPr>
      </w:pPr>
      <w:r w:rsidRPr="0070786C">
        <w:rPr>
          <w:rFonts w:cs="Arial"/>
          <w:szCs w:val="24"/>
          <w:lang w:val="en-US"/>
        </w:rPr>
        <w:t>X.0</w:t>
      </w:r>
      <w:r w:rsidRPr="0070786C">
        <w:rPr>
          <w:rFonts w:cs="Arial"/>
          <w:szCs w:val="24"/>
          <w:lang w:val="en-US"/>
        </w:rPr>
        <w:tab/>
        <w:t xml:space="preserve">Health and Safety </w:t>
      </w:r>
    </w:p>
    <w:p w14:paraId="76AF6D78" w14:textId="7EE3E476" w:rsidR="00D57F15" w:rsidRPr="0070786C" w:rsidRDefault="00D57F15" w:rsidP="007C6105">
      <w:pPr>
        <w:rPr>
          <w:rFonts w:cs="Arial"/>
          <w:szCs w:val="24"/>
          <w:lang w:val="en-US"/>
        </w:rPr>
      </w:pPr>
      <w:r w:rsidRPr="0070786C">
        <w:rPr>
          <w:rFonts w:cs="Arial"/>
          <w:szCs w:val="24"/>
          <w:lang w:val="en-US"/>
        </w:rPr>
        <w:t xml:space="preserve">It is the responsibility of the Supplier to ensure that the necessary internal policies, procedures and training are in place before delivering social value requirements, for example in relation to health and safety, and safeguarding. </w:t>
      </w:r>
    </w:p>
    <w:p w14:paraId="0D7F0103" w14:textId="3A4862E3" w:rsidR="007C6105" w:rsidRPr="0070786C" w:rsidRDefault="00D57F15" w:rsidP="007C6105">
      <w:pPr>
        <w:rPr>
          <w:rFonts w:cs="Arial"/>
          <w:szCs w:val="24"/>
          <w:lang w:val="en-US"/>
        </w:rPr>
      </w:pPr>
      <w:r w:rsidRPr="0070786C">
        <w:rPr>
          <w:rFonts w:cs="Arial"/>
          <w:szCs w:val="24"/>
          <w:lang w:val="en-US"/>
        </w:rPr>
        <w:lastRenderedPageBreak/>
        <w:t>T</w:t>
      </w:r>
      <w:r w:rsidR="007C6105" w:rsidRPr="0070786C">
        <w:rPr>
          <w:rFonts w:cs="Arial"/>
          <w:szCs w:val="24"/>
          <w:lang w:val="en-US"/>
        </w:rPr>
        <w:t>he Supplier</w:t>
      </w:r>
      <w:r w:rsidRPr="0070786C">
        <w:rPr>
          <w:rFonts w:cs="Arial"/>
          <w:szCs w:val="24"/>
          <w:lang w:val="en-US"/>
        </w:rPr>
        <w:t xml:space="preserve"> must</w:t>
      </w:r>
      <w:r w:rsidR="00B4171E">
        <w:rPr>
          <w:rFonts w:cs="Arial"/>
          <w:szCs w:val="24"/>
          <w:lang w:val="en-US"/>
        </w:rPr>
        <w:t xml:space="preserve"> </w:t>
      </w:r>
      <w:r w:rsidR="007C6105" w:rsidRPr="0070786C">
        <w:rPr>
          <w:rFonts w:cs="Arial"/>
          <w:szCs w:val="24"/>
          <w:lang w:val="en-US"/>
        </w:rPr>
        <w:t xml:space="preserve">ensure that persons recruited or otherwise visiting the worksite in relation to the social </w:t>
      </w:r>
      <w:r w:rsidR="00D4740B" w:rsidRPr="0070786C">
        <w:rPr>
          <w:rFonts w:cs="Arial"/>
          <w:szCs w:val="24"/>
          <w:lang w:val="en-US"/>
        </w:rPr>
        <w:t>val</w:t>
      </w:r>
      <w:r w:rsidRPr="0070786C">
        <w:rPr>
          <w:rFonts w:cs="Arial"/>
          <w:szCs w:val="24"/>
          <w:lang w:val="en-US"/>
        </w:rPr>
        <w:t>u</w:t>
      </w:r>
      <w:r w:rsidR="00D4740B" w:rsidRPr="0070786C">
        <w:rPr>
          <w:rFonts w:cs="Arial"/>
          <w:szCs w:val="24"/>
          <w:lang w:val="en-US"/>
        </w:rPr>
        <w:t xml:space="preserve">e </w:t>
      </w:r>
      <w:r w:rsidR="007C6105" w:rsidRPr="0070786C">
        <w:rPr>
          <w:rFonts w:cs="Arial"/>
          <w:szCs w:val="24"/>
          <w:lang w:val="en-US"/>
        </w:rPr>
        <w:t xml:space="preserve">requirements has or is supported to obtain the necessary health and safety accreditation or other appropriate </w:t>
      </w:r>
      <w:r w:rsidR="00B4171E" w:rsidRPr="0070786C">
        <w:rPr>
          <w:rFonts w:cs="Arial"/>
          <w:szCs w:val="24"/>
          <w:lang w:val="en-US"/>
        </w:rPr>
        <w:t>measures and</w:t>
      </w:r>
      <w:r w:rsidR="007C6105" w:rsidRPr="0070786C">
        <w:rPr>
          <w:rFonts w:cs="Arial"/>
          <w:szCs w:val="24"/>
          <w:lang w:val="en-US"/>
        </w:rPr>
        <w:t xml:space="preserve"> </w:t>
      </w:r>
      <w:r w:rsidRPr="0070786C">
        <w:rPr>
          <w:rFonts w:cs="Arial"/>
          <w:szCs w:val="24"/>
          <w:lang w:val="en-US"/>
        </w:rPr>
        <w:t xml:space="preserve">has </w:t>
      </w:r>
      <w:r w:rsidR="007C6105" w:rsidRPr="0070786C">
        <w:rPr>
          <w:rFonts w:cs="Arial"/>
          <w:szCs w:val="24"/>
          <w:lang w:val="en-US"/>
        </w:rPr>
        <w:t>appropriate personal protective equipment if necessary.</w:t>
      </w:r>
      <w:r w:rsidRPr="0070786C">
        <w:rPr>
          <w:rFonts w:cs="Arial"/>
          <w:szCs w:val="24"/>
          <w:lang w:val="en-US"/>
        </w:rPr>
        <w:t xml:space="preserve"> </w:t>
      </w:r>
    </w:p>
    <w:p w14:paraId="5C568177" w14:textId="77777777" w:rsidR="007C6105" w:rsidRPr="0070786C" w:rsidRDefault="007C6105" w:rsidP="007C6105">
      <w:pPr>
        <w:pStyle w:val="Heading2"/>
        <w:rPr>
          <w:rFonts w:cs="Arial"/>
          <w:szCs w:val="24"/>
          <w:lang w:val="en-US"/>
        </w:rPr>
      </w:pPr>
      <w:r w:rsidRPr="0070786C">
        <w:rPr>
          <w:rFonts w:cs="Arial"/>
          <w:szCs w:val="24"/>
          <w:lang w:val="en-US"/>
        </w:rPr>
        <w:t>X.0</w:t>
      </w:r>
      <w:r w:rsidRPr="0070786C">
        <w:rPr>
          <w:rFonts w:cs="Arial"/>
          <w:szCs w:val="24"/>
          <w:lang w:val="en-US"/>
        </w:rPr>
        <w:tab/>
        <w:t>Costs</w:t>
      </w:r>
    </w:p>
    <w:p w14:paraId="7DB1A6F7" w14:textId="77777777" w:rsidR="007C6105" w:rsidRPr="0070786C" w:rsidRDefault="007C6105" w:rsidP="007C6105">
      <w:pPr>
        <w:rPr>
          <w:rFonts w:cs="Arial"/>
          <w:szCs w:val="24"/>
          <w:lang w:val="en-US"/>
        </w:rPr>
      </w:pPr>
      <w:r w:rsidRPr="0070786C">
        <w:rPr>
          <w:rFonts w:cs="Arial"/>
          <w:szCs w:val="24"/>
          <w:lang w:val="en-US"/>
        </w:rPr>
        <w:t xml:space="preserve">The Supplier shall deliver the social value requirements within their tender sum (omitting any grants or other public funding that will be obtained to offset the costs of delivering the social value requirements). </w:t>
      </w:r>
    </w:p>
    <w:p w14:paraId="235F51C9" w14:textId="77777777" w:rsidR="007C6105" w:rsidRPr="0070786C" w:rsidRDefault="007C6105" w:rsidP="007C6105">
      <w:pPr>
        <w:rPr>
          <w:rFonts w:cs="Arial"/>
          <w:szCs w:val="24"/>
          <w:lang w:val="en-US"/>
        </w:rPr>
      </w:pPr>
    </w:p>
    <w:p w14:paraId="1AD14FD5" w14:textId="5D191A48" w:rsidR="007C6105" w:rsidRPr="0070786C" w:rsidRDefault="007C6105" w:rsidP="007C6105">
      <w:pPr>
        <w:pStyle w:val="Heading2"/>
        <w:rPr>
          <w:rFonts w:cs="Arial"/>
          <w:szCs w:val="24"/>
          <w:lang w:val="en-US"/>
        </w:rPr>
      </w:pPr>
      <w:r w:rsidRPr="0070786C">
        <w:rPr>
          <w:rFonts w:cs="Arial"/>
          <w:szCs w:val="24"/>
          <w:lang w:val="en-US"/>
        </w:rPr>
        <w:t>X.0</w:t>
      </w:r>
      <w:r w:rsidRPr="0070786C">
        <w:rPr>
          <w:rFonts w:cs="Arial"/>
          <w:szCs w:val="24"/>
          <w:lang w:val="en-US"/>
        </w:rPr>
        <w:tab/>
      </w:r>
      <w:r w:rsidR="008E60B1" w:rsidRPr="0070786C">
        <w:rPr>
          <w:rFonts w:cs="Arial"/>
          <w:szCs w:val="24"/>
          <w:lang w:val="en-US"/>
        </w:rPr>
        <w:t xml:space="preserve">Connecting with Voluntary, Community and Social Enterprise </w:t>
      </w:r>
      <w:proofErr w:type="spellStart"/>
      <w:r w:rsidR="008E60B1" w:rsidRPr="0070786C">
        <w:rPr>
          <w:rFonts w:cs="Arial"/>
          <w:szCs w:val="24"/>
          <w:lang w:val="en-US"/>
        </w:rPr>
        <w:t>organisations</w:t>
      </w:r>
      <w:proofErr w:type="spellEnd"/>
      <w:r w:rsidR="008E60B1" w:rsidRPr="0070786C">
        <w:rPr>
          <w:rFonts w:cs="Arial"/>
          <w:szCs w:val="24"/>
          <w:lang w:val="en-US"/>
        </w:rPr>
        <w:t xml:space="preserve">  </w:t>
      </w:r>
    </w:p>
    <w:p w14:paraId="34BDC992" w14:textId="7E9AF5F6" w:rsidR="008E60B1" w:rsidRPr="0070786C" w:rsidRDefault="006A2565" w:rsidP="007C6105">
      <w:pPr>
        <w:rPr>
          <w:rFonts w:eastAsia="Times New Roman" w:cs="Arial"/>
          <w:szCs w:val="24"/>
        </w:rPr>
      </w:pPr>
      <w:proofErr w:type="spellStart"/>
      <w:r w:rsidRPr="0070786C">
        <w:rPr>
          <w:rFonts w:cs="Arial"/>
          <w:szCs w:val="24"/>
          <w:lang w:val="en-US"/>
        </w:rPr>
        <w:t>Organisations</w:t>
      </w:r>
      <w:proofErr w:type="spellEnd"/>
      <w:r w:rsidR="002E2D94" w:rsidRPr="0070786C">
        <w:rPr>
          <w:rFonts w:cs="Arial"/>
          <w:szCs w:val="24"/>
          <w:lang w:val="en-US"/>
        </w:rPr>
        <w:t xml:space="preserve"> who are based in Northern Ireland and are interested in partnering with suppliers to deliver social value requirements </w:t>
      </w:r>
      <w:r w:rsidR="007C6105" w:rsidRPr="0070786C">
        <w:rPr>
          <w:rFonts w:cs="Arial"/>
          <w:szCs w:val="24"/>
          <w:lang w:val="en-US"/>
        </w:rPr>
        <w:t xml:space="preserve">are listed on the Social Value Unit website </w:t>
      </w:r>
      <w:r w:rsidR="007C6105" w:rsidRPr="0070786C">
        <w:rPr>
          <w:rFonts w:cs="Arial"/>
          <w:szCs w:val="24"/>
        </w:rPr>
        <w:t>(</w:t>
      </w:r>
      <w:hyperlink r:id="rId48" w:history="1">
        <w:r w:rsidR="00152A96" w:rsidRPr="0070786C">
          <w:rPr>
            <w:rStyle w:val="Hyperlink"/>
            <w:rFonts w:cs="Arial"/>
            <w:szCs w:val="24"/>
          </w:rPr>
          <w:t>www.socialvalueni.org/Suppliers/find-a-broker/</w:t>
        </w:r>
      </w:hyperlink>
      <w:r w:rsidR="007C6105" w:rsidRPr="0070786C">
        <w:rPr>
          <w:rFonts w:cs="Arial"/>
          <w:szCs w:val="24"/>
        </w:rPr>
        <w:t>)</w:t>
      </w:r>
      <w:r w:rsidR="007C6105" w:rsidRPr="0070786C">
        <w:rPr>
          <w:rFonts w:cs="Arial"/>
          <w:szCs w:val="24"/>
          <w:lang w:val="en-US"/>
        </w:rPr>
        <w:t>.</w:t>
      </w:r>
      <w:r w:rsidR="002E2D94" w:rsidRPr="0070786C">
        <w:rPr>
          <w:rFonts w:cs="Arial"/>
          <w:b/>
          <w:szCs w:val="24"/>
          <w:lang w:val="en-US"/>
        </w:rPr>
        <w:t xml:space="preserve"> </w:t>
      </w:r>
      <w:r w:rsidR="002E2D94" w:rsidRPr="0070786C">
        <w:rPr>
          <w:rFonts w:cs="Arial"/>
          <w:bCs/>
          <w:szCs w:val="24"/>
          <w:lang w:val="en-US"/>
        </w:rPr>
        <w:t xml:space="preserve">Social Enterprise NI has also </w:t>
      </w:r>
      <w:r w:rsidR="008E60B1" w:rsidRPr="0070786C">
        <w:rPr>
          <w:rFonts w:cs="Arial"/>
          <w:bCs/>
          <w:szCs w:val="24"/>
          <w:lang w:val="en-US"/>
        </w:rPr>
        <w:t>established</w:t>
      </w:r>
      <w:r w:rsidR="002E2D94" w:rsidRPr="0070786C">
        <w:rPr>
          <w:rFonts w:cs="Arial"/>
          <w:bCs/>
          <w:szCs w:val="24"/>
          <w:lang w:val="en-US"/>
        </w:rPr>
        <w:t xml:space="preserve"> a</w:t>
      </w:r>
      <w:r w:rsidR="008E60B1" w:rsidRPr="0070786C">
        <w:rPr>
          <w:rFonts w:cs="Arial"/>
          <w:bCs/>
          <w:szCs w:val="24"/>
          <w:lang w:val="en-US"/>
        </w:rPr>
        <w:t>n online</w:t>
      </w:r>
      <w:r w:rsidR="002E2D94" w:rsidRPr="0070786C">
        <w:rPr>
          <w:rFonts w:cs="Arial"/>
          <w:bCs/>
          <w:szCs w:val="24"/>
          <w:lang w:val="en-US"/>
        </w:rPr>
        <w:t xml:space="preserve"> directory</w:t>
      </w:r>
      <w:r w:rsidR="008E60B1" w:rsidRPr="0070786C">
        <w:rPr>
          <w:rFonts w:cs="Arial"/>
          <w:bCs/>
          <w:szCs w:val="24"/>
          <w:lang w:val="en-US"/>
        </w:rPr>
        <w:t xml:space="preserve"> </w:t>
      </w:r>
      <w:proofErr w:type="gramStart"/>
      <w:r w:rsidR="008E60B1" w:rsidRPr="0070786C">
        <w:rPr>
          <w:rFonts w:cs="Arial"/>
          <w:bCs/>
          <w:szCs w:val="24"/>
          <w:lang w:val="en-US"/>
        </w:rPr>
        <w:t>(</w:t>
      </w:r>
      <w:r w:rsidR="008E60B1" w:rsidRPr="0070786C">
        <w:rPr>
          <w:rFonts w:cs="Arial"/>
          <w:bCs/>
          <w:szCs w:val="24"/>
        </w:rPr>
        <w:t>https://socialenterpriseni.org/directory/</w:t>
      </w:r>
      <w:r w:rsidR="008E60B1" w:rsidRPr="0070786C">
        <w:rPr>
          <w:rFonts w:cs="Arial"/>
          <w:bCs/>
          <w:szCs w:val="24"/>
          <w:lang w:val="en-US"/>
        </w:rPr>
        <w:t>)</w:t>
      </w:r>
      <w:r w:rsidR="002E2D94" w:rsidRPr="0070786C">
        <w:rPr>
          <w:rFonts w:cs="Arial"/>
          <w:bCs/>
          <w:szCs w:val="24"/>
          <w:lang w:val="en-US"/>
        </w:rPr>
        <w:t xml:space="preserve"> </w:t>
      </w:r>
      <w:r w:rsidR="008E60B1" w:rsidRPr="0070786C">
        <w:rPr>
          <w:rFonts w:cs="Arial"/>
          <w:bCs/>
          <w:szCs w:val="24"/>
          <w:lang w:val="en-US"/>
        </w:rPr>
        <w:t>of</w:t>
      </w:r>
      <w:r w:rsidR="008E60B1" w:rsidRPr="0070786C">
        <w:rPr>
          <w:rFonts w:cs="Arial"/>
          <w:bCs/>
          <w:szCs w:val="24"/>
        </w:rPr>
        <w:t xml:space="preserve"> Social Enterprises which could be included in your public contract's supply chain.</w:t>
      </w:r>
      <w:proofErr w:type="gramEnd"/>
      <w:r w:rsidR="007C6105" w:rsidRPr="0070786C">
        <w:rPr>
          <w:rFonts w:eastAsia="Times New Roman" w:cs="Arial"/>
          <w:szCs w:val="24"/>
        </w:rPr>
        <w:t xml:space="preserve"> </w:t>
      </w:r>
    </w:p>
    <w:p w14:paraId="6AF0609D" w14:textId="7C93990B" w:rsidR="007C6105" w:rsidRPr="0070786C" w:rsidRDefault="007C6105" w:rsidP="007C6105">
      <w:pPr>
        <w:rPr>
          <w:rFonts w:eastAsia="Times New Roman" w:cs="Arial"/>
          <w:szCs w:val="24"/>
        </w:rPr>
      </w:pPr>
      <w:r w:rsidRPr="0070786C">
        <w:rPr>
          <w:rFonts w:eastAsia="Times New Roman" w:cs="Arial"/>
          <w:szCs w:val="24"/>
        </w:rPr>
        <w:t>Responsibility for sourcing social value beneficiaries remains with the Supplier.</w:t>
      </w:r>
    </w:p>
    <w:p w14:paraId="22B756C1" w14:textId="45632399" w:rsidR="007C6105" w:rsidRPr="0070786C" w:rsidRDefault="007C6105" w:rsidP="007C6105">
      <w:pPr>
        <w:rPr>
          <w:rFonts w:eastAsia="Times New Roman" w:cs="Arial"/>
          <w:szCs w:val="24"/>
        </w:rPr>
      </w:pPr>
      <w:r w:rsidRPr="0070786C">
        <w:rPr>
          <w:rFonts w:eastAsia="Times New Roman" w:cs="Arial"/>
          <w:szCs w:val="24"/>
        </w:rPr>
        <w:t xml:space="preserve">Any action taken by the Authority to broker relationships between the Supplier and local individuals/firms/agencies does not imply and should not be deemed to imply that they or their agents consider the individual/firm/agency as suitable for engagement by the Supplier.  </w:t>
      </w:r>
    </w:p>
    <w:p w14:paraId="6E87FD5B" w14:textId="77777777" w:rsidR="007C6105" w:rsidRPr="0070786C" w:rsidRDefault="007C6105" w:rsidP="007C6105">
      <w:pPr>
        <w:pStyle w:val="Heading2"/>
        <w:rPr>
          <w:rFonts w:cs="Arial"/>
          <w:szCs w:val="24"/>
          <w:lang w:val="en-US"/>
        </w:rPr>
      </w:pPr>
      <w:r w:rsidRPr="0070786C">
        <w:rPr>
          <w:rFonts w:cs="Arial"/>
          <w:szCs w:val="24"/>
          <w:lang w:val="en-US"/>
        </w:rPr>
        <w:t>X.0</w:t>
      </w:r>
      <w:r w:rsidRPr="0070786C">
        <w:rPr>
          <w:rFonts w:cs="Arial"/>
          <w:szCs w:val="24"/>
          <w:lang w:val="en-US"/>
        </w:rPr>
        <w:tab/>
        <w:t>Sub-contractors</w:t>
      </w:r>
    </w:p>
    <w:p w14:paraId="720F84B1" w14:textId="07596DF1" w:rsidR="007C6105" w:rsidRPr="0070786C" w:rsidRDefault="007C6105" w:rsidP="007C6105">
      <w:pPr>
        <w:rPr>
          <w:rFonts w:cs="Arial"/>
          <w:szCs w:val="24"/>
        </w:rPr>
      </w:pPr>
      <w:r w:rsidRPr="0070786C">
        <w:rPr>
          <w:rFonts w:cs="Arial"/>
          <w:szCs w:val="24"/>
        </w:rPr>
        <w:t xml:space="preserve">It is the Supplier’s responsibility to develop a working method and where necessary secure sub-contractor co-operation </w:t>
      </w:r>
      <w:proofErr w:type="gramStart"/>
      <w:r w:rsidRPr="0070786C">
        <w:rPr>
          <w:rFonts w:cs="Arial"/>
          <w:szCs w:val="24"/>
        </w:rPr>
        <w:t>in order to</w:t>
      </w:r>
      <w:proofErr w:type="gramEnd"/>
      <w:r w:rsidRPr="0070786C">
        <w:rPr>
          <w:rFonts w:cs="Arial"/>
          <w:szCs w:val="24"/>
        </w:rPr>
        <w:t xml:space="preserve"> achieve the Authority’s social </w:t>
      </w:r>
      <w:r w:rsidR="00C707E8">
        <w:rPr>
          <w:rFonts w:cs="Arial"/>
          <w:szCs w:val="24"/>
        </w:rPr>
        <w:t>value</w:t>
      </w:r>
      <w:r w:rsidR="00C707E8" w:rsidRPr="0070786C">
        <w:rPr>
          <w:rFonts w:cs="Arial"/>
          <w:szCs w:val="24"/>
        </w:rPr>
        <w:t xml:space="preserve"> </w:t>
      </w:r>
      <w:r w:rsidRPr="0070786C">
        <w:rPr>
          <w:rFonts w:cs="Arial"/>
          <w:szCs w:val="24"/>
        </w:rPr>
        <w:t>requirements.</w:t>
      </w:r>
    </w:p>
    <w:p w14:paraId="58626539" w14:textId="77777777" w:rsidR="007C6105" w:rsidRPr="0070786C" w:rsidRDefault="007C6105" w:rsidP="007C6105">
      <w:pPr>
        <w:pStyle w:val="Heading2"/>
        <w:rPr>
          <w:rFonts w:cs="Arial"/>
          <w:szCs w:val="24"/>
        </w:rPr>
      </w:pPr>
      <w:r w:rsidRPr="0070786C">
        <w:rPr>
          <w:rFonts w:cs="Arial"/>
          <w:szCs w:val="24"/>
        </w:rPr>
        <w:t>X.0</w:t>
      </w:r>
      <w:r w:rsidRPr="0070786C">
        <w:rPr>
          <w:rFonts w:cs="Arial"/>
          <w:szCs w:val="24"/>
        </w:rPr>
        <w:tab/>
        <w:t>Monitoring Information</w:t>
      </w:r>
    </w:p>
    <w:p w14:paraId="488A43CF" w14:textId="0CDB635D" w:rsidR="00712A39" w:rsidRPr="0070786C" w:rsidRDefault="00712A39" w:rsidP="00712A39">
      <w:pPr>
        <w:rPr>
          <w:rFonts w:cs="Arial"/>
          <w:szCs w:val="24"/>
        </w:rPr>
      </w:pPr>
      <w:r w:rsidRPr="0070786C">
        <w:rPr>
          <w:rFonts w:cs="Arial"/>
          <w:szCs w:val="24"/>
          <w:lang w:val="en-US"/>
        </w:rPr>
        <w:t xml:space="preserve">The Supplier shall provide a completed Social Value Monitoring Report every </w:t>
      </w:r>
      <w:commentRangeStart w:id="50"/>
      <w:r w:rsidRPr="0070786C">
        <w:rPr>
          <w:rFonts w:cs="Arial"/>
          <w:szCs w:val="24"/>
          <w:lang w:val="en-US"/>
        </w:rPr>
        <w:t xml:space="preserve">month </w:t>
      </w:r>
      <w:commentRangeEnd w:id="50"/>
      <w:r w:rsidRPr="00B46478">
        <w:rPr>
          <w:rStyle w:val="CommentReference"/>
          <w:rFonts w:cs="Arial"/>
          <w:sz w:val="24"/>
          <w:szCs w:val="24"/>
        </w:rPr>
        <w:commentReference w:id="50"/>
      </w:r>
      <w:r w:rsidRPr="0070786C">
        <w:rPr>
          <w:rFonts w:cs="Arial"/>
          <w:szCs w:val="24"/>
          <w:lang w:val="en-US"/>
        </w:rPr>
        <w:t>using the Social Value online monitoring system. The Authority retains the right to request interim reports</w:t>
      </w:r>
      <w:r w:rsidR="002E2D94" w:rsidRPr="0070786C">
        <w:rPr>
          <w:rFonts w:cs="Arial"/>
          <w:szCs w:val="24"/>
          <w:lang w:val="en-US"/>
        </w:rPr>
        <w:t xml:space="preserve"> and additional information on social value delivery, including for case studies.</w:t>
      </w:r>
    </w:p>
    <w:p w14:paraId="7B583D01" w14:textId="371C9BF5" w:rsidR="00712A39" w:rsidRPr="0070786C" w:rsidRDefault="00712A39" w:rsidP="00712A39">
      <w:pPr>
        <w:rPr>
          <w:rFonts w:cs="Arial"/>
          <w:szCs w:val="24"/>
          <w:lang w:val="en-US"/>
        </w:rPr>
      </w:pPr>
      <w:r w:rsidRPr="0070786C">
        <w:rPr>
          <w:rFonts w:cs="Arial"/>
          <w:szCs w:val="24"/>
          <w:lang w:val="en-US"/>
        </w:rPr>
        <w:lastRenderedPageBreak/>
        <w:t xml:space="preserve">The Supplier shall provide all information necessary, including obtaining it from sub-suppliers and agencies, and cooperate with the Authority's Project Manager to review progress on delivering the overall Social Value requirement as set out at </w:t>
      </w:r>
      <w:sdt>
        <w:sdtPr>
          <w:rPr>
            <w:rFonts w:cs="Arial"/>
            <w:szCs w:val="24"/>
            <w:lang w:val="en-US"/>
          </w:rPr>
          <w:alias w:val="insert clause reference"/>
          <w:tag w:val="insert clause reference"/>
          <w:id w:val="1430156413"/>
          <w:showingPlcHdr/>
        </w:sdtPr>
        <w:sdtContent>
          <w:r w:rsidRPr="0070786C">
            <w:rPr>
              <w:rFonts w:cs="Arial"/>
              <w:color w:val="808080"/>
              <w:szCs w:val="24"/>
            </w:rPr>
            <w:t>Click here to enter text.</w:t>
          </w:r>
        </w:sdtContent>
      </w:sdt>
      <w:r w:rsidRPr="0070786C">
        <w:rPr>
          <w:rFonts w:cs="Arial"/>
          <w:szCs w:val="24"/>
          <w:lang w:val="en-US"/>
        </w:rPr>
        <w:t>.</w:t>
      </w:r>
    </w:p>
    <w:p w14:paraId="5FF57D5C" w14:textId="3025EE6A" w:rsidR="002E2D94" w:rsidRPr="0070786C" w:rsidRDefault="00712A39" w:rsidP="00712A39">
      <w:pPr>
        <w:rPr>
          <w:rFonts w:cs="Arial"/>
          <w:szCs w:val="24"/>
          <w:lang w:val="en-US"/>
        </w:rPr>
      </w:pPr>
      <w:r w:rsidRPr="0070786C">
        <w:rPr>
          <w:rFonts w:cs="Arial"/>
          <w:szCs w:val="24"/>
          <w:lang w:val="en-US"/>
        </w:rPr>
        <w:t>The Supplier should not record any activities on the Social Value Monitoring Reports to the extent that they are delivered [wholly or in part] for a purpose other than satisfying the requirements specified in this Schedule.</w:t>
      </w:r>
    </w:p>
    <w:p w14:paraId="273996F2" w14:textId="77777777" w:rsidR="002E2D94" w:rsidRPr="0070786C" w:rsidRDefault="002E2D94" w:rsidP="00712A39">
      <w:pPr>
        <w:rPr>
          <w:rFonts w:cs="Arial"/>
          <w:szCs w:val="24"/>
          <w:lang w:val="en-US"/>
        </w:rPr>
      </w:pPr>
    </w:p>
    <w:p w14:paraId="3D22C6E9" w14:textId="77777777" w:rsidR="007C6105" w:rsidRPr="0070786C" w:rsidRDefault="007C6105" w:rsidP="007C6105">
      <w:pPr>
        <w:tabs>
          <w:tab w:val="left" w:pos="990"/>
        </w:tabs>
        <w:rPr>
          <w:rFonts w:eastAsia="Times New Roman" w:cs="Arial"/>
          <w:b/>
          <w:color w:val="000000" w:themeColor="text1"/>
          <w:szCs w:val="24"/>
          <w:u w:val="single"/>
          <w:lang w:eastAsia="en-GB"/>
        </w:rPr>
      </w:pPr>
    </w:p>
    <w:p w14:paraId="7A35B88D" w14:textId="77777777" w:rsidR="007C6105" w:rsidRPr="0070786C" w:rsidRDefault="007C6105" w:rsidP="007C6105">
      <w:pPr>
        <w:tabs>
          <w:tab w:val="left" w:pos="990"/>
        </w:tabs>
        <w:rPr>
          <w:rFonts w:eastAsia="Times New Roman" w:cs="Arial"/>
          <w:b/>
          <w:color w:val="000000" w:themeColor="text1"/>
          <w:szCs w:val="24"/>
          <w:u w:val="single"/>
          <w:lang w:eastAsia="en-GB"/>
        </w:rPr>
      </w:pPr>
    </w:p>
    <w:p w14:paraId="79F5E63D" w14:textId="77777777" w:rsidR="00FD2364" w:rsidRPr="00D50780" w:rsidRDefault="00FD2364">
      <w:pPr>
        <w:rPr>
          <w:rFonts w:cs="Arial"/>
          <w:szCs w:val="24"/>
        </w:rPr>
      </w:pPr>
    </w:p>
    <w:sectPr w:rsidR="00FD2364" w:rsidRPr="00D5078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initials="A">
    <w:p w14:paraId="3462264E" w14:textId="77777777" w:rsidR="00690A6A" w:rsidRDefault="00690A6A" w:rsidP="00690A6A">
      <w:pPr>
        <w:pStyle w:val="CommentText"/>
      </w:pPr>
      <w:r>
        <w:rPr>
          <w:rStyle w:val="CommentReference"/>
        </w:rPr>
        <w:annotationRef/>
      </w:r>
      <w:r>
        <w:t xml:space="preserve">Drafting note: the Contracting Authority can add policy/strategy detail here that is relevant to the contract, including referencing a departmental social value strategy. </w:t>
      </w:r>
    </w:p>
  </w:comment>
  <w:comment w:id="2" w:author="Author" w:initials="A">
    <w:p w14:paraId="4519CDA0" w14:textId="77777777" w:rsidR="009C7E94" w:rsidRDefault="009C7E94" w:rsidP="009C7E94">
      <w:pPr>
        <w:pStyle w:val="CommentText"/>
      </w:pPr>
      <w:r>
        <w:rPr>
          <w:rStyle w:val="CommentReference"/>
        </w:rPr>
        <w:annotationRef/>
      </w:r>
      <w:r>
        <w:t>Drafting note: on high value contracts of a long duration, Contracting Authorities can also include:</w:t>
      </w:r>
    </w:p>
    <w:p w14:paraId="09F24134" w14:textId="77777777" w:rsidR="009C7E94" w:rsidRDefault="009C7E94" w:rsidP="009C7E94">
      <w:pPr>
        <w:pStyle w:val="CommentText"/>
      </w:pPr>
    </w:p>
    <w:p w14:paraId="2DBC25B5" w14:textId="77777777" w:rsidR="009C7E94" w:rsidRDefault="009C7E94" w:rsidP="009C7E94">
      <w:pPr>
        <w:pStyle w:val="CommentText"/>
      </w:pPr>
      <w:r>
        <w:t>At annual contract review meetings, the Supplier will submit an updated Social Value Delivery Plan to forecast delivery of social value initiatives for the year ahead.</w:t>
      </w:r>
    </w:p>
    <w:p w14:paraId="25FF64FA" w14:textId="77777777" w:rsidR="009C7E94" w:rsidRDefault="009C7E94" w:rsidP="009C7E94">
      <w:pPr>
        <w:pStyle w:val="CommentText"/>
      </w:pPr>
      <w:r>
        <w:t>The Authority reserves the right to include additional social value initiatives in the Social Value Points matrix in clause 3.0 to reflect the development of social value priorities throughout the lifetime of the contract.</w:t>
      </w:r>
    </w:p>
    <w:p w14:paraId="6B00FA3C" w14:textId="77777777" w:rsidR="009C7E94" w:rsidRDefault="009C7E94" w:rsidP="009C7E94">
      <w:pPr>
        <w:pStyle w:val="CommentText"/>
      </w:pPr>
      <w:r>
        <w:t>The Supplier must be willing and able to respond to the wider social value context as it develops, proactively driving continuous improvement and evolution of the social value delivery.</w:t>
      </w:r>
    </w:p>
  </w:comment>
  <w:comment w:id="3" w:author="Author" w:initials="A">
    <w:p w14:paraId="51B17246" w14:textId="77777777" w:rsidR="00013311" w:rsidRDefault="00013311" w:rsidP="00013311">
      <w:pPr>
        <w:pStyle w:val="CommentText"/>
      </w:pPr>
      <w:r>
        <w:rPr>
          <w:rStyle w:val="CommentReference"/>
        </w:rPr>
        <w:annotationRef/>
      </w:r>
      <w:r>
        <w:t>Drafting note: on high value contracts of a long duration, Contracting Authorities can also include:</w:t>
      </w:r>
    </w:p>
    <w:p w14:paraId="1F79C65E" w14:textId="77777777" w:rsidR="00013311" w:rsidRDefault="00013311" w:rsidP="00013311">
      <w:pPr>
        <w:pStyle w:val="CommentText"/>
      </w:pPr>
    </w:p>
    <w:p w14:paraId="1DBBBCF2" w14:textId="77777777" w:rsidR="00013311" w:rsidRDefault="00013311" w:rsidP="00013311">
      <w:pPr>
        <w:pStyle w:val="CommentText"/>
      </w:pPr>
      <w:r>
        <w:t>At annual contract review meetings, the Supplier will submit an updated Social Value Delivery Plan to forecast delivery of social value initiatives for the year ahead.</w:t>
      </w:r>
    </w:p>
    <w:p w14:paraId="464C5D9D" w14:textId="77777777" w:rsidR="00013311" w:rsidRDefault="00013311" w:rsidP="00013311">
      <w:pPr>
        <w:pStyle w:val="CommentText"/>
      </w:pPr>
      <w:r>
        <w:t>The Authority reserves the right to include additional social value initiatives in the Social Value Points matrix in clause 3.0 to reflect the development of social value priorities throughout the lifetime of the contract.</w:t>
      </w:r>
    </w:p>
    <w:p w14:paraId="7AB037BC" w14:textId="77777777" w:rsidR="00013311" w:rsidRDefault="00013311" w:rsidP="00013311">
      <w:pPr>
        <w:pStyle w:val="CommentText"/>
      </w:pPr>
      <w:r>
        <w:t>The Supplier must be willing and able to respond to the wider social value context as it develops, proactively driving continuous improvement and evolution of the social value delivery.</w:t>
      </w:r>
    </w:p>
  </w:comment>
  <w:comment w:id="4" w:author="Author" w:initials="A">
    <w:p w14:paraId="0947F294" w14:textId="225CA040" w:rsidR="00396FD8" w:rsidRDefault="00690A6A" w:rsidP="00396FD8">
      <w:pPr>
        <w:pStyle w:val="CommentText"/>
      </w:pPr>
      <w:r>
        <w:rPr>
          <w:rStyle w:val="CommentReference"/>
        </w:rPr>
        <w:annotationRef/>
      </w:r>
      <w:r w:rsidR="00396FD8">
        <w:t>Drafting note: Contracting Authorities can add a cap to the points target if the nature of the contract means the target is not achievable:</w:t>
      </w:r>
    </w:p>
    <w:p w14:paraId="2831C300" w14:textId="77777777" w:rsidR="00396FD8" w:rsidRDefault="00396FD8" w:rsidP="00396FD8">
      <w:pPr>
        <w:pStyle w:val="CommentText"/>
      </w:pPr>
    </w:p>
    <w:p w14:paraId="5114179E" w14:textId="77777777" w:rsidR="00396FD8" w:rsidRDefault="00396FD8" w:rsidP="00396FD8">
      <w:pPr>
        <w:pStyle w:val="CommentText"/>
      </w:pPr>
      <w:r>
        <w:rPr>
          <w:i/>
          <w:iCs/>
        </w:rPr>
        <w:t xml:space="preserve">capped at an averaged invoiced value of £3 million per annum.  </w:t>
      </w:r>
    </w:p>
  </w:comment>
  <w:comment w:id="6" w:author="Author" w:initials="A">
    <w:p w14:paraId="0E093199" w14:textId="0907639F" w:rsidR="007C6105" w:rsidRDefault="007C6105" w:rsidP="007C6105">
      <w:pPr>
        <w:pStyle w:val="CommentText"/>
      </w:pPr>
      <w:r>
        <w:rPr>
          <w:rStyle w:val="CommentReference"/>
        </w:rPr>
        <w:annotationRef/>
      </w:r>
      <w:r>
        <w:t>Drafting note – delete highlighted text when table has been edited.</w:t>
      </w:r>
    </w:p>
  </w:comment>
  <w:comment w:id="7" w:author="Author" w:initials="A">
    <w:p w14:paraId="2369A90D" w14:textId="77777777" w:rsidR="00C5392F" w:rsidRDefault="00C5392F" w:rsidP="00C5392F">
      <w:pPr>
        <w:pStyle w:val="CommentText"/>
      </w:pPr>
      <w:r>
        <w:rPr>
          <w:rStyle w:val="CommentReference"/>
        </w:rPr>
        <w:annotationRef/>
      </w:r>
      <w:r>
        <w:t>Drafting note: only initiatives that you have selected should be included in the tables.  Ensure you have not included the same initiative twice.</w:t>
      </w:r>
    </w:p>
  </w:comment>
  <w:comment w:id="8" w:author="Author" w:initials="A">
    <w:p w14:paraId="27870FFF" w14:textId="77777777" w:rsidR="00C5392F" w:rsidRDefault="00C5392F" w:rsidP="00C5392F">
      <w:pPr>
        <w:pStyle w:val="CommentText"/>
      </w:pPr>
      <w:r>
        <w:rPr>
          <w:rStyle w:val="CommentReference"/>
        </w:rPr>
        <w:annotationRef/>
      </w:r>
      <w:r>
        <w:t>CHECK WORK EXPERIENCE WEEKS</w:t>
      </w:r>
    </w:p>
  </w:comment>
  <w:comment w:id="9" w:author="Author" w:initials="A">
    <w:p w14:paraId="037D6CED" w14:textId="77777777" w:rsidR="00C5392F" w:rsidRDefault="00C5392F" w:rsidP="00C5392F">
      <w:pPr>
        <w:pStyle w:val="CommentText"/>
      </w:pPr>
      <w:r>
        <w:rPr>
          <w:rStyle w:val="CommentReference"/>
        </w:rPr>
        <w:annotationRef/>
      </w:r>
      <w:r>
        <w:t xml:space="preserve">Drafting note: only use this initiative if there is a related risk on the contract. Increase the Points up to 50 if needed. Ensure any change is also updated in the delivery plan. </w:t>
      </w:r>
    </w:p>
  </w:comment>
  <w:comment w:id="10" w:author="Author" w:initials="A">
    <w:p w14:paraId="7DC877EA" w14:textId="77777777" w:rsidR="00C5392F" w:rsidRDefault="00C5392F" w:rsidP="00C5392F">
      <w:pPr>
        <w:pStyle w:val="CommentText"/>
      </w:pPr>
      <w:r>
        <w:rPr>
          <w:rStyle w:val="CommentReference"/>
        </w:rPr>
        <w:annotationRef/>
      </w:r>
      <w:r>
        <w:t xml:space="preserve">Drafting note: only use this initiative if there is a related risk on the contract. Increase the Points up to 50 if needed. Ensure any change is also updated in the delivery plan. </w:t>
      </w:r>
    </w:p>
  </w:comment>
  <w:comment w:id="12" w:author="Author" w:initials="A">
    <w:p w14:paraId="1BB19898" w14:textId="77777777" w:rsidR="00CD7904" w:rsidRDefault="00CD7904" w:rsidP="00CD7904">
      <w:pPr>
        <w:pStyle w:val="CommentText"/>
      </w:pPr>
      <w:r>
        <w:rPr>
          <w:rStyle w:val="CommentReference"/>
        </w:rPr>
        <w:annotationRef/>
      </w:r>
      <w:r>
        <w:t>Drafting note: only include this initiative where there is a known issue on the contract.  Check what has been included re Fair Work at selection stage or as a condition of contract and ensure you have not duplicated initiatives</w:t>
      </w:r>
    </w:p>
  </w:comment>
  <w:comment w:id="13" w:author="Author" w:initials="A">
    <w:p w14:paraId="0737CCD9" w14:textId="77777777" w:rsidR="00CD7904" w:rsidRDefault="00CD7904" w:rsidP="00CD7904">
      <w:pPr>
        <w:pStyle w:val="CommentText"/>
      </w:pPr>
      <w:r>
        <w:rPr>
          <w:rStyle w:val="CommentReference"/>
        </w:rPr>
        <w:annotationRef/>
      </w:r>
      <w:r>
        <w:t>Drafting note: only include this initiative where there is a known issue on the contract.  Check what has been included re Fair Work at selection stage or as a condition of contract and ensure you have not duplicated initiatives</w:t>
      </w:r>
    </w:p>
  </w:comment>
  <w:comment w:id="14" w:author="Author" w:initials="A">
    <w:p w14:paraId="02BA5B35" w14:textId="77777777" w:rsidR="00CD7904" w:rsidRDefault="00CD7904" w:rsidP="00CD7904">
      <w:pPr>
        <w:pStyle w:val="CommentText"/>
      </w:pPr>
      <w:r>
        <w:rPr>
          <w:rStyle w:val="CommentReference"/>
        </w:rPr>
        <w:annotationRef/>
      </w:r>
      <w:r>
        <w:t xml:space="preserve">Drafting Note: only include this initiative if it is not included elsewhere in the tender as part of the implementation of PPN 05/21 Human Rights &amp; Public Procurement.  </w:t>
      </w:r>
    </w:p>
  </w:comment>
  <w:comment w:id="15" w:author="Author" w:initials="A">
    <w:p w14:paraId="4249A079" w14:textId="77777777" w:rsidR="00C2466A" w:rsidRDefault="00C2466A" w:rsidP="00CD7904">
      <w:pPr>
        <w:pStyle w:val="CommentText"/>
      </w:pPr>
      <w:r>
        <w:rPr>
          <w:rStyle w:val="CommentReference"/>
        </w:rPr>
        <w:annotationRef/>
      </w:r>
      <w:r>
        <w:t xml:space="preserve">Drafting Note: only include this initiative if it is not included elsewhere in the tender as part of the implementation of PPN 03/21 Supply Chain Resilence. </w:t>
      </w:r>
    </w:p>
  </w:comment>
  <w:comment w:id="16" w:author="Author" w:initials="A">
    <w:p w14:paraId="3A212DC7" w14:textId="77777777" w:rsidR="001B1FC4" w:rsidRDefault="001B1FC4" w:rsidP="001B1FC4">
      <w:pPr>
        <w:pStyle w:val="CommentText"/>
      </w:pPr>
      <w:r>
        <w:rPr>
          <w:rStyle w:val="CommentReference"/>
        </w:rPr>
        <w:annotationRef/>
      </w:r>
      <w:r>
        <w:t xml:space="preserve">Drafting Note: must be included on all DoF contracts over £10. </w:t>
      </w:r>
    </w:p>
  </w:comment>
  <w:comment w:id="17" w:author="Author" w:initials="A">
    <w:p w14:paraId="66B1ECC0" w14:textId="0C4761EA" w:rsidR="00FF104E" w:rsidRDefault="00FF104E" w:rsidP="00FF104E">
      <w:pPr>
        <w:pStyle w:val="CommentText"/>
      </w:pPr>
      <w:r>
        <w:rPr>
          <w:rStyle w:val="CommentReference"/>
        </w:rPr>
        <w:annotationRef/>
      </w:r>
      <w:r>
        <w:t xml:space="preserve">Drafting note: Be careful about which initiatives are selected under this theme. Avoid overlap between initiatives, e.g. selecting several of the Action Plans. Select the initiatives which are most relevant to the contract. </w:t>
      </w:r>
    </w:p>
  </w:comment>
  <w:comment w:id="18" w:author="Author" w:initials="A">
    <w:p w14:paraId="52D4748A" w14:textId="77777777" w:rsidR="00FF104E" w:rsidRDefault="00FF104E" w:rsidP="00FF104E">
      <w:pPr>
        <w:pStyle w:val="CommentText"/>
      </w:pPr>
      <w:r>
        <w:rPr>
          <w:rStyle w:val="CommentReference"/>
        </w:rPr>
        <w:annotationRef/>
      </w:r>
      <w:r>
        <w:t xml:space="preserve">Drafting Note: consider increasing to 50 if there is a significant environmental risk on the contract </w:t>
      </w:r>
    </w:p>
  </w:comment>
  <w:comment w:id="20" w:author="Author" w:initials="A">
    <w:p w14:paraId="5E34800D" w14:textId="77777777" w:rsidR="00ED19DB" w:rsidRDefault="00ED19DB" w:rsidP="00ED19DB">
      <w:pPr>
        <w:pStyle w:val="CommentText"/>
      </w:pPr>
      <w:r>
        <w:rPr>
          <w:rStyle w:val="CommentReference"/>
        </w:rPr>
        <w:annotationRef/>
      </w:r>
      <w:r>
        <w:t xml:space="preserve">Drafting note: Only include this initiative if there is a Wellbeing risk on the contract and the contract workforce is of a suitable size to allow for meaningful delivery. </w:t>
      </w:r>
    </w:p>
  </w:comment>
  <w:comment w:id="21" w:author="Author" w:initials="A">
    <w:p w14:paraId="2828FFCD" w14:textId="0813DED7" w:rsidR="00E043ED" w:rsidRDefault="00DB0C94">
      <w:pPr>
        <w:pStyle w:val="CommentText"/>
      </w:pPr>
      <w:r>
        <w:rPr>
          <w:rStyle w:val="CommentReference"/>
        </w:rPr>
        <w:annotationRef/>
      </w:r>
      <w:r w:rsidR="00E043ED">
        <w:t xml:space="preserve">Drafting note: Priority groups could be: </w:t>
      </w:r>
    </w:p>
    <w:p w14:paraId="47EA2C05" w14:textId="77777777" w:rsidR="00E043ED" w:rsidRDefault="00E043ED">
      <w:pPr>
        <w:pStyle w:val="CommentText"/>
      </w:pPr>
      <w:r>
        <w:rPr>
          <w:color w:val="000000"/>
        </w:rPr>
        <w:t xml:space="preserve">1) a person who is at risk of becoming involved in criminality or at risk of re-offending </w:t>
      </w:r>
    </w:p>
    <w:p w14:paraId="7DA79FC4" w14:textId="77777777" w:rsidR="00E043ED" w:rsidRDefault="00E043ED">
      <w:pPr>
        <w:pStyle w:val="CommentText"/>
      </w:pPr>
      <w:r>
        <w:rPr>
          <w:color w:val="000000"/>
        </w:rPr>
        <w:t xml:space="preserve">2) a person who is a Looked After Child/care leaver </w:t>
      </w:r>
    </w:p>
    <w:p w14:paraId="22A92E3F" w14:textId="77777777" w:rsidR="00E043ED" w:rsidRDefault="00E043ED">
      <w:pPr>
        <w:pStyle w:val="CommentText"/>
      </w:pPr>
      <w:r>
        <w:rPr>
          <w:color w:val="000000"/>
        </w:rPr>
        <w:t xml:space="preserve">Or other groups which the Contracting Authority is focused on supporting. </w:t>
      </w:r>
    </w:p>
    <w:p w14:paraId="2F1E6B58" w14:textId="77777777" w:rsidR="00E043ED" w:rsidRDefault="00E043ED" w:rsidP="00007A01">
      <w:pPr>
        <w:pStyle w:val="CommentText"/>
      </w:pPr>
      <w:r>
        <w:rPr>
          <w:color w:val="000000"/>
        </w:rPr>
        <w:t xml:space="preserve">If priority group options are selected in the table above, the appropriate group must be named here. </w:t>
      </w:r>
    </w:p>
  </w:comment>
  <w:comment w:id="22" w:author="Author" w:initials="A">
    <w:p w14:paraId="7C063F20" w14:textId="2E179320" w:rsidR="007C6105" w:rsidRDefault="007C6105" w:rsidP="007C6105">
      <w:pPr>
        <w:pStyle w:val="CommentText"/>
      </w:pPr>
      <w:r>
        <w:rPr>
          <w:rStyle w:val="CommentReference"/>
        </w:rPr>
        <w:annotationRef/>
      </w:r>
      <w:r>
        <w:t>Drafting note: only clauses relevant to the initiatives you have selected should be included.  Delete those that are not relevant.</w:t>
      </w:r>
    </w:p>
  </w:comment>
  <w:comment w:id="23" w:author="Author" w:initials="A">
    <w:p w14:paraId="16B0A3AA" w14:textId="6AF0BE5C" w:rsidR="007C6105" w:rsidRDefault="007C6105" w:rsidP="007C6105">
      <w:pPr>
        <w:pStyle w:val="CommentText"/>
      </w:pPr>
      <w:r>
        <w:rPr>
          <w:rStyle w:val="CommentReference"/>
        </w:rPr>
        <w:annotationRef/>
      </w:r>
      <w:r>
        <w:rPr>
          <w:b/>
        </w:rPr>
        <w:t xml:space="preserve">Drafting note: </w:t>
      </w:r>
      <w:r>
        <w:t xml:space="preserve">Contracting Authorities who would like to incentivise Contractors to employ people with a disability can move this bullet point to be included in </w:t>
      </w:r>
      <w:r w:rsidRPr="00BF39F1">
        <w:t>4.0 Contracting Authority’s Priority Groups</w:t>
      </w:r>
      <w:r>
        <w:t>.</w:t>
      </w:r>
    </w:p>
  </w:comment>
  <w:comment w:id="24" w:author="Author" w:initials="A">
    <w:p w14:paraId="1183801C" w14:textId="5A59723A" w:rsidR="007C6105" w:rsidRDefault="007C6105" w:rsidP="007C6105">
      <w:pPr>
        <w:pStyle w:val="CommentText"/>
      </w:pPr>
      <w:r>
        <w:rPr>
          <w:rStyle w:val="CommentReference"/>
        </w:rPr>
        <w:annotationRef/>
      </w:r>
      <w:r>
        <w:t>Drafting note: Contracting Authority can add additional examples of groups who face barriers to employment.</w:t>
      </w:r>
    </w:p>
  </w:comment>
  <w:comment w:id="25" w:author="Author" w:initials="A">
    <w:p w14:paraId="7CD6735B" w14:textId="77777777" w:rsidR="007C6105" w:rsidRDefault="007C6105" w:rsidP="007C6105">
      <w:pPr>
        <w:pStyle w:val="CommentText"/>
      </w:pPr>
      <w:r>
        <w:rPr>
          <w:rStyle w:val="CommentReference"/>
        </w:rPr>
        <w:annotationRef/>
      </w:r>
      <w:r>
        <w:rPr>
          <w:b/>
        </w:rPr>
        <w:t xml:space="preserve">Drafting note: </w:t>
      </w:r>
      <w:r>
        <w:t xml:space="preserve">Contracting Authorities who would like to incentivise Contractors to employ people with a disability can move this bullet point to be included in </w:t>
      </w:r>
      <w:r w:rsidRPr="00BF39F1">
        <w:t>4.0 Contracting Authority’s Priority Groups</w:t>
      </w:r>
      <w:r>
        <w:t>.</w:t>
      </w:r>
    </w:p>
  </w:comment>
  <w:comment w:id="26" w:author="Author" w:initials="A">
    <w:p w14:paraId="4A146B4F" w14:textId="6CB54A4F" w:rsidR="007C6105" w:rsidRDefault="007C6105" w:rsidP="007C6105">
      <w:pPr>
        <w:pStyle w:val="CommentText"/>
      </w:pPr>
      <w:r>
        <w:rPr>
          <w:rStyle w:val="CommentReference"/>
        </w:rPr>
        <w:annotationRef/>
      </w:r>
      <w:r>
        <w:rPr>
          <w:b/>
        </w:rPr>
        <w:t xml:space="preserve">Drafting note: </w:t>
      </w:r>
      <w:r>
        <w:t xml:space="preserve">Contracting Authorities who would like to incentivise Contractors to employ people with a disability can move this bullet point to be included in </w:t>
      </w:r>
      <w:r w:rsidRPr="00BF39F1">
        <w:t>4.0 Contracting Authority’s Priority Groups</w:t>
      </w:r>
      <w:r>
        <w:t>.</w:t>
      </w:r>
    </w:p>
  </w:comment>
  <w:comment w:id="27" w:author="Author" w:initials="A">
    <w:p w14:paraId="16554571" w14:textId="77777777" w:rsidR="00C5392F" w:rsidRDefault="00C5392F" w:rsidP="00C5392F">
      <w:pPr>
        <w:pStyle w:val="CommentText"/>
      </w:pPr>
      <w:r>
        <w:rPr>
          <w:rStyle w:val="CommentReference"/>
        </w:rPr>
        <w:annotationRef/>
      </w:r>
      <w:r>
        <w:t>Contracting Authority should update depending on their priorities.</w:t>
      </w:r>
    </w:p>
  </w:comment>
  <w:comment w:id="28" w:author="Author" w:initials="A">
    <w:p w14:paraId="1849EF15" w14:textId="6DDA09BF" w:rsidR="005B78E8" w:rsidRDefault="005B78E8" w:rsidP="005B78E8">
      <w:pPr>
        <w:pStyle w:val="CommentText"/>
      </w:pPr>
      <w:r>
        <w:rPr>
          <w:rStyle w:val="CommentReference"/>
        </w:rPr>
        <w:annotationRef/>
      </w:r>
      <w:r>
        <w:rPr>
          <w:b/>
        </w:rPr>
        <w:t xml:space="preserve">Drafting note: </w:t>
      </w:r>
      <w:r>
        <w:t xml:space="preserve">Contracting Authorities who would like to incentivise Contractors to employ people with a disability can move this bullet point to be included in </w:t>
      </w:r>
      <w:r w:rsidRPr="00BF39F1">
        <w:t>4.0 Contracting Authority’s Priority Groups</w:t>
      </w:r>
      <w:r>
        <w:t>.</w:t>
      </w:r>
    </w:p>
  </w:comment>
  <w:comment w:id="29" w:author="Author" w:initials="A">
    <w:p w14:paraId="1D473003" w14:textId="77777777" w:rsidR="005B78E8" w:rsidRDefault="005B78E8" w:rsidP="005B78E8">
      <w:pPr>
        <w:pStyle w:val="CommentText"/>
      </w:pPr>
      <w:r>
        <w:rPr>
          <w:rStyle w:val="CommentReference"/>
        </w:rPr>
        <w:annotationRef/>
      </w:r>
      <w:r>
        <w:t>Drafting note: Contracting Authority can add additional examples of groups who face barriers to employment.</w:t>
      </w:r>
    </w:p>
  </w:comment>
  <w:comment w:id="30" w:author="Author" w:initials="A">
    <w:p w14:paraId="4F099DAF" w14:textId="77777777" w:rsidR="005B78E8" w:rsidRDefault="005B78E8" w:rsidP="005B78E8">
      <w:pPr>
        <w:pStyle w:val="CommentText"/>
      </w:pPr>
      <w:r>
        <w:rPr>
          <w:rStyle w:val="CommentReference"/>
        </w:rPr>
        <w:annotationRef/>
      </w:r>
      <w:r>
        <w:rPr>
          <w:b/>
        </w:rPr>
        <w:t xml:space="preserve">Drafting note: </w:t>
      </w:r>
      <w:r>
        <w:t xml:space="preserve">Contracting Authorities who would like to incentivise Contractors to employ people with a disability can move this bullet point to be included in </w:t>
      </w:r>
      <w:r w:rsidRPr="00BF39F1">
        <w:t>4.0 Contracting Authority’s Priority Groups</w:t>
      </w:r>
      <w:r>
        <w:t>.</w:t>
      </w:r>
    </w:p>
  </w:comment>
  <w:comment w:id="31" w:author="Author" w:initials="A">
    <w:p w14:paraId="0FD51D56" w14:textId="77777777" w:rsidR="005B78E8" w:rsidRDefault="005B78E8" w:rsidP="005B78E8">
      <w:pPr>
        <w:pStyle w:val="CommentText"/>
      </w:pPr>
      <w:r>
        <w:rPr>
          <w:rStyle w:val="CommentReference"/>
        </w:rPr>
        <w:annotationRef/>
      </w:r>
      <w:r>
        <w:rPr>
          <w:b/>
        </w:rPr>
        <w:t xml:space="preserve">Drafting note: </w:t>
      </w:r>
      <w:r>
        <w:t xml:space="preserve">Contracting Authorities who would like to incentivise Contractors to employ people with a disability can move this bullet point to be included in </w:t>
      </w:r>
      <w:r w:rsidRPr="00BF39F1">
        <w:t>4.0 Contracting Authority’s Priority Groups</w:t>
      </w:r>
      <w:r>
        <w:t>.</w:t>
      </w:r>
    </w:p>
  </w:comment>
  <w:comment w:id="32" w:author="Author" w:initials="A">
    <w:p w14:paraId="2797742A" w14:textId="420CF21F" w:rsidR="00F15C25" w:rsidRDefault="00F15C25" w:rsidP="00F15C25">
      <w:pPr>
        <w:pStyle w:val="CommentText"/>
      </w:pPr>
      <w:r>
        <w:rPr>
          <w:rStyle w:val="CommentReference"/>
        </w:rPr>
        <w:annotationRef/>
      </w:r>
      <w:r>
        <w:t>Contracting Authority should update depending on their priorities.</w:t>
      </w:r>
    </w:p>
  </w:comment>
  <w:comment w:id="34" w:author="Author" w:initials="A">
    <w:p w14:paraId="76624092" w14:textId="4FF60AFB" w:rsidR="00284E6F" w:rsidRDefault="00284E6F" w:rsidP="00284E6F">
      <w:pPr>
        <w:pStyle w:val="CommentText"/>
      </w:pPr>
      <w:r>
        <w:rPr>
          <w:rStyle w:val="CommentReference"/>
        </w:rPr>
        <w:annotationRef/>
      </w:r>
      <w:r>
        <w:t>Drafting note: before selecting initiatives under this theme, ensure there isn’t overlap with what is set out elsewhere in the contract, especially mandatory fair work and human rights obligations</w:t>
      </w:r>
    </w:p>
  </w:comment>
  <w:comment w:id="36" w:author="Author" w:initials="A">
    <w:p w14:paraId="0B42E4F6" w14:textId="77777777" w:rsidR="001B1FC4" w:rsidRDefault="001B1FC4" w:rsidP="001B1FC4">
      <w:pPr>
        <w:pStyle w:val="CommentText"/>
      </w:pPr>
      <w:r>
        <w:rPr>
          <w:rStyle w:val="CommentReference"/>
        </w:rPr>
        <w:annotationRef/>
      </w:r>
      <w:r>
        <w:t xml:space="preserve">Drafting Note: must be included on all DoF contracts over £10. </w:t>
      </w:r>
    </w:p>
  </w:comment>
  <w:comment w:id="37" w:author="Author" w:initials="A">
    <w:p w14:paraId="71E52C41" w14:textId="001EEBC2" w:rsidR="0080586B" w:rsidRDefault="0080586B" w:rsidP="00C572AF">
      <w:pPr>
        <w:pStyle w:val="CommentText"/>
      </w:pPr>
      <w:r>
        <w:rPr>
          <w:rStyle w:val="CommentReference"/>
        </w:rPr>
        <w:annotationRef/>
      </w:r>
      <w:r>
        <w:t xml:space="preserve">Drafting note: Be careful about which initiatives are selected under this theme. Avoid overlap between initiatives, e.g. selecting several of the Action Plans. Select the initiatives which are most relevant to the contract. </w:t>
      </w:r>
    </w:p>
  </w:comment>
  <w:comment w:id="38" w:author="Author" w:initials="A">
    <w:p w14:paraId="1B547BD1" w14:textId="77777777" w:rsidR="00915D65" w:rsidRDefault="00915D65" w:rsidP="00915D65">
      <w:pPr>
        <w:pStyle w:val="CommentText"/>
      </w:pPr>
      <w:r>
        <w:rPr>
          <w:rStyle w:val="CommentReference"/>
        </w:rPr>
        <w:annotationRef/>
      </w:r>
      <w:r>
        <w:t>Drafting note: Don’t include the environmental action plan and the environmental initaitives</w:t>
      </w:r>
    </w:p>
  </w:comment>
  <w:comment w:id="40" w:author="Author" w:initials="A">
    <w:p w14:paraId="5F42D883" w14:textId="5D22C5F0" w:rsidR="00AD2F87" w:rsidRDefault="00AD2F87" w:rsidP="00AD2F87">
      <w:pPr>
        <w:pStyle w:val="CommentText"/>
      </w:pPr>
      <w:r>
        <w:rPr>
          <w:rStyle w:val="CommentReference"/>
        </w:rPr>
        <w:annotationRef/>
      </w:r>
      <w:r>
        <w:t>Drafting Note 45 - Points allocation for clause X.0 Action Plan for Minimising Carbon Footprint and Emissions, including throughout the supply chain</w:t>
      </w:r>
    </w:p>
  </w:comment>
  <w:comment w:id="43" w:author="Author" w:initials="A">
    <w:p w14:paraId="5A6ACDA6" w14:textId="77777777" w:rsidR="008E1F67" w:rsidRDefault="008E1F67" w:rsidP="008E1F67">
      <w:pPr>
        <w:pStyle w:val="CommentText"/>
      </w:pPr>
      <w:r>
        <w:rPr>
          <w:rStyle w:val="CommentReference"/>
        </w:rPr>
        <w:annotationRef/>
      </w:r>
      <w:r>
        <w:t>Drafting note: Only include this initiative if there is a Health &amp; Wellbeing risk on the contract and the contract workforce is of a size to allow for meaningful delivery.</w:t>
      </w:r>
    </w:p>
  </w:comment>
  <w:comment w:id="48" w:author="Author" w:initials="A">
    <w:p w14:paraId="5CA7567B" w14:textId="3638AB1E" w:rsidR="00B16D87" w:rsidRDefault="00B16D87" w:rsidP="00B16D87">
      <w:pPr>
        <w:pStyle w:val="CommentText"/>
      </w:pPr>
      <w:r>
        <w:rPr>
          <w:rStyle w:val="CommentReference"/>
        </w:rPr>
        <w:annotationRef/>
      </w:r>
      <w:r>
        <w:t xml:space="preserve">Drafting note: insert the number for the employment and Priority Group clauses. </w:t>
      </w:r>
    </w:p>
    <w:p w14:paraId="1AAD8746" w14:textId="77777777" w:rsidR="00B16D87" w:rsidRDefault="00B16D87" w:rsidP="00B16D87">
      <w:pPr>
        <w:pStyle w:val="CommentText"/>
      </w:pPr>
    </w:p>
    <w:p w14:paraId="0E2B5310" w14:textId="77777777" w:rsidR="00B16D87" w:rsidRDefault="00B16D87" w:rsidP="00B16D87">
      <w:pPr>
        <w:pStyle w:val="CommentText"/>
      </w:pPr>
      <w:r>
        <w:t>Delete Priority Group if the Contracting Authority has not listed Priority Groups.</w:t>
      </w:r>
    </w:p>
  </w:comment>
  <w:comment w:id="49" w:author="Author" w:initials="A">
    <w:p w14:paraId="6B73E3E3" w14:textId="77777777" w:rsidR="00F0398D" w:rsidRDefault="00F0398D" w:rsidP="00F0398D">
      <w:pPr>
        <w:pStyle w:val="CommentText"/>
      </w:pPr>
      <w:r>
        <w:rPr>
          <w:rStyle w:val="CommentReference"/>
        </w:rPr>
        <w:annotationRef/>
      </w:r>
      <w:r>
        <w:t>Drafting note: these initiatives should be edited in accordance with the subject matter of the contract</w:t>
      </w:r>
    </w:p>
  </w:comment>
  <w:comment w:id="50" w:author="Author" w:initials="A">
    <w:p w14:paraId="295BF7E1" w14:textId="66A4AEDC" w:rsidR="00712A39" w:rsidRDefault="00712A39" w:rsidP="005D4CE2">
      <w:pPr>
        <w:pStyle w:val="CommentText"/>
      </w:pPr>
      <w:r>
        <w:rPr>
          <w:rStyle w:val="CommentReference"/>
        </w:rPr>
        <w:annotationRef/>
      </w:r>
      <w:r>
        <w:t>Drafting note: set as monthly, quarterly, every six months or annually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62264E" w15:done="0"/>
  <w15:commentEx w15:paraId="6B00FA3C" w15:done="0"/>
  <w15:commentEx w15:paraId="7AB037BC" w15:done="0"/>
  <w15:commentEx w15:paraId="5114179E" w15:done="0"/>
  <w15:commentEx w15:paraId="0E093199" w15:done="0"/>
  <w15:commentEx w15:paraId="2369A90D" w15:done="0"/>
  <w15:commentEx w15:paraId="27870FFF" w15:done="0"/>
  <w15:commentEx w15:paraId="037D6CED" w15:done="0"/>
  <w15:commentEx w15:paraId="7DC877EA" w15:done="0"/>
  <w15:commentEx w15:paraId="1BB19898" w15:done="0"/>
  <w15:commentEx w15:paraId="0737CCD9" w15:done="0"/>
  <w15:commentEx w15:paraId="02BA5B35" w15:done="0"/>
  <w15:commentEx w15:paraId="4249A079" w15:done="0"/>
  <w15:commentEx w15:paraId="3A212DC7" w15:done="0"/>
  <w15:commentEx w15:paraId="66B1ECC0" w15:done="0"/>
  <w15:commentEx w15:paraId="52D4748A" w15:done="0"/>
  <w15:commentEx w15:paraId="5E34800D" w15:done="0"/>
  <w15:commentEx w15:paraId="2F1E6B58" w15:done="0"/>
  <w15:commentEx w15:paraId="7C063F20" w15:done="0"/>
  <w15:commentEx w15:paraId="16B0A3AA" w15:done="0"/>
  <w15:commentEx w15:paraId="1183801C" w15:done="0"/>
  <w15:commentEx w15:paraId="7CD6735B" w15:done="0"/>
  <w15:commentEx w15:paraId="4A146B4F" w15:done="0"/>
  <w15:commentEx w15:paraId="16554571" w15:done="0"/>
  <w15:commentEx w15:paraId="1849EF15" w15:done="0"/>
  <w15:commentEx w15:paraId="1D473003" w15:done="0"/>
  <w15:commentEx w15:paraId="4F099DAF" w15:done="0"/>
  <w15:commentEx w15:paraId="0FD51D56" w15:done="0"/>
  <w15:commentEx w15:paraId="2797742A" w15:done="0"/>
  <w15:commentEx w15:paraId="76624092" w15:done="0"/>
  <w15:commentEx w15:paraId="0B42E4F6" w15:done="0"/>
  <w15:commentEx w15:paraId="71E52C41" w15:done="0"/>
  <w15:commentEx w15:paraId="1B547BD1" w15:done="0"/>
  <w15:commentEx w15:paraId="5F42D883" w15:done="0"/>
  <w15:commentEx w15:paraId="5A6ACDA6" w15:done="0"/>
  <w15:commentEx w15:paraId="0E2B5310" w15:done="0"/>
  <w15:commentEx w15:paraId="6B73E3E3" w15:done="0"/>
  <w15:commentEx w15:paraId="295BF7E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62264E" w16cid:durableId="1599B988"/>
  <w16cid:commentId w16cid:paraId="6B00FA3C" w16cid:durableId="116927D4"/>
  <w16cid:commentId w16cid:paraId="7AB037BC" w16cid:durableId="40B377F7"/>
  <w16cid:commentId w16cid:paraId="5114179E" w16cid:durableId="136B7416"/>
  <w16cid:commentId w16cid:paraId="0E093199" w16cid:durableId="25E5BF63"/>
  <w16cid:commentId w16cid:paraId="2369A90D" w16cid:durableId="08302F15"/>
  <w16cid:commentId w16cid:paraId="27870FFF" w16cid:durableId="42C37B0A"/>
  <w16cid:commentId w16cid:paraId="037D6CED" w16cid:durableId="3F9AD9E1"/>
  <w16cid:commentId w16cid:paraId="7DC877EA" w16cid:durableId="24A41845"/>
  <w16cid:commentId w16cid:paraId="1BB19898" w16cid:durableId="2821FE03"/>
  <w16cid:commentId w16cid:paraId="0737CCD9" w16cid:durableId="272F4C93"/>
  <w16cid:commentId w16cid:paraId="02BA5B35" w16cid:durableId="284FFCF0"/>
  <w16cid:commentId w16cid:paraId="4249A079" w16cid:durableId="28244700"/>
  <w16cid:commentId w16cid:paraId="3A212DC7" w16cid:durableId="611191D6"/>
  <w16cid:commentId w16cid:paraId="66B1ECC0" w16cid:durableId="284FFF7C"/>
  <w16cid:commentId w16cid:paraId="52D4748A" w16cid:durableId="4C37BD6B"/>
  <w16cid:commentId w16cid:paraId="5E34800D" w16cid:durableId="56A5D485"/>
  <w16cid:commentId w16cid:paraId="2F1E6B58" w16cid:durableId="285003F4"/>
  <w16cid:commentId w16cid:paraId="7C063F20" w16cid:durableId="25E5BF66"/>
  <w16cid:commentId w16cid:paraId="16B0A3AA" w16cid:durableId="25E5BF67"/>
  <w16cid:commentId w16cid:paraId="1183801C" w16cid:durableId="25E5BF68"/>
  <w16cid:commentId w16cid:paraId="7CD6735B" w16cid:durableId="25E5BF69"/>
  <w16cid:commentId w16cid:paraId="4A146B4F" w16cid:durableId="25E5BF6A"/>
  <w16cid:commentId w16cid:paraId="16554571" w16cid:durableId="6FD43E82"/>
  <w16cid:commentId w16cid:paraId="1849EF15" w16cid:durableId="60F87D30"/>
  <w16cid:commentId w16cid:paraId="1D473003" w16cid:durableId="1132BC49"/>
  <w16cid:commentId w16cid:paraId="4F099DAF" w16cid:durableId="637F0264"/>
  <w16cid:commentId w16cid:paraId="0FD51D56" w16cid:durableId="1CCA5266"/>
  <w16cid:commentId w16cid:paraId="2797742A" w16cid:durableId="27E3CBF1"/>
  <w16cid:commentId w16cid:paraId="76624092" w16cid:durableId="1A175367"/>
  <w16cid:commentId w16cid:paraId="0B42E4F6" w16cid:durableId="55C84172"/>
  <w16cid:commentId w16cid:paraId="71E52C41" w16cid:durableId="2860C6D2"/>
  <w16cid:commentId w16cid:paraId="1B547BD1" w16cid:durableId="640AE56A"/>
  <w16cid:commentId w16cid:paraId="5F42D883" w16cid:durableId="27485CEA"/>
  <w16cid:commentId w16cid:paraId="5A6ACDA6" w16cid:durableId="23A4BF0D"/>
  <w16cid:commentId w16cid:paraId="0E2B5310" w16cid:durableId="283BFFE2"/>
  <w16cid:commentId w16cid:paraId="6B73E3E3" w16cid:durableId="4002EA70"/>
  <w16cid:commentId w16cid:paraId="295BF7E1" w16cid:durableId="28C9146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F4C0D" w14:textId="77777777" w:rsidR="0083343D" w:rsidRDefault="0083343D" w:rsidP="007C6105">
      <w:pPr>
        <w:spacing w:after="0" w:line="240" w:lineRule="auto"/>
      </w:pPr>
      <w:r>
        <w:separator/>
      </w:r>
    </w:p>
  </w:endnote>
  <w:endnote w:type="continuationSeparator" w:id="0">
    <w:p w14:paraId="27068E81" w14:textId="77777777" w:rsidR="0083343D" w:rsidRDefault="0083343D" w:rsidP="007C6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B3FC1" w14:textId="77777777" w:rsidR="0083343D" w:rsidRDefault="0083343D" w:rsidP="007C6105">
      <w:pPr>
        <w:spacing w:after="0" w:line="240" w:lineRule="auto"/>
      </w:pPr>
      <w:r>
        <w:separator/>
      </w:r>
    </w:p>
  </w:footnote>
  <w:footnote w:type="continuationSeparator" w:id="0">
    <w:p w14:paraId="401D538D" w14:textId="77777777" w:rsidR="0083343D" w:rsidRDefault="0083343D" w:rsidP="007C6105">
      <w:pPr>
        <w:spacing w:after="0" w:line="240" w:lineRule="auto"/>
      </w:pPr>
      <w:r>
        <w:continuationSeparator/>
      </w:r>
    </w:p>
  </w:footnote>
  <w:footnote w:id="1">
    <w:p w14:paraId="4CB7011E" w14:textId="77777777" w:rsidR="007C6105" w:rsidRDefault="007C6105" w:rsidP="007C6105">
      <w:pPr>
        <w:spacing w:after="0" w:line="240" w:lineRule="auto"/>
        <w:contextualSpacing/>
        <w:rPr>
          <w:sz w:val="20"/>
          <w:lang w:val="en-US"/>
        </w:rPr>
      </w:pPr>
      <w:r w:rsidRPr="00036A6A">
        <w:rPr>
          <w:rStyle w:val="FootnoteReference"/>
          <w:sz w:val="20"/>
        </w:rPr>
        <w:footnoteRef/>
      </w: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23B2C493" w14:textId="77777777" w:rsidR="007C6105" w:rsidRDefault="007C6105" w:rsidP="007C6105">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2">
    <w:p w14:paraId="01CE393D" w14:textId="47FB52C2"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1" w:history="1">
        <w:r w:rsidRPr="00851635">
          <w:rPr>
            <w:rStyle w:val="Hyperlink"/>
          </w:rPr>
          <w:t>Disability Discrimination Act 1995</w:t>
        </w:r>
      </w:hyperlink>
      <w:r w:rsidRPr="00851635">
        <w:t xml:space="preserve"> and the </w:t>
      </w:r>
      <w:hyperlink r:id="rId2" w:history="1">
        <w:r w:rsidRPr="00851635">
          <w:rPr>
            <w:rStyle w:val="Hyperlink"/>
          </w:rPr>
          <w:t>Autism Act 2011</w:t>
        </w:r>
      </w:hyperlink>
      <w:r w:rsidRPr="00851635">
        <w:t xml:space="preserve"> (p1-6). </w:t>
      </w:r>
    </w:p>
  </w:footnote>
  <w:footnote w:id="3">
    <w:p w14:paraId="0865A758" w14:textId="77777777" w:rsidR="00C770F2" w:rsidRPr="00C770F2" w:rsidRDefault="00C770F2" w:rsidP="00C770F2">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3" w:history="1">
        <w:r w:rsidRPr="00C770F2">
          <w:rPr>
            <w:rStyle w:val="Hyperlink"/>
          </w:rPr>
          <w:t>Top100 (nisra.gov.uk)</w:t>
        </w:r>
      </w:hyperlink>
      <w:r w:rsidRPr="00C770F2">
        <w:t xml:space="preserve"> For more information see </w:t>
      </w:r>
      <w:hyperlink r:id="rId4" w:history="1">
        <w:r w:rsidRPr="00C770F2">
          <w:rPr>
            <w:rStyle w:val="Hyperlink"/>
          </w:rPr>
          <w:t>Northern Ireland Multiple Deprivation Measure 2017 (NIMDM2017) | Northern Ireland Statistics and Research Agency (nisra.gov.uk)</w:t>
        </w:r>
      </w:hyperlink>
      <w:r w:rsidRPr="00C770F2">
        <w:t xml:space="preserve"> </w:t>
      </w:r>
    </w:p>
    <w:p w14:paraId="1894E815" w14:textId="3ED18EAB" w:rsidR="00C770F2" w:rsidRPr="00BF2891" w:rsidRDefault="00C770F2">
      <w:pPr>
        <w:pStyle w:val="FootnoteText"/>
        <w:rPr>
          <w:lang w:val="en-US"/>
        </w:rPr>
      </w:pPr>
    </w:p>
  </w:footnote>
  <w:footnote w:id="4">
    <w:p w14:paraId="7FC19FF1" w14:textId="5CE9CB49" w:rsidR="00C770F2" w:rsidRPr="00C770F2" w:rsidRDefault="00C770F2">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5" w:history="1">
        <w:r w:rsidRPr="00C770F2">
          <w:rPr>
            <w:rStyle w:val="Hyperlink"/>
          </w:rPr>
          <w:t>Top100 (nisra.gov.uk)</w:t>
        </w:r>
      </w:hyperlink>
      <w:r w:rsidRPr="00C770F2">
        <w:t xml:space="preserve"> For more information see </w:t>
      </w:r>
      <w:hyperlink r:id="rId6" w:history="1">
        <w:r w:rsidRPr="00C770F2">
          <w:rPr>
            <w:rStyle w:val="Hyperlink"/>
          </w:rPr>
          <w:t>Northern Ireland Multiple Deprivation Measure 2017 (NIMDM2017) | Northern Ireland Statistics and Research Agency (nisra.gov.uk)</w:t>
        </w:r>
      </w:hyperlink>
      <w:r w:rsidRPr="00C770F2">
        <w:t xml:space="preserve"> </w:t>
      </w:r>
    </w:p>
  </w:footnote>
  <w:footnote w:id="5">
    <w:p w14:paraId="7EE22522" w14:textId="1E893FF2"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7" w:history="1">
        <w:r w:rsidRPr="00851635">
          <w:rPr>
            <w:rStyle w:val="Hyperlink"/>
          </w:rPr>
          <w:t>Disability Discrimination Act 1995</w:t>
        </w:r>
      </w:hyperlink>
      <w:r w:rsidRPr="00851635">
        <w:t xml:space="preserve"> and the </w:t>
      </w:r>
      <w:hyperlink r:id="rId8" w:history="1">
        <w:r w:rsidRPr="00851635">
          <w:rPr>
            <w:rStyle w:val="Hyperlink"/>
          </w:rPr>
          <w:t>Autism Act 2011</w:t>
        </w:r>
      </w:hyperlink>
      <w:r w:rsidRPr="00851635">
        <w:t xml:space="preserve"> (p1-6). </w:t>
      </w:r>
    </w:p>
  </w:footnote>
  <w:footnote w:id="6">
    <w:p w14:paraId="61F61107" w14:textId="2809D6E7"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9" w:history="1">
        <w:r w:rsidRPr="00851635">
          <w:rPr>
            <w:rStyle w:val="Hyperlink"/>
          </w:rPr>
          <w:t>Disability Discrimination Act 1995</w:t>
        </w:r>
      </w:hyperlink>
      <w:r w:rsidRPr="00851635">
        <w:t xml:space="preserve"> and the </w:t>
      </w:r>
      <w:hyperlink r:id="rId10" w:history="1">
        <w:r w:rsidRPr="00851635">
          <w:rPr>
            <w:rStyle w:val="Hyperlink"/>
          </w:rPr>
          <w:t>Autism Act 2011</w:t>
        </w:r>
      </w:hyperlink>
      <w:r w:rsidRPr="00851635">
        <w:t xml:space="preserve"> (p1-6). </w:t>
      </w:r>
    </w:p>
  </w:footnote>
  <w:footnote w:id="7">
    <w:p w14:paraId="7DD337B1" w14:textId="2801614E" w:rsidR="005B78E8" w:rsidRDefault="005B78E8" w:rsidP="005B78E8">
      <w:pPr>
        <w:spacing w:after="0" w:line="240" w:lineRule="auto"/>
        <w:contextualSpacing/>
        <w:rPr>
          <w:sz w:val="20"/>
          <w:lang w:val="en-US"/>
        </w:rPr>
      </w:pPr>
      <w:r w:rsidRPr="00036A6A">
        <w:rPr>
          <w:rStyle w:val="FootnoteReference"/>
          <w:sz w:val="20"/>
        </w:rPr>
        <w:footnoteRef/>
      </w:r>
      <w:r w:rsidRPr="00036A6A">
        <w:rPr>
          <w:sz w:val="20"/>
        </w:rPr>
        <w:t xml:space="preserve"> </w:t>
      </w:r>
      <w:r w:rsidRPr="00036A6A">
        <w:rPr>
          <w:sz w:val="20"/>
          <w:lang w:val="en-US"/>
        </w:rPr>
        <w:t xml:space="preserve">a person aged under 25 that has been unemployed for more than 26 weeks </w:t>
      </w:r>
      <w:r w:rsidRPr="00036A6A">
        <w:rPr>
          <w:sz w:val="20"/>
          <w:u w:val="single"/>
          <w:lang w:val="en-US"/>
        </w:rPr>
        <w:t>and</w:t>
      </w:r>
      <w:r w:rsidRPr="00036A6A">
        <w:rPr>
          <w:sz w:val="20"/>
          <w:lang w:val="en-US"/>
        </w:rPr>
        <w:t xml:space="preserve"> is seeking employment; or</w:t>
      </w:r>
    </w:p>
    <w:p w14:paraId="2B0C7E22" w14:textId="77777777" w:rsidR="005B78E8" w:rsidRDefault="005B78E8" w:rsidP="005B78E8">
      <w:pPr>
        <w:spacing w:after="0" w:line="240" w:lineRule="auto"/>
        <w:contextualSpacing/>
      </w:pPr>
      <w:r w:rsidRPr="00036A6A">
        <w:rPr>
          <w:sz w:val="20"/>
          <w:lang w:val="en-US"/>
        </w:rPr>
        <w:t xml:space="preserve">a person aged 25 or over that has been unemployed for more than 52 weeks </w:t>
      </w:r>
      <w:r w:rsidRPr="00036A6A">
        <w:rPr>
          <w:sz w:val="20"/>
          <w:u w:val="single"/>
          <w:lang w:val="en-US"/>
        </w:rPr>
        <w:t>and</w:t>
      </w:r>
      <w:r>
        <w:rPr>
          <w:sz w:val="20"/>
          <w:lang w:val="en-US"/>
        </w:rPr>
        <w:t xml:space="preserve"> is seeking employment.</w:t>
      </w:r>
    </w:p>
  </w:footnote>
  <w:footnote w:id="8">
    <w:p w14:paraId="11E7F72D" w14:textId="49C32628"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11" w:history="1">
        <w:r w:rsidRPr="00851635">
          <w:rPr>
            <w:rStyle w:val="Hyperlink"/>
          </w:rPr>
          <w:t>Disability Discrimination Act 1995</w:t>
        </w:r>
      </w:hyperlink>
      <w:r w:rsidRPr="00851635">
        <w:t xml:space="preserve"> and the </w:t>
      </w:r>
      <w:hyperlink r:id="rId12" w:history="1">
        <w:r w:rsidRPr="00851635">
          <w:rPr>
            <w:rStyle w:val="Hyperlink"/>
          </w:rPr>
          <w:t>Autism Act 2011</w:t>
        </w:r>
      </w:hyperlink>
      <w:r w:rsidRPr="00851635">
        <w:t xml:space="preserve"> (p1-6). </w:t>
      </w:r>
    </w:p>
  </w:footnote>
  <w:footnote w:id="9">
    <w:p w14:paraId="194FA982" w14:textId="77777777" w:rsidR="005B78E8" w:rsidRPr="00C770F2" w:rsidRDefault="005B78E8" w:rsidP="005B78E8">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3" w:history="1">
        <w:r w:rsidRPr="00C770F2">
          <w:rPr>
            <w:rStyle w:val="Hyperlink"/>
          </w:rPr>
          <w:t>Top100 (nisra.gov.uk)</w:t>
        </w:r>
      </w:hyperlink>
      <w:r w:rsidRPr="00C770F2">
        <w:t xml:space="preserve"> For more information see </w:t>
      </w:r>
      <w:hyperlink r:id="rId14" w:history="1">
        <w:r w:rsidRPr="00C770F2">
          <w:rPr>
            <w:rStyle w:val="Hyperlink"/>
          </w:rPr>
          <w:t>Northern Ireland Multiple Deprivation Measure 2017 (NIMDM2017) | Northern Ireland Statistics and Research Agency (nisra.gov.uk)</w:t>
        </w:r>
      </w:hyperlink>
      <w:r w:rsidRPr="00C770F2">
        <w:t xml:space="preserve"> </w:t>
      </w:r>
    </w:p>
    <w:p w14:paraId="20269AD3" w14:textId="77777777" w:rsidR="005B78E8" w:rsidRPr="00326C95" w:rsidRDefault="005B78E8" w:rsidP="005B78E8">
      <w:pPr>
        <w:pStyle w:val="FootnoteText"/>
        <w:rPr>
          <w:lang w:val="en-US"/>
        </w:rPr>
      </w:pPr>
    </w:p>
  </w:footnote>
  <w:footnote w:id="10">
    <w:p w14:paraId="040E45C8" w14:textId="77777777" w:rsidR="005B78E8" w:rsidRPr="00C770F2" w:rsidRDefault="005B78E8" w:rsidP="005B78E8">
      <w:pPr>
        <w:pStyle w:val="FootnoteText"/>
      </w:pPr>
      <w:r>
        <w:rPr>
          <w:rStyle w:val="FootnoteReference"/>
        </w:rPr>
        <w:footnoteRef/>
      </w:r>
      <w:r>
        <w:t xml:space="preserve"> </w:t>
      </w:r>
      <w:r w:rsidRPr="00C770F2">
        <w:rPr>
          <w:lang w:val="en-US"/>
        </w:rPr>
        <w:t xml:space="preserve">NISRA’s </w:t>
      </w:r>
      <w:r w:rsidRPr="00C770F2">
        <w:t>multiple deprivation measures (NIMDM 2017) provide a mechanism for ranking the 890 Super Output areas (SOAs) in Northern Ireland from the most deprived (rank 1) to the least deprived (rank 890).  A</w:t>
      </w:r>
      <w:r w:rsidRPr="00C770F2">
        <w:rPr>
          <w:lang w:val="en-US"/>
        </w:rPr>
        <w:t xml:space="preserve"> list of the 100 most deprived areas can be found here </w:t>
      </w:r>
      <w:hyperlink r:id="rId15" w:history="1">
        <w:r w:rsidRPr="00C770F2">
          <w:rPr>
            <w:rStyle w:val="Hyperlink"/>
          </w:rPr>
          <w:t>Top100 (nisra.gov.uk)</w:t>
        </w:r>
      </w:hyperlink>
      <w:r w:rsidRPr="00C770F2">
        <w:t xml:space="preserve"> For more information see </w:t>
      </w:r>
      <w:hyperlink r:id="rId16" w:history="1">
        <w:r w:rsidRPr="00C770F2">
          <w:rPr>
            <w:rStyle w:val="Hyperlink"/>
          </w:rPr>
          <w:t>Northern Ireland Multiple Deprivation Measure 2017 (NIMDM2017) | Northern Ireland Statistics and Research Agency (nisra.gov.uk)</w:t>
        </w:r>
      </w:hyperlink>
      <w:r w:rsidRPr="00C770F2">
        <w:t xml:space="preserve"> </w:t>
      </w:r>
    </w:p>
  </w:footnote>
  <w:footnote w:id="11">
    <w:p w14:paraId="01F15E5A" w14:textId="342B36A4"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17" w:history="1">
        <w:r w:rsidRPr="00851635">
          <w:rPr>
            <w:rStyle w:val="Hyperlink"/>
          </w:rPr>
          <w:t>Disability Discrimination Act 1995</w:t>
        </w:r>
      </w:hyperlink>
      <w:r w:rsidRPr="00851635">
        <w:t xml:space="preserve"> and the </w:t>
      </w:r>
      <w:hyperlink r:id="rId18" w:history="1">
        <w:r w:rsidRPr="00851635">
          <w:rPr>
            <w:rStyle w:val="Hyperlink"/>
          </w:rPr>
          <w:t>Autism Act 2011</w:t>
        </w:r>
      </w:hyperlink>
      <w:r w:rsidRPr="00851635">
        <w:t xml:space="preserve"> (p1-6). </w:t>
      </w:r>
    </w:p>
  </w:footnote>
  <w:footnote w:id="12">
    <w:p w14:paraId="4496C81E" w14:textId="69AA89EE"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19" w:history="1">
        <w:r w:rsidRPr="00851635">
          <w:rPr>
            <w:rStyle w:val="Hyperlink"/>
          </w:rPr>
          <w:t>Disability Discrimination Act 1995</w:t>
        </w:r>
      </w:hyperlink>
      <w:r w:rsidRPr="00851635">
        <w:t xml:space="preserve"> and the </w:t>
      </w:r>
      <w:hyperlink r:id="rId20" w:history="1">
        <w:r w:rsidRPr="00851635">
          <w:rPr>
            <w:rStyle w:val="Hyperlink"/>
          </w:rPr>
          <w:t>Autism Act 2011</w:t>
        </w:r>
      </w:hyperlink>
      <w:r w:rsidRPr="00851635">
        <w:t xml:space="preserve"> (p1-6). </w:t>
      </w:r>
    </w:p>
  </w:footnote>
  <w:footnote w:id="13">
    <w:p w14:paraId="118D48D7" w14:textId="53789701"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21" w:history="1">
        <w:r w:rsidRPr="00851635">
          <w:rPr>
            <w:rStyle w:val="Hyperlink"/>
          </w:rPr>
          <w:t>Disability Discrimination Act 1995</w:t>
        </w:r>
      </w:hyperlink>
      <w:r w:rsidRPr="00851635">
        <w:t xml:space="preserve"> and the </w:t>
      </w:r>
      <w:hyperlink r:id="rId22" w:history="1">
        <w:r w:rsidRPr="00851635">
          <w:rPr>
            <w:rStyle w:val="Hyperlink"/>
          </w:rPr>
          <w:t>Autism Act 2011</w:t>
        </w:r>
      </w:hyperlink>
      <w:r w:rsidRPr="00851635">
        <w:t xml:space="preserve"> (p1-6). </w:t>
      </w:r>
    </w:p>
  </w:footnote>
  <w:footnote w:id="14">
    <w:p w14:paraId="75B6E7B5" w14:textId="6070CBB2"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23" w:history="1">
        <w:r w:rsidRPr="00851635">
          <w:rPr>
            <w:rStyle w:val="Hyperlink"/>
          </w:rPr>
          <w:t>Disability Discrimination Act 1995</w:t>
        </w:r>
      </w:hyperlink>
      <w:r w:rsidRPr="00851635">
        <w:t xml:space="preserve"> and the </w:t>
      </w:r>
      <w:hyperlink r:id="rId24" w:history="1">
        <w:r w:rsidRPr="00851635">
          <w:rPr>
            <w:rStyle w:val="Hyperlink"/>
          </w:rPr>
          <w:t>Autism Act 2011</w:t>
        </w:r>
      </w:hyperlink>
      <w:r w:rsidRPr="00851635">
        <w:t xml:space="preserve"> (p1-6). </w:t>
      </w:r>
    </w:p>
  </w:footnote>
  <w:footnote w:id="15">
    <w:p w14:paraId="509DA9AA" w14:textId="661401E1"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25" w:history="1">
        <w:r w:rsidRPr="00851635">
          <w:rPr>
            <w:rStyle w:val="Hyperlink"/>
          </w:rPr>
          <w:t>Disability Discrimination Act 1995</w:t>
        </w:r>
      </w:hyperlink>
      <w:r w:rsidRPr="00851635">
        <w:t xml:space="preserve"> and the </w:t>
      </w:r>
      <w:hyperlink r:id="rId26" w:history="1">
        <w:r w:rsidRPr="00851635">
          <w:rPr>
            <w:rStyle w:val="Hyperlink"/>
          </w:rPr>
          <w:t>Autism Act 2011</w:t>
        </w:r>
      </w:hyperlink>
      <w:r w:rsidRPr="00851635">
        <w:t xml:space="preserve"> (p1-6). </w:t>
      </w:r>
    </w:p>
  </w:footnote>
  <w:footnote w:id="16">
    <w:p w14:paraId="435365B5" w14:textId="71580E80" w:rsidR="00851635" w:rsidRPr="00851635" w:rsidRDefault="00851635">
      <w:pPr>
        <w:pStyle w:val="FootnoteText"/>
      </w:pPr>
      <w:r>
        <w:rPr>
          <w:rStyle w:val="FootnoteReference"/>
        </w:rPr>
        <w:footnoteRef/>
      </w:r>
      <w:r>
        <w:t xml:space="preserve"> </w:t>
      </w:r>
      <w:r w:rsidRPr="00851635">
        <w:t xml:space="preserve">The Equality Commission NI has developed guidance on the definition of a disability under the </w:t>
      </w:r>
      <w:hyperlink r:id="rId27" w:history="1">
        <w:r w:rsidRPr="00851635">
          <w:rPr>
            <w:rStyle w:val="Hyperlink"/>
          </w:rPr>
          <w:t>Disability Discrimination Act 1995</w:t>
        </w:r>
      </w:hyperlink>
      <w:r w:rsidRPr="00851635">
        <w:t xml:space="preserve"> and the </w:t>
      </w:r>
      <w:hyperlink r:id="rId28" w:history="1">
        <w:r w:rsidRPr="00851635">
          <w:rPr>
            <w:rStyle w:val="Hyperlink"/>
          </w:rPr>
          <w:t>Autism Act 2011</w:t>
        </w:r>
      </w:hyperlink>
      <w:r w:rsidRPr="00851635">
        <w:t xml:space="preserve"> (p1-6). </w:t>
      </w:r>
    </w:p>
  </w:footnote>
  <w:footnote w:id="17">
    <w:p w14:paraId="3B48CEDB" w14:textId="77777777" w:rsidR="00BD79CE" w:rsidRDefault="00BD79CE" w:rsidP="00BD79CE">
      <w:pPr>
        <w:pStyle w:val="FootnoteText"/>
      </w:pPr>
      <w:r>
        <w:rPr>
          <w:rStyle w:val="FootnoteReference"/>
        </w:rPr>
        <w:footnoteRef/>
      </w:r>
      <w:r>
        <w:t xml:space="preserve"> More information on ethical supply chains and supply chain mapping is available for Suppliers at: </w:t>
      </w:r>
      <w:hyperlink r:id="rId29" w:anchor="supplier-resources" w:history="1">
        <w:r>
          <w:rPr>
            <w:rStyle w:val="Hyperlink"/>
          </w:rPr>
          <w:t>Suppliers - Social Value NI</w:t>
        </w:r>
      </w:hyperlink>
    </w:p>
  </w:footnote>
  <w:footnote w:id="18">
    <w:p w14:paraId="1D229158" w14:textId="77777777" w:rsidR="00AD2F87" w:rsidRDefault="00AD2F87" w:rsidP="00AD2F87">
      <w:pPr>
        <w:pStyle w:val="FootnoteText"/>
      </w:pPr>
      <w:r>
        <w:rPr>
          <w:rStyle w:val="FootnoteReference"/>
        </w:rPr>
        <w:footnoteRef/>
      </w:r>
      <w:r>
        <w:t xml:space="preserve"> Keep Northern Ireland Beautiful; </w:t>
      </w:r>
      <w:hyperlink r:id="rId30" w:history="1">
        <w:r w:rsidRPr="00670D5B">
          <w:rPr>
            <w:rStyle w:val="Hyperlink"/>
          </w:rPr>
          <w:t>Litter Composition Report 2019/20</w:t>
        </w:r>
      </w:hyperlink>
      <w:r>
        <w:t>.</w:t>
      </w:r>
    </w:p>
  </w:footnote>
  <w:footnote w:id="19">
    <w:p w14:paraId="23EA3B78" w14:textId="77777777" w:rsidR="00FC58CF" w:rsidRDefault="00FC58CF" w:rsidP="00FC58CF">
      <w:pPr>
        <w:rPr>
          <w:sz w:val="20"/>
          <w:szCs w:val="20"/>
        </w:rPr>
      </w:pPr>
      <w:r>
        <w:rPr>
          <w:rStyle w:val="FootnoteReference"/>
        </w:rPr>
        <w:footnoteRef/>
      </w:r>
      <w:r>
        <w:t xml:space="preserve"> </w:t>
      </w:r>
      <w:hyperlink r:id="rId31" w:history="1">
        <w:r>
          <w:rPr>
            <w:rStyle w:val="Hyperlink"/>
            <w:sz w:val="20"/>
            <w:szCs w:val="20"/>
          </w:rPr>
          <w:t>Healthy workplaces: a model for action (who.int)</w:t>
        </w:r>
      </w:hyperlink>
      <w:r>
        <w:rPr>
          <w:rStyle w:val="Hyperlink"/>
          <w:sz w:val="20"/>
          <w:szCs w:val="20"/>
        </w:rPr>
        <w:tab/>
      </w:r>
    </w:p>
  </w:footnote>
  <w:footnote w:id="20">
    <w:p w14:paraId="7DCAC237" w14:textId="0B9381E1" w:rsidR="00EF736F" w:rsidRPr="00122F57" w:rsidRDefault="00EF736F">
      <w:pPr>
        <w:pStyle w:val="FootnoteText"/>
        <w:rPr>
          <w:lang w:val="en-US"/>
        </w:rPr>
      </w:pPr>
      <w:r>
        <w:rPr>
          <w:rStyle w:val="FootnoteReference"/>
        </w:rPr>
        <w:footnoteRef/>
      </w:r>
      <w:r>
        <w:t xml:space="preserve"> </w:t>
      </w:r>
      <w:r>
        <w:rPr>
          <w:lang w:val="en-US"/>
        </w:rPr>
        <w:t>Note: if this initiative is used, it can only be counted towards the Social Value points target under one initiaitve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60D"/>
    <w:multiLevelType w:val="hybridMultilevel"/>
    <w:tmpl w:val="B3488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B1F30"/>
    <w:multiLevelType w:val="hybridMultilevel"/>
    <w:tmpl w:val="65806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1B7E8E"/>
    <w:multiLevelType w:val="hybridMultilevel"/>
    <w:tmpl w:val="BAC2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056D6"/>
    <w:multiLevelType w:val="hybridMultilevel"/>
    <w:tmpl w:val="6ED09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66BA6"/>
    <w:multiLevelType w:val="hybridMultilevel"/>
    <w:tmpl w:val="F88CA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E722A"/>
    <w:multiLevelType w:val="hybridMultilevel"/>
    <w:tmpl w:val="0D804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A466C"/>
    <w:multiLevelType w:val="hybridMultilevel"/>
    <w:tmpl w:val="BE7C0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BA7ADC"/>
    <w:multiLevelType w:val="hybridMultilevel"/>
    <w:tmpl w:val="21B6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6F12BC"/>
    <w:multiLevelType w:val="hybridMultilevel"/>
    <w:tmpl w:val="D1B6E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F5DC9"/>
    <w:multiLevelType w:val="hybridMultilevel"/>
    <w:tmpl w:val="56EC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736F68"/>
    <w:multiLevelType w:val="multilevel"/>
    <w:tmpl w:val="73F2A1D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17F24195"/>
    <w:multiLevelType w:val="hybridMultilevel"/>
    <w:tmpl w:val="816EC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CA3BB6"/>
    <w:multiLevelType w:val="multilevel"/>
    <w:tmpl w:val="0F826B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CA101A1"/>
    <w:multiLevelType w:val="hybridMultilevel"/>
    <w:tmpl w:val="A9302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8108C"/>
    <w:multiLevelType w:val="hybridMultilevel"/>
    <w:tmpl w:val="899A67C6"/>
    <w:lvl w:ilvl="0" w:tplc="0809000F">
      <w:start w:val="1"/>
      <w:numFmt w:val="decimal"/>
      <w:lvlText w:val="%1."/>
      <w:lvlJc w:val="left"/>
      <w:pPr>
        <w:tabs>
          <w:tab w:val="num" w:pos="1800"/>
        </w:tabs>
        <w:ind w:left="1800" w:hanging="576"/>
      </w:pPr>
      <w:rPr>
        <w:rFonts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0A926C5"/>
    <w:multiLevelType w:val="hybridMultilevel"/>
    <w:tmpl w:val="9CC26BAE"/>
    <w:lvl w:ilvl="0" w:tplc="8F3E9E9E">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8F0986"/>
    <w:multiLevelType w:val="hybridMultilevel"/>
    <w:tmpl w:val="BB58B31E"/>
    <w:lvl w:ilvl="0" w:tplc="796A5232">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C27E7B"/>
    <w:multiLevelType w:val="hybridMultilevel"/>
    <w:tmpl w:val="9E9C66A4"/>
    <w:lvl w:ilvl="0" w:tplc="0809000B">
      <w:start w:val="1"/>
      <w:numFmt w:val="bullet"/>
      <w:lvlText w:val=""/>
      <w:lvlJc w:val="left"/>
      <w:pPr>
        <w:ind w:left="928" w:hanging="360"/>
      </w:pPr>
      <w:rPr>
        <w:rFonts w:ascii="Wingdings" w:hAnsi="Wingdings" w:hint="default"/>
      </w:rPr>
    </w:lvl>
    <w:lvl w:ilvl="1" w:tplc="FFFFFFFF">
      <w:start w:val="1"/>
      <w:numFmt w:val="bullet"/>
      <w:lvlText w:val=""/>
      <w:lvlJc w:val="left"/>
      <w:pPr>
        <w:ind w:left="644"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DDC0A3E"/>
    <w:multiLevelType w:val="hybridMultilevel"/>
    <w:tmpl w:val="4B348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834AC6"/>
    <w:multiLevelType w:val="hybridMultilevel"/>
    <w:tmpl w:val="129A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D70E00"/>
    <w:multiLevelType w:val="hybridMultilevel"/>
    <w:tmpl w:val="B0C63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857F66"/>
    <w:multiLevelType w:val="hybridMultilevel"/>
    <w:tmpl w:val="8A3205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E07443"/>
    <w:multiLevelType w:val="hybridMultilevel"/>
    <w:tmpl w:val="18C0C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E97AAE"/>
    <w:multiLevelType w:val="hybridMultilevel"/>
    <w:tmpl w:val="6C22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C44AE8"/>
    <w:multiLevelType w:val="multilevel"/>
    <w:tmpl w:val="EC400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2FE584F"/>
    <w:multiLevelType w:val="hybridMultilevel"/>
    <w:tmpl w:val="37FC4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A96B82"/>
    <w:multiLevelType w:val="hybridMultilevel"/>
    <w:tmpl w:val="4BC4E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BD2184"/>
    <w:multiLevelType w:val="hybridMultilevel"/>
    <w:tmpl w:val="F4283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1B2075"/>
    <w:multiLevelType w:val="hybridMultilevel"/>
    <w:tmpl w:val="C862D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221578"/>
    <w:multiLevelType w:val="hybridMultilevel"/>
    <w:tmpl w:val="C0AC1496"/>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30" w15:restartNumberingAfterBreak="0">
    <w:nsid w:val="4F815D67"/>
    <w:multiLevelType w:val="hybridMultilevel"/>
    <w:tmpl w:val="07B27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2678F7"/>
    <w:multiLevelType w:val="hybridMultilevel"/>
    <w:tmpl w:val="8794CBF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45170FE"/>
    <w:multiLevelType w:val="hybridMultilevel"/>
    <w:tmpl w:val="11E83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3C2F9C"/>
    <w:multiLevelType w:val="hybridMultilevel"/>
    <w:tmpl w:val="3ED02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FF299A"/>
    <w:multiLevelType w:val="hybridMultilevel"/>
    <w:tmpl w:val="4CF6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DC6076"/>
    <w:multiLevelType w:val="hybridMultilevel"/>
    <w:tmpl w:val="C1A2D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1F57EA"/>
    <w:multiLevelType w:val="hybridMultilevel"/>
    <w:tmpl w:val="F73A2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833AA4"/>
    <w:multiLevelType w:val="hybridMultilevel"/>
    <w:tmpl w:val="B894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1530B7"/>
    <w:multiLevelType w:val="hybridMultilevel"/>
    <w:tmpl w:val="1E04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227ED1"/>
    <w:multiLevelType w:val="hybridMultilevel"/>
    <w:tmpl w:val="F6FE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8E2BDF"/>
    <w:multiLevelType w:val="multilevel"/>
    <w:tmpl w:val="8C4013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675332F9"/>
    <w:multiLevelType w:val="hybridMultilevel"/>
    <w:tmpl w:val="6EA897C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2" w15:restartNumberingAfterBreak="0">
    <w:nsid w:val="6EF509D9"/>
    <w:multiLevelType w:val="hybridMultilevel"/>
    <w:tmpl w:val="E3DAB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7512BE"/>
    <w:multiLevelType w:val="hybridMultilevel"/>
    <w:tmpl w:val="668CA54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718138BE"/>
    <w:multiLevelType w:val="hybridMultilevel"/>
    <w:tmpl w:val="35A0A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2C41740"/>
    <w:multiLevelType w:val="hybridMultilevel"/>
    <w:tmpl w:val="525049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B1D4ECA"/>
    <w:multiLevelType w:val="hybridMultilevel"/>
    <w:tmpl w:val="AC42E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2918F8"/>
    <w:multiLevelType w:val="hybridMultilevel"/>
    <w:tmpl w:val="54D4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DF7E92"/>
    <w:multiLevelType w:val="hybridMultilevel"/>
    <w:tmpl w:val="EFDC5A16"/>
    <w:lvl w:ilvl="0" w:tplc="57DAD948">
      <w:start w:val="1"/>
      <w:numFmt w:val="lowerLetter"/>
      <w:lvlText w:val="%1."/>
      <w:lvlJc w:val="left"/>
      <w:pPr>
        <w:ind w:left="2160" w:hanging="360"/>
      </w:pPr>
    </w:lvl>
    <w:lvl w:ilvl="1" w:tplc="199484BA">
      <w:start w:val="1"/>
      <w:numFmt w:val="lowerLetter"/>
      <w:lvlText w:val="%2."/>
      <w:lvlJc w:val="left"/>
      <w:pPr>
        <w:ind w:left="2160" w:hanging="360"/>
      </w:pPr>
    </w:lvl>
    <w:lvl w:ilvl="2" w:tplc="7E10CFE4">
      <w:start w:val="1"/>
      <w:numFmt w:val="lowerLetter"/>
      <w:lvlText w:val="%3."/>
      <w:lvlJc w:val="left"/>
      <w:pPr>
        <w:ind w:left="2160" w:hanging="360"/>
      </w:pPr>
    </w:lvl>
    <w:lvl w:ilvl="3" w:tplc="FE385DEE">
      <w:start w:val="1"/>
      <w:numFmt w:val="lowerLetter"/>
      <w:lvlText w:val="%4."/>
      <w:lvlJc w:val="left"/>
      <w:pPr>
        <w:ind w:left="2160" w:hanging="360"/>
      </w:pPr>
    </w:lvl>
    <w:lvl w:ilvl="4" w:tplc="CFD21FF8">
      <w:start w:val="1"/>
      <w:numFmt w:val="lowerLetter"/>
      <w:lvlText w:val="%5."/>
      <w:lvlJc w:val="left"/>
      <w:pPr>
        <w:ind w:left="2160" w:hanging="360"/>
      </w:pPr>
    </w:lvl>
    <w:lvl w:ilvl="5" w:tplc="CA0262CE">
      <w:start w:val="1"/>
      <w:numFmt w:val="lowerLetter"/>
      <w:lvlText w:val="%6."/>
      <w:lvlJc w:val="left"/>
      <w:pPr>
        <w:ind w:left="2160" w:hanging="360"/>
      </w:pPr>
    </w:lvl>
    <w:lvl w:ilvl="6" w:tplc="1174F30C">
      <w:start w:val="1"/>
      <w:numFmt w:val="lowerLetter"/>
      <w:lvlText w:val="%7."/>
      <w:lvlJc w:val="left"/>
      <w:pPr>
        <w:ind w:left="2160" w:hanging="360"/>
      </w:pPr>
    </w:lvl>
    <w:lvl w:ilvl="7" w:tplc="D21E7DD0">
      <w:start w:val="1"/>
      <w:numFmt w:val="lowerLetter"/>
      <w:lvlText w:val="%8."/>
      <w:lvlJc w:val="left"/>
      <w:pPr>
        <w:ind w:left="2160" w:hanging="360"/>
      </w:pPr>
    </w:lvl>
    <w:lvl w:ilvl="8" w:tplc="361673BC">
      <w:start w:val="1"/>
      <w:numFmt w:val="lowerLetter"/>
      <w:lvlText w:val="%9."/>
      <w:lvlJc w:val="left"/>
      <w:pPr>
        <w:ind w:left="2160" w:hanging="360"/>
      </w:pPr>
    </w:lvl>
  </w:abstractNum>
  <w:abstractNum w:abstractNumId="49" w15:restartNumberingAfterBreak="0">
    <w:nsid w:val="7D38270B"/>
    <w:multiLevelType w:val="hybridMultilevel"/>
    <w:tmpl w:val="148207D6"/>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num w:numId="1" w16cid:durableId="963854216">
    <w:abstractNumId w:val="45"/>
  </w:num>
  <w:num w:numId="2" w16cid:durableId="1998146394">
    <w:abstractNumId w:val="43"/>
  </w:num>
  <w:num w:numId="3" w16cid:durableId="1651322605">
    <w:abstractNumId w:val="34"/>
  </w:num>
  <w:num w:numId="4" w16cid:durableId="94793431">
    <w:abstractNumId w:val="39"/>
  </w:num>
  <w:num w:numId="5" w16cid:durableId="1671324986">
    <w:abstractNumId w:val="3"/>
  </w:num>
  <w:num w:numId="6" w16cid:durableId="1988898405">
    <w:abstractNumId w:val="46"/>
  </w:num>
  <w:num w:numId="7" w16cid:durableId="1010789710">
    <w:abstractNumId w:val="32"/>
  </w:num>
  <w:num w:numId="8" w16cid:durableId="18435481">
    <w:abstractNumId w:val="5"/>
  </w:num>
  <w:num w:numId="9" w16cid:durableId="1553998810">
    <w:abstractNumId w:val="42"/>
  </w:num>
  <w:num w:numId="10" w16cid:durableId="574752646">
    <w:abstractNumId w:val="28"/>
  </w:num>
  <w:num w:numId="11" w16cid:durableId="409622890">
    <w:abstractNumId w:val="37"/>
  </w:num>
  <w:num w:numId="12" w16cid:durableId="1738815752">
    <w:abstractNumId w:val="13"/>
  </w:num>
  <w:num w:numId="13" w16cid:durableId="906110364">
    <w:abstractNumId w:val="18"/>
  </w:num>
  <w:num w:numId="14" w16cid:durableId="1413117007">
    <w:abstractNumId w:val="26"/>
  </w:num>
  <w:num w:numId="15" w16cid:durableId="204101999">
    <w:abstractNumId w:val="30"/>
  </w:num>
  <w:num w:numId="16" w16cid:durableId="106896025">
    <w:abstractNumId w:val="21"/>
  </w:num>
  <w:num w:numId="17" w16cid:durableId="1813867314">
    <w:abstractNumId w:val="23"/>
  </w:num>
  <w:num w:numId="18" w16cid:durableId="1399864262">
    <w:abstractNumId w:val="6"/>
  </w:num>
  <w:num w:numId="19" w16cid:durableId="208760870">
    <w:abstractNumId w:val="47"/>
  </w:num>
  <w:num w:numId="20" w16cid:durableId="332953035">
    <w:abstractNumId w:val="24"/>
  </w:num>
  <w:num w:numId="21" w16cid:durableId="1377313334">
    <w:abstractNumId w:val="35"/>
  </w:num>
  <w:num w:numId="22" w16cid:durableId="201209966">
    <w:abstractNumId w:val="20"/>
  </w:num>
  <w:num w:numId="23" w16cid:durableId="2020110008">
    <w:abstractNumId w:val="38"/>
  </w:num>
  <w:num w:numId="24" w16cid:durableId="2079479503">
    <w:abstractNumId w:val="10"/>
  </w:num>
  <w:num w:numId="25" w16cid:durableId="1657149337">
    <w:abstractNumId w:val="34"/>
  </w:num>
  <w:num w:numId="26" w16cid:durableId="171920610">
    <w:abstractNumId w:val="27"/>
  </w:num>
  <w:num w:numId="27" w16cid:durableId="956524683">
    <w:abstractNumId w:val="31"/>
  </w:num>
  <w:num w:numId="28" w16cid:durableId="580144702">
    <w:abstractNumId w:val="14"/>
  </w:num>
  <w:num w:numId="29" w16cid:durableId="1648784001">
    <w:abstractNumId w:val="0"/>
  </w:num>
  <w:num w:numId="30" w16cid:durableId="195000635">
    <w:abstractNumId w:val="41"/>
  </w:num>
  <w:num w:numId="31" w16cid:durableId="837430153">
    <w:abstractNumId w:val="40"/>
  </w:num>
  <w:num w:numId="32" w16cid:durableId="1684626164">
    <w:abstractNumId w:val="12"/>
  </w:num>
  <w:num w:numId="33" w16cid:durableId="175652656">
    <w:abstractNumId w:val="29"/>
  </w:num>
  <w:num w:numId="34" w16cid:durableId="639459860">
    <w:abstractNumId w:val="15"/>
  </w:num>
  <w:num w:numId="35" w16cid:durableId="2048335093">
    <w:abstractNumId w:val="7"/>
  </w:num>
  <w:num w:numId="36" w16cid:durableId="1444694808">
    <w:abstractNumId w:val="33"/>
  </w:num>
  <w:num w:numId="37" w16cid:durableId="1840342695">
    <w:abstractNumId w:val="32"/>
  </w:num>
  <w:num w:numId="38" w16cid:durableId="951934773">
    <w:abstractNumId w:val="1"/>
  </w:num>
  <w:num w:numId="39" w16cid:durableId="1820422388">
    <w:abstractNumId w:val="36"/>
  </w:num>
  <w:num w:numId="40" w16cid:durableId="1599169734">
    <w:abstractNumId w:val="44"/>
  </w:num>
  <w:num w:numId="41" w16cid:durableId="914972129">
    <w:abstractNumId w:val="19"/>
  </w:num>
  <w:num w:numId="42" w16cid:durableId="1631521313">
    <w:abstractNumId w:val="25"/>
  </w:num>
  <w:num w:numId="43" w16cid:durableId="663362672">
    <w:abstractNumId w:val="2"/>
  </w:num>
  <w:num w:numId="44" w16cid:durableId="40983651">
    <w:abstractNumId w:val="11"/>
  </w:num>
  <w:num w:numId="45" w16cid:durableId="817498250">
    <w:abstractNumId w:val="22"/>
  </w:num>
  <w:num w:numId="46" w16cid:durableId="560752231">
    <w:abstractNumId w:val="9"/>
  </w:num>
  <w:num w:numId="47" w16cid:durableId="757410051">
    <w:abstractNumId w:val="4"/>
  </w:num>
  <w:num w:numId="48" w16cid:durableId="1100641710">
    <w:abstractNumId w:val="48"/>
  </w:num>
  <w:num w:numId="49" w16cid:durableId="1703897852">
    <w:abstractNumId w:val="8"/>
  </w:num>
  <w:num w:numId="50" w16cid:durableId="2147165351">
    <w:abstractNumId w:val="17"/>
  </w:num>
  <w:num w:numId="51" w16cid:durableId="708996464">
    <w:abstractNumId w:val="16"/>
  </w:num>
  <w:num w:numId="52" w16cid:durableId="1363360374">
    <w:abstractNumId w:val="4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105"/>
    <w:rsid w:val="00001535"/>
    <w:rsid w:val="00012E47"/>
    <w:rsid w:val="00013311"/>
    <w:rsid w:val="0001628A"/>
    <w:rsid w:val="00022D90"/>
    <w:rsid w:val="000238C6"/>
    <w:rsid w:val="000314A9"/>
    <w:rsid w:val="00065461"/>
    <w:rsid w:val="000667DF"/>
    <w:rsid w:val="000716DC"/>
    <w:rsid w:val="00083010"/>
    <w:rsid w:val="000852CB"/>
    <w:rsid w:val="000909A5"/>
    <w:rsid w:val="00091635"/>
    <w:rsid w:val="00095EFE"/>
    <w:rsid w:val="000A52AB"/>
    <w:rsid w:val="000D583F"/>
    <w:rsid w:val="000D751D"/>
    <w:rsid w:val="000E311D"/>
    <w:rsid w:val="000E32CB"/>
    <w:rsid w:val="000E4413"/>
    <w:rsid w:val="000E7EBB"/>
    <w:rsid w:val="00100E62"/>
    <w:rsid w:val="001061C2"/>
    <w:rsid w:val="00121842"/>
    <w:rsid w:val="00122F57"/>
    <w:rsid w:val="00124A60"/>
    <w:rsid w:val="001324F9"/>
    <w:rsid w:val="001344DA"/>
    <w:rsid w:val="00137FD8"/>
    <w:rsid w:val="00144EEE"/>
    <w:rsid w:val="00144EF5"/>
    <w:rsid w:val="00151307"/>
    <w:rsid w:val="00152A96"/>
    <w:rsid w:val="00166ED6"/>
    <w:rsid w:val="00170B59"/>
    <w:rsid w:val="00171CCC"/>
    <w:rsid w:val="0017475F"/>
    <w:rsid w:val="00191A9B"/>
    <w:rsid w:val="00193E90"/>
    <w:rsid w:val="00195149"/>
    <w:rsid w:val="001A4705"/>
    <w:rsid w:val="001A59E0"/>
    <w:rsid w:val="001A663C"/>
    <w:rsid w:val="001A7722"/>
    <w:rsid w:val="001B17F1"/>
    <w:rsid w:val="001B1FC4"/>
    <w:rsid w:val="001B62BF"/>
    <w:rsid w:val="001C1314"/>
    <w:rsid w:val="001C7024"/>
    <w:rsid w:val="001E3930"/>
    <w:rsid w:val="001F21E7"/>
    <w:rsid w:val="00207D9C"/>
    <w:rsid w:val="002141F5"/>
    <w:rsid w:val="0022171B"/>
    <w:rsid w:val="00226430"/>
    <w:rsid w:val="00231AFE"/>
    <w:rsid w:val="00234BE7"/>
    <w:rsid w:val="00242701"/>
    <w:rsid w:val="00246809"/>
    <w:rsid w:val="002527E9"/>
    <w:rsid w:val="00256E05"/>
    <w:rsid w:val="00270970"/>
    <w:rsid w:val="0027746D"/>
    <w:rsid w:val="00284E6F"/>
    <w:rsid w:val="00286842"/>
    <w:rsid w:val="0029187F"/>
    <w:rsid w:val="00291E01"/>
    <w:rsid w:val="00295E30"/>
    <w:rsid w:val="002A706C"/>
    <w:rsid w:val="002C2C95"/>
    <w:rsid w:val="002C548B"/>
    <w:rsid w:val="002D2586"/>
    <w:rsid w:val="002D618F"/>
    <w:rsid w:val="002E2D94"/>
    <w:rsid w:val="002E7941"/>
    <w:rsid w:val="00320955"/>
    <w:rsid w:val="003221D1"/>
    <w:rsid w:val="00326450"/>
    <w:rsid w:val="00333C6A"/>
    <w:rsid w:val="00334E40"/>
    <w:rsid w:val="00341674"/>
    <w:rsid w:val="00346620"/>
    <w:rsid w:val="00347433"/>
    <w:rsid w:val="00350DF2"/>
    <w:rsid w:val="00352F6B"/>
    <w:rsid w:val="00357C3A"/>
    <w:rsid w:val="003656F3"/>
    <w:rsid w:val="00366CC7"/>
    <w:rsid w:val="00376C58"/>
    <w:rsid w:val="003838A6"/>
    <w:rsid w:val="0039029B"/>
    <w:rsid w:val="0039252C"/>
    <w:rsid w:val="00396FD8"/>
    <w:rsid w:val="003A4D7D"/>
    <w:rsid w:val="003A6BF7"/>
    <w:rsid w:val="003B1AEC"/>
    <w:rsid w:val="003B7728"/>
    <w:rsid w:val="003D46DB"/>
    <w:rsid w:val="003D6547"/>
    <w:rsid w:val="00400573"/>
    <w:rsid w:val="00402872"/>
    <w:rsid w:val="00410CCA"/>
    <w:rsid w:val="004136B1"/>
    <w:rsid w:val="00414C36"/>
    <w:rsid w:val="00417D42"/>
    <w:rsid w:val="00421377"/>
    <w:rsid w:val="004265ED"/>
    <w:rsid w:val="00435272"/>
    <w:rsid w:val="00442545"/>
    <w:rsid w:val="00446544"/>
    <w:rsid w:val="004500BB"/>
    <w:rsid w:val="004509FB"/>
    <w:rsid w:val="0045127B"/>
    <w:rsid w:val="004525E5"/>
    <w:rsid w:val="00452FBE"/>
    <w:rsid w:val="004533BC"/>
    <w:rsid w:val="004607B3"/>
    <w:rsid w:val="00460A8A"/>
    <w:rsid w:val="00462CAE"/>
    <w:rsid w:val="00465487"/>
    <w:rsid w:val="004704EC"/>
    <w:rsid w:val="00471716"/>
    <w:rsid w:val="004718B1"/>
    <w:rsid w:val="00471DBF"/>
    <w:rsid w:val="00473DE6"/>
    <w:rsid w:val="004826DD"/>
    <w:rsid w:val="004957C9"/>
    <w:rsid w:val="00497F80"/>
    <w:rsid w:val="004B07E8"/>
    <w:rsid w:val="004B672F"/>
    <w:rsid w:val="004C6D36"/>
    <w:rsid w:val="004E4AD1"/>
    <w:rsid w:val="004F0D6D"/>
    <w:rsid w:val="004F5206"/>
    <w:rsid w:val="005170B9"/>
    <w:rsid w:val="00522479"/>
    <w:rsid w:val="00525C2E"/>
    <w:rsid w:val="00534778"/>
    <w:rsid w:val="005461E5"/>
    <w:rsid w:val="00552110"/>
    <w:rsid w:val="00560D04"/>
    <w:rsid w:val="00561056"/>
    <w:rsid w:val="00562DB8"/>
    <w:rsid w:val="00567391"/>
    <w:rsid w:val="0057242D"/>
    <w:rsid w:val="005778DD"/>
    <w:rsid w:val="00582C4B"/>
    <w:rsid w:val="00590413"/>
    <w:rsid w:val="005A0B0F"/>
    <w:rsid w:val="005A3178"/>
    <w:rsid w:val="005B6201"/>
    <w:rsid w:val="005B6E78"/>
    <w:rsid w:val="005B7614"/>
    <w:rsid w:val="005B78E8"/>
    <w:rsid w:val="005C2337"/>
    <w:rsid w:val="005C4E9A"/>
    <w:rsid w:val="005D10EA"/>
    <w:rsid w:val="005D2CFF"/>
    <w:rsid w:val="005D3169"/>
    <w:rsid w:val="005E1867"/>
    <w:rsid w:val="005F60E7"/>
    <w:rsid w:val="0062018F"/>
    <w:rsid w:val="00625E33"/>
    <w:rsid w:val="00645062"/>
    <w:rsid w:val="00646AF8"/>
    <w:rsid w:val="006512DC"/>
    <w:rsid w:val="00653A8E"/>
    <w:rsid w:val="006541B7"/>
    <w:rsid w:val="0065456D"/>
    <w:rsid w:val="006567BF"/>
    <w:rsid w:val="00680803"/>
    <w:rsid w:val="00680C85"/>
    <w:rsid w:val="006874DF"/>
    <w:rsid w:val="00690A6A"/>
    <w:rsid w:val="0069167E"/>
    <w:rsid w:val="00692FE9"/>
    <w:rsid w:val="00694853"/>
    <w:rsid w:val="006A2565"/>
    <w:rsid w:val="006A4467"/>
    <w:rsid w:val="006B42B9"/>
    <w:rsid w:val="006C7B49"/>
    <w:rsid w:val="006E3F56"/>
    <w:rsid w:val="006E7A30"/>
    <w:rsid w:val="006F22AA"/>
    <w:rsid w:val="0070024F"/>
    <w:rsid w:val="0070512A"/>
    <w:rsid w:val="007072E9"/>
    <w:rsid w:val="0070786C"/>
    <w:rsid w:val="00712A39"/>
    <w:rsid w:val="00720609"/>
    <w:rsid w:val="0072201D"/>
    <w:rsid w:val="00724FF8"/>
    <w:rsid w:val="00725F29"/>
    <w:rsid w:val="00735CD5"/>
    <w:rsid w:val="007418F2"/>
    <w:rsid w:val="00746F12"/>
    <w:rsid w:val="00751435"/>
    <w:rsid w:val="00755C86"/>
    <w:rsid w:val="00772C36"/>
    <w:rsid w:val="007819F2"/>
    <w:rsid w:val="00786A78"/>
    <w:rsid w:val="00796F7B"/>
    <w:rsid w:val="007A1998"/>
    <w:rsid w:val="007A6D4C"/>
    <w:rsid w:val="007B6343"/>
    <w:rsid w:val="007C4E0D"/>
    <w:rsid w:val="007C5D54"/>
    <w:rsid w:val="007C6105"/>
    <w:rsid w:val="007E1E25"/>
    <w:rsid w:val="007E6F22"/>
    <w:rsid w:val="007F235B"/>
    <w:rsid w:val="007F29F0"/>
    <w:rsid w:val="007F36BA"/>
    <w:rsid w:val="00800987"/>
    <w:rsid w:val="0080586B"/>
    <w:rsid w:val="0081125E"/>
    <w:rsid w:val="008170B3"/>
    <w:rsid w:val="0083343D"/>
    <w:rsid w:val="008369F3"/>
    <w:rsid w:val="0084063B"/>
    <w:rsid w:val="008449AB"/>
    <w:rsid w:val="00851635"/>
    <w:rsid w:val="008537BC"/>
    <w:rsid w:val="008601BC"/>
    <w:rsid w:val="00860BD5"/>
    <w:rsid w:val="00865D26"/>
    <w:rsid w:val="00896BD2"/>
    <w:rsid w:val="008A032B"/>
    <w:rsid w:val="008A1FA4"/>
    <w:rsid w:val="008A7BE4"/>
    <w:rsid w:val="008C27FE"/>
    <w:rsid w:val="008C408A"/>
    <w:rsid w:val="008D0EA0"/>
    <w:rsid w:val="008D0F21"/>
    <w:rsid w:val="008E1ECF"/>
    <w:rsid w:val="008E1F67"/>
    <w:rsid w:val="008E60B1"/>
    <w:rsid w:val="008F248B"/>
    <w:rsid w:val="008F2A9B"/>
    <w:rsid w:val="008F56E6"/>
    <w:rsid w:val="0090236D"/>
    <w:rsid w:val="009060DE"/>
    <w:rsid w:val="009110C5"/>
    <w:rsid w:val="00915D65"/>
    <w:rsid w:val="009222E4"/>
    <w:rsid w:val="0096002E"/>
    <w:rsid w:val="00961700"/>
    <w:rsid w:val="00963C94"/>
    <w:rsid w:val="0097372E"/>
    <w:rsid w:val="0098444B"/>
    <w:rsid w:val="00985F3E"/>
    <w:rsid w:val="009936CC"/>
    <w:rsid w:val="00996ED3"/>
    <w:rsid w:val="009A1F31"/>
    <w:rsid w:val="009A4223"/>
    <w:rsid w:val="009A45B5"/>
    <w:rsid w:val="009B0C9D"/>
    <w:rsid w:val="009C54C9"/>
    <w:rsid w:val="009C718C"/>
    <w:rsid w:val="009C7E94"/>
    <w:rsid w:val="009D0759"/>
    <w:rsid w:val="009D6C11"/>
    <w:rsid w:val="009E20A5"/>
    <w:rsid w:val="009E4BC2"/>
    <w:rsid w:val="009F2DA8"/>
    <w:rsid w:val="009F5E50"/>
    <w:rsid w:val="00A01480"/>
    <w:rsid w:val="00A01746"/>
    <w:rsid w:val="00A02123"/>
    <w:rsid w:val="00A06275"/>
    <w:rsid w:val="00A06B33"/>
    <w:rsid w:val="00A212C4"/>
    <w:rsid w:val="00A3114C"/>
    <w:rsid w:val="00A50F12"/>
    <w:rsid w:val="00A53AAA"/>
    <w:rsid w:val="00A63347"/>
    <w:rsid w:val="00A66702"/>
    <w:rsid w:val="00A66928"/>
    <w:rsid w:val="00A86241"/>
    <w:rsid w:val="00A93447"/>
    <w:rsid w:val="00AA4429"/>
    <w:rsid w:val="00AA5397"/>
    <w:rsid w:val="00AB5F79"/>
    <w:rsid w:val="00AC79BA"/>
    <w:rsid w:val="00AC7EBE"/>
    <w:rsid w:val="00AD13C0"/>
    <w:rsid w:val="00AD2F87"/>
    <w:rsid w:val="00AD67C4"/>
    <w:rsid w:val="00AE16AA"/>
    <w:rsid w:val="00AE6982"/>
    <w:rsid w:val="00AE6AC2"/>
    <w:rsid w:val="00AF3815"/>
    <w:rsid w:val="00AF43D7"/>
    <w:rsid w:val="00B0431D"/>
    <w:rsid w:val="00B04C57"/>
    <w:rsid w:val="00B07B77"/>
    <w:rsid w:val="00B16D87"/>
    <w:rsid w:val="00B27576"/>
    <w:rsid w:val="00B4171E"/>
    <w:rsid w:val="00B433B4"/>
    <w:rsid w:val="00B43676"/>
    <w:rsid w:val="00B4574F"/>
    <w:rsid w:val="00B46478"/>
    <w:rsid w:val="00B5370F"/>
    <w:rsid w:val="00B63230"/>
    <w:rsid w:val="00B6774A"/>
    <w:rsid w:val="00B70E56"/>
    <w:rsid w:val="00B748D5"/>
    <w:rsid w:val="00B81D6B"/>
    <w:rsid w:val="00B8293C"/>
    <w:rsid w:val="00BB4E4D"/>
    <w:rsid w:val="00BB6D63"/>
    <w:rsid w:val="00BC1AB6"/>
    <w:rsid w:val="00BC3952"/>
    <w:rsid w:val="00BC7B2B"/>
    <w:rsid w:val="00BD5DB3"/>
    <w:rsid w:val="00BD79CE"/>
    <w:rsid w:val="00BE2218"/>
    <w:rsid w:val="00BF2232"/>
    <w:rsid w:val="00BF2891"/>
    <w:rsid w:val="00BF2B66"/>
    <w:rsid w:val="00C06DDA"/>
    <w:rsid w:val="00C15C5A"/>
    <w:rsid w:val="00C23C25"/>
    <w:rsid w:val="00C2466A"/>
    <w:rsid w:val="00C263F4"/>
    <w:rsid w:val="00C305EC"/>
    <w:rsid w:val="00C33CBF"/>
    <w:rsid w:val="00C5392F"/>
    <w:rsid w:val="00C55480"/>
    <w:rsid w:val="00C57BC6"/>
    <w:rsid w:val="00C707E8"/>
    <w:rsid w:val="00C71D69"/>
    <w:rsid w:val="00C770F2"/>
    <w:rsid w:val="00C95424"/>
    <w:rsid w:val="00CA095E"/>
    <w:rsid w:val="00CA3D5A"/>
    <w:rsid w:val="00CC0A53"/>
    <w:rsid w:val="00CC11EA"/>
    <w:rsid w:val="00CC3EC8"/>
    <w:rsid w:val="00CC71BE"/>
    <w:rsid w:val="00CD024A"/>
    <w:rsid w:val="00CD1B79"/>
    <w:rsid w:val="00CD1CC3"/>
    <w:rsid w:val="00CD3237"/>
    <w:rsid w:val="00CD442F"/>
    <w:rsid w:val="00CD5B88"/>
    <w:rsid w:val="00CD7904"/>
    <w:rsid w:val="00CE0BC7"/>
    <w:rsid w:val="00CE53CA"/>
    <w:rsid w:val="00CE6549"/>
    <w:rsid w:val="00D135C9"/>
    <w:rsid w:val="00D14C60"/>
    <w:rsid w:val="00D171AF"/>
    <w:rsid w:val="00D22507"/>
    <w:rsid w:val="00D22F74"/>
    <w:rsid w:val="00D23F22"/>
    <w:rsid w:val="00D27D9E"/>
    <w:rsid w:val="00D31228"/>
    <w:rsid w:val="00D32778"/>
    <w:rsid w:val="00D35B57"/>
    <w:rsid w:val="00D35F37"/>
    <w:rsid w:val="00D3602F"/>
    <w:rsid w:val="00D4740B"/>
    <w:rsid w:val="00D50780"/>
    <w:rsid w:val="00D56782"/>
    <w:rsid w:val="00D57F15"/>
    <w:rsid w:val="00D7188A"/>
    <w:rsid w:val="00D724C3"/>
    <w:rsid w:val="00D72A3E"/>
    <w:rsid w:val="00D74230"/>
    <w:rsid w:val="00D7425D"/>
    <w:rsid w:val="00D75CE2"/>
    <w:rsid w:val="00D76991"/>
    <w:rsid w:val="00D817DD"/>
    <w:rsid w:val="00D877A1"/>
    <w:rsid w:val="00D94117"/>
    <w:rsid w:val="00D97F34"/>
    <w:rsid w:val="00DA09F0"/>
    <w:rsid w:val="00DA0AB3"/>
    <w:rsid w:val="00DB0C94"/>
    <w:rsid w:val="00DB5185"/>
    <w:rsid w:val="00DB68F5"/>
    <w:rsid w:val="00DC05C1"/>
    <w:rsid w:val="00DC6B24"/>
    <w:rsid w:val="00DC6B2A"/>
    <w:rsid w:val="00DD3429"/>
    <w:rsid w:val="00DD7923"/>
    <w:rsid w:val="00DE357B"/>
    <w:rsid w:val="00DF23F2"/>
    <w:rsid w:val="00E02A3B"/>
    <w:rsid w:val="00E043ED"/>
    <w:rsid w:val="00E055A7"/>
    <w:rsid w:val="00E11112"/>
    <w:rsid w:val="00E153E6"/>
    <w:rsid w:val="00E27690"/>
    <w:rsid w:val="00E312EB"/>
    <w:rsid w:val="00E31B9A"/>
    <w:rsid w:val="00E34FD0"/>
    <w:rsid w:val="00E357B1"/>
    <w:rsid w:val="00E41531"/>
    <w:rsid w:val="00E417A0"/>
    <w:rsid w:val="00E60971"/>
    <w:rsid w:val="00E6672F"/>
    <w:rsid w:val="00E67DBC"/>
    <w:rsid w:val="00E91BED"/>
    <w:rsid w:val="00E93459"/>
    <w:rsid w:val="00E965B4"/>
    <w:rsid w:val="00EA5160"/>
    <w:rsid w:val="00EC2084"/>
    <w:rsid w:val="00ED0EAC"/>
    <w:rsid w:val="00ED19DB"/>
    <w:rsid w:val="00ED22A4"/>
    <w:rsid w:val="00EE130A"/>
    <w:rsid w:val="00EE3EA2"/>
    <w:rsid w:val="00EF5CCB"/>
    <w:rsid w:val="00EF736F"/>
    <w:rsid w:val="00F0398D"/>
    <w:rsid w:val="00F0671F"/>
    <w:rsid w:val="00F11B72"/>
    <w:rsid w:val="00F12FA1"/>
    <w:rsid w:val="00F15C25"/>
    <w:rsid w:val="00F210DD"/>
    <w:rsid w:val="00F35AE7"/>
    <w:rsid w:val="00F40FD4"/>
    <w:rsid w:val="00F45756"/>
    <w:rsid w:val="00F47092"/>
    <w:rsid w:val="00F532ED"/>
    <w:rsid w:val="00F57BE3"/>
    <w:rsid w:val="00F77E77"/>
    <w:rsid w:val="00FA7BE6"/>
    <w:rsid w:val="00FB64AD"/>
    <w:rsid w:val="00FB7201"/>
    <w:rsid w:val="00FC58CF"/>
    <w:rsid w:val="00FC6DAB"/>
    <w:rsid w:val="00FD21DE"/>
    <w:rsid w:val="00FD2364"/>
    <w:rsid w:val="00FD75FA"/>
    <w:rsid w:val="00FE31BA"/>
    <w:rsid w:val="00FE7343"/>
    <w:rsid w:val="00FF104E"/>
    <w:rsid w:val="00FF14C6"/>
    <w:rsid w:val="00FF2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8B7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1BE"/>
    <w:pPr>
      <w:spacing w:line="360" w:lineRule="auto"/>
    </w:pPr>
    <w:rPr>
      <w:rFonts w:ascii="Arial" w:hAnsi="Arial"/>
      <w:sz w:val="24"/>
    </w:rPr>
  </w:style>
  <w:style w:type="paragraph" w:styleId="Heading1">
    <w:name w:val="heading 1"/>
    <w:basedOn w:val="Normal"/>
    <w:next w:val="Normal"/>
    <w:link w:val="Heading1Char"/>
    <w:uiPriority w:val="9"/>
    <w:qFormat/>
    <w:rsid w:val="007C6105"/>
    <w:pPr>
      <w:spacing w:before="36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86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7C6105"/>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C610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C610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7">
    <w:name w:val="heading 7"/>
    <w:basedOn w:val="Normal"/>
    <w:next w:val="Normal"/>
    <w:link w:val="Heading7Char"/>
    <w:uiPriority w:val="9"/>
    <w:unhideWhenUsed/>
    <w:qFormat/>
    <w:rsid w:val="007C610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105"/>
    <w:rPr>
      <w:rFonts w:eastAsiaTheme="majorEastAsia" w:cstheme="majorBidi"/>
      <w:b/>
      <w:szCs w:val="32"/>
    </w:rPr>
  </w:style>
  <w:style w:type="character" w:customStyle="1" w:styleId="Heading2Char">
    <w:name w:val="Heading 2 Char"/>
    <w:basedOn w:val="DefaultParagraphFont"/>
    <w:link w:val="Heading2"/>
    <w:uiPriority w:val="9"/>
    <w:rsid w:val="00A86241"/>
    <w:rPr>
      <w:rFonts w:ascii="Arial" w:eastAsiaTheme="majorEastAsia" w:hAnsi="Arial" w:cstheme="majorBidi"/>
      <w:b/>
      <w:szCs w:val="26"/>
    </w:rPr>
  </w:style>
  <w:style w:type="character" w:customStyle="1" w:styleId="Heading3Char">
    <w:name w:val="Heading 3 Char"/>
    <w:basedOn w:val="DefaultParagraphFont"/>
    <w:link w:val="Heading3"/>
    <w:uiPriority w:val="9"/>
    <w:rsid w:val="007C6105"/>
    <w:rPr>
      <w:rFonts w:eastAsiaTheme="majorEastAsia" w:cstheme="majorBidi"/>
      <w:b/>
      <w:szCs w:val="24"/>
    </w:rPr>
  </w:style>
  <w:style w:type="character" w:customStyle="1" w:styleId="Heading4Char">
    <w:name w:val="Heading 4 Char"/>
    <w:basedOn w:val="DefaultParagraphFont"/>
    <w:link w:val="Heading4"/>
    <w:uiPriority w:val="9"/>
    <w:rsid w:val="007C610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7C6105"/>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rsid w:val="007C6105"/>
    <w:rPr>
      <w:rFonts w:asciiTheme="majorHAnsi" w:eastAsiaTheme="majorEastAsia" w:hAnsiTheme="majorHAnsi" w:cstheme="majorBidi"/>
      <w:i/>
      <w:iCs/>
      <w:color w:val="1F4D78" w:themeColor="accent1" w:themeShade="7F"/>
    </w:rPr>
  </w:style>
  <w:style w:type="character" w:styleId="CommentReference">
    <w:name w:val="annotation reference"/>
    <w:basedOn w:val="DefaultParagraphFont"/>
    <w:uiPriority w:val="99"/>
    <w:unhideWhenUsed/>
    <w:rsid w:val="007C6105"/>
    <w:rPr>
      <w:sz w:val="16"/>
      <w:szCs w:val="16"/>
    </w:rPr>
  </w:style>
  <w:style w:type="paragraph" w:styleId="CommentText">
    <w:name w:val="annotation text"/>
    <w:basedOn w:val="Normal"/>
    <w:link w:val="CommentTextChar"/>
    <w:uiPriority w:val="99"/>
    <w:unhideWhenUsed/>
    <w:rsid w:val="007C6105"/>
    <w:pPr>
      <w:spacing w:line="240" w:lineRule="auto"/>
    </w:pPr>
    <w:rPr>
      <w:sz w:val="20"/>
      <w:szCs w:val="20"/>
    </w:rPr>
  </w:style>
  <w:style w:type="character" w:customStyle="1" w:styleId="CommentTextChar">
    <w:name w:val="Comment Text Char"/>
    <w:basedOn w:val="DefaultParagraphFont"/>
    <w:link w:val="CommentText"/>
    <w:uiPriority w:val="99"/>
    <w:rsid w:val="007C6105"/>
    <w:rPr>
      <w:sz w:val="20"/>
      <w:szCs w:val="20"/>
    </w:rPr>
  </w:style>
  <w:style w:type="paragraph" w:styleId="CommentSubject">
    <w:name w:val="annotation subject"/>
    <w:basedOn w:val="CommentText"/>
    <w:next w:val="CommentText"/>
    <w:link w:val="CommentSubjectChar"/>
    <w:uiPriority w:val="99"/>
    <w:semiHidden/>
    <w:unhideWhenUsed/>
    <w:rsid w:val="007C6105"/>
    <w:rPr>
      <w:b/>
      <w:bCs/>
    </w:rPr>
  </w:style>
  <w:style w:type="character" w:customStyle="1" w:styleId="CommentSubjectChar">
    <w:name w:val="Comment Subject Char"/>
    <w:basedOn w:val="CommentTextChar"/>
    <w:link w:val="CommentSubject"/>
    <w:uiPriority w:val="99"/>
    <w:semiHidden/>
    <w:rsid w:val="007C6105"/>
    <w:rPr>
      <w:b/>
      <w:bCs/>
      <w:sz w:val="20"/>
      <w:szCs w:val="20"/>
    </w:rPr>
  </w:style>
  <w:style w:type="paragraph" w:styleId="BalloonText">
    <w:name w:val="Balloon Text"/>
    <w:basedOn w:val="Normal"/>
    <w:link w:val="BalloonTextChar"/>
    <w:uiPriority w:val="99"/>
    <w:semiHidden/>
    <w:unhideWhenUsed/>
    <w:rsid w:val="007C61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105"/>
    <w:rPr>
      <w:rFonts w:ascii="Segoe UI" w:hAnsi="Segoe UI" w:cs="Segoe UI"/>
      <w:sz w:val="18"/>
      <w:szCs w:val="18"/>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qFormat/>
    <w:rsid w:val="007C6105"/>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qFormat/>
    <w:locked/>
    <w:rsid w:val="007C6105"/>
  </w:style>
  <w:style w:type="character" w:styleId="PlaceholderText">
    <w:name w:val="Placeholder Text"/>
    <w:basedOn w:val="DefaultParagraphFont"/>
    <w:rsid w:val="007C6105"/>
    <w:rPr>
      <w:color w:val="808080"/>
    </w:rPr>
  </w:style>
  <w:style w:type="character" w:styleId="Hyperlink">
    <w:name w:val="Hyperlink"/>
    <w:basedOn w:val="DefaultParagraphFont"/>
    <w:rsid w:val="007C6105"/>
    <w:rPr>
      <w:color w:val="0000FF"/>
      <w:u w:val="single"/>
    </w:rPr>
  </w:style>
  <w:style w:type="numbering" w:customStyle="1" w:styleId="NoList1">
    <w:name w:val="No List1"/>
    <w:next w:val="NoList"/>
    <w:uiPriority w:val="99"/>
    <w:semiHidden/>
    <w:unhideWhenUsed/>
    <w:rsid w:val="007C6105"/>
  </w:style>
  <w:style w:type="paragraph" w:customStyle="1" w:styleId="Legal4">
    <w:name w:val="Legal 4"/>
    <w:basedOn w:val="Normal"/>
    <w:rsid w:val="007C6105"/>
    <w:pPr>
      <w:numPr>
        <w:ilvl w:val="3"/>
      </w:numPr>
      <w:tabs>
        <w:tab w:val="num" w:pos="360"/>
      </w:tabs>
      <w:suppressAutoHyphens/>
      <w:spacing w:before="240" w:after="240" w:line="300" w:lineRule="auto"/>
      <w:ind w:left="3600" w:hanging="360"/>
      <w:jc w:val="both"/>
      <w:outlineLvl w:val="3"/>
    </w:pPr>
    <w:rPr>
      <w:rFonts w:eastAsia="Times New Roman" w:cs="Times New Roman"/>
    </w:rPr>
  </w:style>
  <w:style w:type="table" w:styleId="TableGrid">
    <w:name w:val="Table Grid"/>
    <w:basedOn w:val="TableNormal"/>
    <w:uiPriority w:val="39"/>
    <w:rsid w:val="007C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C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C61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6105"/>
    <w:rPr>
      <w:sz w:val="20"/>
      <w:szCs w:val="20"/>
    </w:rPr>
  </w:style>
  <w:style w:type="character" w:styleId="FootnoteReference">
    <w:name w:val="footnote reference"/>
    <w:basedOn w:val="DefaultParagraphFont"/>
    <w:uiPriority w:val="99"/>
    <w:semiHidden/>
    <w:unhideWhenUsed/>
    <w:rsid w:val="007C6105"/>
    <w:rPr>
      <w:vertAlign w:val="superscript"/>
    </w:rPr>
  </w:style>
  <w:style w:type="paragraph" w:styleId="Revision">
    <w:name w:val="Revision"/>
    <w:hidden/>
    <w:uiPriority w:val="99"/>
    <w:semiHidden/>
    <w:rsid w:val="007C6105"/>
    <w:pPr>
      <w:spacing w:after="0" w:line="240" w:lineRule="auto"/>
    </w:pPr>
  </w:style>
  <w:style w:type="paragraph" w:styleId="Header">
    <w:name w:val="header"/>
    <w:basedOn w:val="Normal"/>
    <w:link w:val="HeaderChar"/>
    <w:uiPriority w:val="99"/>
    <w:unhideWhenUsed/>
    <w:rsid w:val="007C6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105"/>
  </w:style>
  <w:style w:type="paragraph" w:styleId="Footer">
    <w:name w:val="footer"/>
    <w:basedOn w:val="Normal"/>
    <w:link w:val="FooterChar"/>
    <w:uiPriority w:val="99"/>
    <w:unhideWhenUsed/>
    <w:rsid w:val="007C61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105"/>
  </w:style>
  <w:style w:type="table" w:customStyle="1" w:styleId="TableGrid1">
    <w:name w:val="Table Grid1"/>
    <w:basedOn w:val="TableNormal"/>
    <w:next w:val="TableGrid"/>
    <w:uiPriority w:val="39"/>
    <w:rsid w:val="007C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C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60A8A"/>
    <w:rPr>
      <w:color w:val="605E5C"/>
      <w:shd w:val="clear" w:color="auto" w:fill="E1DFDD"/>
    </w:rPr>
  </w:style>
  <w:style w:type="paragraph" w:styleId="NormalWeb">
    <w:name w:val="Normal (Web)"/>
    <w:basedOn w:val="Normal"/>
    <w:uiPriority w:val="99"/>
    <w:semiHidden/>
    <w:unhideWhenUsed/>
    <w:rsid w:val="002D2586"/>
    <w:pPr>
      <w:spacing w:before="100" w:beforeAutospacing="1" w:after="100" w:afterAutospacing="1" w:line="240" w:lineRule="auto"/>
    </w:pPr>
    <w:rPr>
      <w:rFonts w:ascii="Times New Roman" w:eastAsia="Times New Roman" w:hAnsi="Times New Roman" w:cs="Times New Roman"/>
      <w:szCs w:val="24"/>
      <w:lang w:eastAsia="en-GB"/>
    </w:rPr>
  </w:style>
  <w:style w:type="paragraph" w:styleId="NoSpacing">
    <w:name w:val="No Spacing"/>
    <w:uiPriority w:val="1"/>
    <w:qFormat/>
    <w:rsid w:val="00963C94"/>
    <w:pPr>
      <w:spacing w:after="0" w:line="240" w:lineRule="auto"/>
    </w:pPr>
  </w:style>
  <w:style w:type="paragraph" w:customStyle="1" w:styleId="pf0">
    <w:name w:val="pf0"/>
    <w:basedOn w:val="Normal"/>
    <w:rsid w:val="00D35F37"/>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cf01">
    <w:name w:val="cf01"/>
    <w:basedOn w:val="DefaultParagraphFont"/>
    <w:rsid w:val="00D35F37"/>
    <w:rPr>
      <w:rFonts w:ascii="Segoe UI" w:hAnsi="Segoe UI" w:cs="Segoe UI" w:hint="default"/>
      <w:b/>
      <w:bCs/>
      <w:sz w:val="18"/>
      <w:szCs w:val="18"/>
    </w:rPr>
  </w:style>
  <w:style w:type="character" w:customStyle="1" w:styleId="cf11">
    <w:name w:val="cf11"/>
    <w:basedOn w:val="DefaultParagraphFont"/>
    <w:rsid w:val="00D35F37"/>
    <w:rPr>
      <w:rFonts w:ascii="Segoe UI" w:hAnsi="Segoe UI" w:cs="Segoe UI" w:hint="default"/>
      <w:b/>
      <w:bCs/>
      <w:sz w:val="18"/>
      <w:szCs w:val="18"/>
      <w:shd w:val="clear" w:color="auto" w:fill="FFFF00"/>
    </w:rPr>
  </w:style>
  <w:style w:type="character" w:customStyle="1" w:styleId="cf31">
    <w:name w:val="cf31"/>
    <w:basedOn w:val="DefaultParagraphFont"/>
    <w:rsid w:val="00D35F37"/>
    <w:rPr>
      <w:rFonts w:ascii="Segoe UI" w:hAnsi="Segoe UI" w:cs="Segoe UI" w:hint="default"/>
      <w:sz w:val="18"/>
      <w:szCs w:val="18"/>
    </w:rPr>
  </w:style>
  <w:style w:type="character" w:customStyle="1" w:styleId="cf41">
    <w:name w:val="cf41"/>
    <w:basedOn w:val="DefaultParagraphFont"/>
    <w:rsid w:val="00D35F37"/>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0371">
      <w:bodyDiv w:val="1"/>
      <w:marLeft w:val="0"/>
      <w:marRight w:val="0"/>
      <w:marTop w:val="0"/>
      <w:marBottom w:val="0"/>
      <w:divBdr>
        <w:top w:val="none" w:sz="0" w:space="0" w:color="auto"/>
        <w:left w:val="none" w:sz="0" w:space="0" w:color="auto"/>
        <w:bottom w:val="none" w:sz="0" w:space="0" w:color="auto"/>
        <w:right w:val="none" w:sz="0" w:space="0" w:color="auto"/>
      </w:divBdr>
    </w:div>
    <w:div w:id="88281644">
      <w:bodyDiv w:val="1"/>
      <w:marLeft w:val="0"/>
      <w:marRight w:val="0"/>
      <w:marTop w:val="0"/>
      <w:marBottom w:val="0"/>
      <w:divBdr>
        <w:top w:val="none" w:sz="0" w:space="0" w:color="auto"/>
        <w:left w:val="none" w:sz="0" w:space="0" w:color="auto"/>
        <w:bottom w:val="none" w:sz="0" w:space="0" w:color="auto"/>
        <w:right w:val="none" w:sz="0" w:space="0" w:color="auto"/>
      </w:divBdr>
    </w:div>
    <w:div w:id="207108645">
      <w:bodyDiv w:val="1"/>
      <w:marLeft w:val="0"/>
      <w:marRight w:val="0"/>
      <w:marTop w:val="0"/>
      <w:marBottom w:val="0"/>
      <w:divBdr>
        <w:top w:val="none" w:sz="0" w:space="0" w:color="auto"/>
        <w:left w:val="none" w:sz="0" w:space="0" w:color="auto"/>
        <w:bottom w:val="none" w:sz="0" w:space="0" w:color="auto"/>
        <w:right w:val="none" w:sz="0" w:space="0" w:color="auto"/>
      </w:divBdr>
    </w:div>
    <w:div w:id="216629207">
      <w:bodyDiv w:val="1"/>
      <w:marLeft w:val="0"/>
      <w:marRight w:val="0"/>
      <w:marTop w:val="0"/>
      <w:marBottom w:val="0"/>
      <w:divBdr>
        <w:top w:val="none" w:sz="0" w:space="0" w:color="auto"/>
        <w:left w:val="none" w:sz="0" w:space="0" w:color="auto"/>
        <w:bottom w:val="none" w:sz="0" w:space="0" w:color="auto"/>
        <w:right w:val="none" w:sz="0" w:space="0" w:color="auto"/>
      </w:divBdr>
    </w:div>
    <w:div w:id="252203634">
      <w:bodyDiv w:val="1"/>
      <w:marLeft w:val="0"/>
      <w:marRight w:val="0"/>
      <w:marTop w:val="0"/>
      <w:marBottom w:val="0"/>
      <w:divBdr>
        <w:top w:val="none" w:sz="0" w:space="0" w:color="auto"/>
        <w:left w:val="none" w:sz="0" w:space="0" w:color="auto"/>
        <w:bottom w:val="none" w:sz="0" w:space="0" w:color="auto"/>
        <w:right w:val="none" w:sz="0" w:space="0" w:color="auto"/>
      </w:divBdr>
    </w:div>
    <w:div w:id="277873832">
      <w:bodyDiv w:val="1"/>
      <w:marLeft w:val="0"/>
      <w:marRight w:val="0"/>
      <w:marTop w:val="0"/>
      <w:marBottom w:val="0"/>
      <w:divBdr>
        <w:top w:val="none" w:sz="0" w:space="0" w:color="auto"/>
        <w:left w:val="none" w:sz="0" w:space="0" w:color="auto"/>
        <w:bottom w:val="none" w:sz="0" w:space="0" w:color="auto"/>
        <w:right w:val="none" w:sz="0" w:space="0" w:color="auto"/>
      </w:divBdr>
    </w:div>
    <w:div w:id="283006456">
      <w:bodyDiv w:val="1"/>
      <w:marLeft w:val="0"/>
      <w:marRight w:val="0"/>
      <w:marTop w:val="0"/>
      <w:marBottom w:val="0"/>
      <w:divBdr>
        <w:top w:val="none" w:sz="0" w:space="0" w:color="auto"/>
        <w:left w:val="none" w:sz="0" w:space="0" w:color="auto"/>
        <w:bottom w:val="none" w:sz="0" w:space="0" w:color="auto"/>
        <w:right w:val="none" w:sz="0" w:space="0" w:color="auto"/>
      </w:divBdr>
    </w:div>
    <w:div w:id="349182383">
      <w:bodyDiv w:val="1"/>
      <w:marLeft w:val="0"/>
      <w:marRight w:val="0"/>
      <w:marTop w:val="0"/>
      <w:marBottom w:val="0"/>
      <w:divBdr>
        <w:top w:val="none" w:sz="0" w:space="0" w:color="auto"/>
        <w:left w:val="none" w:sz="0" w:space="0" w:color="auto"/>
        <w:bottom w:val="none" w:sz="0" w:space="0" w:color="auto"/>
        <w:right w:val="none" w:sz="0" w:space="0" w:color="auto"/>
      </w:divBdr>
    </w:div>
    <w:div w:id="392505869">
      <w:bodyDiv w:val="1"/>
      <w:marLeft w:val="0"/>
      <w:marRight w:val="0"/>
      <w:marTop w:val="0"/>
      <w:marBottom w:val="0"/>
      <w:divBdr>
        <w:top w:val="none" w:sz="0" w:space="0" w:color="auto"/>
        <w:left w:val="none" w:sz="0" w:space="0" w:color="auto"/>
        <w:bottom w:val="none" w:sz="0" w:space="0" w:color="auto"/>
        <w:right w:val="none" w:sz="0" w:space="0" w:color="auto"/>
      </w:divBdr>
    </w:div>
    <w:div w:id="409885980">
      <w:bodyDiv w:val="1"/>
      <w:marLeft w:val="0"/>
      <w:marRight w:val="0"/>
      <w:marTop w:val="0"/>
      <w:marBottom w:val="0"/>
      <w:divBdr>
        <w:top w:val="none" w:sz="0" w:space="0" w:color="auto"/>
        <w:left w:val="none" w:sz="0" w:space="0" w:color="auto"/>
        <w:bottom w:val="none" w:sz="0" w:space="0" w:color="auto"/>
        <w:right w:val="none" w:sz="0" w:space="0" w:color="auto"/>
      </w:divBdr>
    </w:div>
    <w:div w:id="435948889">
      <w:bodyDiv w:val="1"/>
      <w:marLeft w:val="0"/>
      <w:marRight w:val="0"/>
      <w:marTop w:val="0"/>
      <w:marBottom w:val="0"/>
      <w:divBdr>
        <w:top w:val="none" w:sz="0" w:space="0" w:color="auto"/>
        <w:left w:val="none" w:sz="0" w:space="0" w:color="auto"/>
        <w:bottom w:val="none" w:sz="0" w:space="0" w:color="auto"/>
        <w:right w:val="none" w:sz="0" w:space="0" w:color="auto"/>
      </w:divBdr>
    </w:div>
    <w:div w:id="446122356">
      <w:bodyDiv w:val="1"/>
      <w:marLeft w:val="0"/>
      <w:marRight w:val="0"/>
      <w:marTop w:val="0"/>
      <w:marBottom w:val="0"/>
      <w:divBdr>
        <w:top w:val="none" w:sz="0" w:space="0" w:color="auto"/>
        <w:left w:val="none" w:sz="0" w:space="0" w:color="auto"/>
        <w:bottom w:val="none" w:sz="0" w:space="0" w:color="auto"/>
        <w:right w:val="none" w:sz="0" w:space="0" w:color="auto"/>
      </w:divBdr>
    </w:div>
    <w:div w:id="504444798">
      <w:bodyDiv w:val="1"/>
      <w:marLeft w:val="0"/>
      <w:marRight w:val="0"/>
      <w:marTop w:val="0"/>
      <w:marBottom w:val="0"/>
      <w:divBdr>
        <w:top w:val="none" w:sz="0" w:space="0" w:color="auto"/>
        <w:left w:val="none" w:sz="0" w:space="0" w:color="auto"/>
        <w:bottom w:val="none" w:sz="0" w:space="0" w:color="auto"/>
        <w:right w:val="none" w:sz="0" w:space="0" w:color="auto"/>
      </w:divBdr>
    </w:div>
    <w:div w:id="518736029">
      <w:bodyDiv w:val="1"/>
      <w:marLeft w:val="0"/>
      <w:marRight w:val="0"/>
      <w:marTop w:val="0"/>
      <w:marBottom w:val="0"/>
      <w:divBdr>
        <w:top w:val="none" w:sz="0" w:space="0" w:color="auto"/>
        <w:left w:val="none" w:sz="0" w:space="0" w:color="auto"/>
        <w:bottom w:val="none" w:sz="0" w:space="0" w:color="auto"/>
        <w:right w:val="none" w:sz="0" w:space="0" w:color="auto"/>
      </w:divBdr>
    </w:div>
    <w:div w:id="558058715">
      <w:bodyDiv w:val="1"/>
      <w:marLeft w:val="0"/>
      <w:marRight w:val="0"/>
      <w:marTop w:val="0"/>
      <w:marBottom w:val="0"/>
      <w:divBdr>
        <w:top w:val="none" w:sz="0" w:space="0" w:color="auto"/>
        <w:left w:val="none" w:sz="0" w:space="0" w:color="auto"/>
        <w:bottom w:val="none" w:sz="0" w:space="0" w:color="auto"/>
        <w:right w:val="none" w:sz="0" w:space="0" w:color="auto"/>
      </w:divBdr>
    </w:div>
    <w:div w:id="573469378">
      <w:bodyDiv w:val="1"/>
      <w:marLeft w:val="0"/>
      <w:marRight w:val="0"/>
      <w:marTop w:val="0"/>
      <w:marBottom w:val="0"/>
      <w:divBdr>
        <w:top w:val="none" w:sz="0" w:space="0" w:color="auto"/>
        <w:left w:val="none" w:sz="0" w:space="0" w:color="auto"/>
        <w:bottom w:val="none" w:sz="0" w:space="0" w:color="auto"/>
        <w:right w:val="none" w:sz="0" w:space="0" w:color="auto"/>
      </w:divBdr>
    </w:div>
    <w:div w:id="581260222">
      <w:bodyDiv w:val="1"/>
      <w:marLeft w:val="0"/>
      <w:marRight w:val="0"/>
      <w:marTop w:val="0"/>
      <w:marBottom w:val="0"/>
      <w:divBdr>
        <w:top w:val="none" w:sz="0" w:space="0" w:color="auto"/>
        <w:left w:val="none" w:sz="0" w:space="0" w:color="auto"/>
        <w:bottom w:val="none" w:sz="0" w:space="0" w:color="auto"/>
        <w:right w:val="none" w:sz="0" w:space="0" w:color="auto"/>
      </w:divBdr>
    </w:div>
    <w:div w:id="626157954">
      <w:bodyDiv w:val="1"/>
      <w:marLeft w:val="0"/>
      <w:marRight w:val="0"/>
      <w:marTop w:val="0"/>
      <w:marBottom w:val="0"/>
      <w:divBdr>
        <w:top w:val="none" w:sz="0" w:space="0" w:color="auto"/>
        <w:left w:val="none" w:sz="0" w:space="0" w:color="auto"/>
        <w:bottom w:val="none" w:sz="0" w:space="0" w:color="auto"/>
        <w:right w:val="none" w:sz="0" w:space="0" w:color="auto"/>
      </w:divBdr>
    </w:div>
    <w:div w:id="676805362">
      <w:bodyDiv w:val="1"/>
      <w:marLeft w:val="0"/>
      <w:marRight w:val="0"/>
      <w:marTop w:val="0"/>
      <w:marBottom w:val="0"/>
      <w:divBdr>
        <w:top w:val="none" w:sz="0" w:space="0" w:color="auto"/>
        <w:left w:val="none" w:sz="0" w:space="0" w:color="auto"/>
        <w:bottom w:val="none" w:sz="0" w:space="0" w:color="auto"/>
        <w:right w:val="none" w:sz="0" w:space="0" w:color="auto"/>
      </w:divBdr>
    </w:div>
    <w:div w:id="708802678">
      <w:bodyDiv w:val="1"/>
      <w:marLeft w:val="0"/>
      <w:marRight w:val="0"/>
      <w:marTop w:val="0"/>
      <w:marBottom w:val="0"/>
      <w:divBdr>
        <w:top w:val="none" w:sz="0" w:space="0" w:color="auto"/>
        <w:left w:val="none" w:sz="0" w:space="0" w:color="auto"/>
        <w:bottom w:val="none" w:sz="0" w:space="0" w:color="auto"/>
        <w:right w:val="none" w:sz="0" w:space="0" w:color="auto"/>
      </w:divBdr>
    </w:div>
    <w:div w:id="822938724">
      <w:bodyDiv w:val="1"/>
      <w:marLeft w:val="0"/>
      <w:marRight w:val="0"/>
      <w:marTop w:val="0"/>
      <w:marBottom w:val="0"/>
      <w:divBdr>
        <w:top w:val="none" w:sz="0" w:space="0" w:color="auto"/>
        <w:left w:val="none" w:sz="0" w:space="0" w:color="auto"/>
        <w:bottom w:val="none" w:sz="0" w:space="0" w:color="auto"/>
        <w:right w:val="none" w:sz="0" w:space="0" w:color="auto"/>
      </w:divBdr>
    </w:div>
    <w:div w:id="1011251633">
      <w:bodyDiv w:val="1"/>
      <w:marLeft w:val="0"/>
      <w:marRight w:val="0"/>
      <w:marTop w:val="0"/>
      <w:marBottom w:val="0"/>
      <w:divBdr>
        <w:top w:val="none" w:sz="0" w:space="0" w:color="auto"/>
        <w:left w:val="none" w:sz="0" w:space="0" w:color="auto"/>
        <w:bottom w:val="none" w:sz="0" w:space="0" w:color="auto"/>
        <w:right w:val="none" w:sz="0" w:space="0" w:color="auto"/>
      </w:divBdr>
    </w:div>
    <w:div w:id="1180317022">
      <w:bodyDiv w:val="1"/>
      <w:marLeft w:val="0"/>
      <w:marRight w:val="0"/>
      <w:marTop w:val="0"/>
      <w:marBottom w:val="0"/>
      <w:divBdr>
        <w:top w:val="none" w:sz="0" w:space="0" w:color="auto"/>
        <w:left w:val="none" w:sz="0" w:space="0" w:color="auto"/>
        <w:bottom w:val="none" w:sz="0" w:space="0" w:color="auto"/>
        <w:right w:val="none" w:sz="0" w:space="0" w:color="auto"/>
      </w:divBdr>
    </w:div>
    <w:div w:id="1180966483">
      <w:bodyDiv w:val="1"/>
      <w:marLeft w:val="0"/>
      <w:marRight w:val="0"/>
      <w:marTop w:val="0"/>
      <w:marBottom w:val="0"/>
      <w:divBdr>
        <w:top w:val="none" w:sz="0" w:space="0" w:color="auto"/>
        <w:left w:val="none" w:sz="0" w:space="0" w:color="auto"/>
        <w:bottom w:val="none" w:sz="0" w:space="0" w:color="auto"/>
        <w:right w:val="none" w:sz="0" w:space="0" w:color="auto"/>
      </w:divBdr>
    </w:div>
    <w:div w:id="1214196666">
      <w:bodyDiv w:val="1"/>
      <w:marLeft w:val="0"/>
      <w:marRight w:val="0"/>
      <w:marTop w:val="0"/>
      <w:marBottom w:val="0"/>
      <w:divBdr>
        <w:top w:val="none" w:sz="0" w:space="0" w:color="auto"/>
        <w:left w:val="none" w:sz="0" w:space="0" w:color="auto"/>
        <w:bottom w:val="none" w:sz="0" w:space="0" w:color="auto"/>
        <w:right w:val="none" w:sz="0" w:space="0" w:color="auto"/>
      </w:divBdr>
    </w:div>
    <w:div w:id="1367831714">
      <w:bodyDiv w:val="1"/>
      <w:marLeft w:val="0"/>
      <w:marRight w:val="0"/>
      <w:marTop w:val="0"/>
      <w:marBottom w:val="0"/>
      <w:divBdr>
        <w:top w:val="none" w:sz="0" w:space="0" w:color="auto"/>
        <w:left w:val="none" w:sz="0" w:space="0" w:color="auto"/>
        <w:bottom w:val="none" w:sz="0" w:space="0" w:color="auto"/>
        <w:right w:val="none" w:sz="0" w:space="0" w:color="auto"/>
      </w:divBdr>
    </w:div>
    <w:div w:id="1376346377">
      <w:bodyDiv w:val="1"/>
      <w:marLeft w:val="0"/>
      <w:marRight w:val="0"/>
      <w:marTop w:val="0"/>
      <w:marBottom w:val="0"/>
      <w:divBdr>
        <w:top w:val="none" w:sz="0" w:space="0" w:color="auto"/>
        <w:left w:val="none" w:sz="0" w:space="0" w:color="auto"/>
        <w:bottom w:val="none" w:sz="0" w:space="0" w:color="auto"/>
        <w:right w:val="none" w:sz="0" w:space="0" w:color="auto"/>
      </w:divBdr>
    </w:div>
    <w:div w:id="1392851533">
      <w:bodyDiv w:val="1"/>
      <w:marLeft w:val="0"/>
      <w:marRight w:val="0"/>
      <w:marTop w:val="0"/>
      <w:marBottom w:val="0"/>
      <w:divBdr>
        <w:top w:val="none" w:sz="0" w:space="0" w:color="auto"/>
        <w:left w:val="none" w:sz="0" w:space="0" w:color="auto"/>
        <w:bottom w:val="none" w:sz="0" w:space="0" w:color="auto"/>
        <w:right w:val="none" w:sz="0" w:space="0" w:color="auto"/>
      </w:divBdr>
    </w:div>
    <w:div w:id="1412586418">
      <w:bodyDiv w:val="1"/>
      <w:marLeft w:val="0"/>
      <w:marRight w:val="0"/>
      <w:marTop w:val="0"/>
      <w:marBottom w:val="0"/>
      <w:divBdr>
        <w:top w:val="none" w:sz="0" w:space="0" w:color="auto"/>
        <w:left w:val="none" w:sz="0" w:space="0" w:color="auto"/>
        <w:bottom w:val="none" w:sz="0" w:space="0" w:color="auto"/>
        <w:right w:val="none" w:sz="0" w:space="0" w:color="auto"/>
      </w:divBdr>
    </w:div>
    <w:div w:id="1424451405">
      <w:bodyDiv w:val="1"/>
      <w:marLeft w:val="0"/>
      <w:marRight w:val="0"/>
      <w:marTop w:val="0"/>
      <w:marBottom w:val="0"/>
      <w:divBdr>
        <w:top w:val="none" w:sz="0" w:space="0" w:color="auto"/>
        <w:left w:val="none" w:sz="0" w:space="0" w:color="auto"/>
        <w:bottom w:val="none" w:sz="0" w:space="0" w:color="auto"/>
        <w:right w:val="none" w:sz="0" w:space="0" w:color="auto"/>
      </w:divBdr>
    </w:div>
    <w:div w:id="1425610420">
      <w:bodyDiv w:val="1"/>
      <w:marLeft w:val="0"/>
      <w:marRight w:val="0"/>
      <w:marTop w:val="0"/>
      <w:marBottom w:val="0"/>
      <w:divBdr>
        <w:top w:val="none" w:sz="0" w:space="0" w:color="auto"/>
        <w:left w:val="none" w:sz="0" w:space="0" w:color="auto"/>
        <w:bottom w:val="none" w:sz="0" w:space="0" w:color="auto"/>
        <w:right w:val="none" w:sz="0" w:space="0" w:color="auto"/>
      </w:divBdr>
    </w:div>
    <w:div w:id="1553615980">
      <w:bodyDiv w:val="1"/>
      <w:marLeft w:val="0"/>
      <w:marRight w:val="0"/>
      <w:marTop w:val="0"/>
      <w:marBottom w:val="0"/>
      <w:divBdr>
        <w:top w:val="none" w:sz="0" w:space="0" w:color="auto"/>
        <w:left w:val="none" w:sz="0" w:space="0" w:color="auto"/>
        <w:bottom w:val="none" w:sz="0" w:space="0" w:color="auto"/>
        <w:right w:val="none" w:sz="0" w:space="0" w:color="auto"/>
      </w:divBdr>
    </w:div>
    <w:div w:id="1570189823">
      <w:bodyDiv w:val="1"/>
      <w:marLeft w:val="0"/>
      <w:marRight w:val="0"/>
      <w:marTop w:val="0"/>
      <w:marBottom w:val="0"/>
      <w:divBdr>
        <w:top w:val="none" w:sz="0" w:space="0" w:color="auto"/>
        <w:left w:val="none" w:sz="0" w:space="0" w:color="auto"/>
        <w:bottom w:val="none" w:sz="0" w:space="0" w:color="auto"/>
        <w:right w:val="none" w:sz="0" w:space="0" w:color="auto"/>
      </w:divBdr>
    </w:div>
    <w:div w:id="1573420412">
      <w:bodyDiv w:val="1"/>
      <w:marLeft w:val="0"/>
      <w:marRight w:val="0"/>
      <w:marTop w:val="0"/>
      <w:marBottom w:val="0"/>
      <w:divBdr>
        <w:top w:val="none" w:sz="0" w:space="0" w:color="auto"/>
        <w:left w:val="none" w:sz="0" w:space="0" w:color="auto"/>
        <w:bottom w:val="none" w:sz="0" w:space="0" w:color="auto"/>
        <w:right w:val="none" w:sz="0" w:space="0" w:color="auto"/>
      </w:divBdr>
    </w:div>
    <w:div w:id="1919368189">
      <w:bodyDiv w:val="1"/>
      <w:marLeft w:val="0"/>
      <w:marRight w:val="0"/>
      <w:marTop w:val="0"/>
      <w:marBottom w:val="0"/>
      <w:divBdr>
        <w:top w:val="none" w:sz="0" w:space="0" w:color="auto"/>
        <w:left w:val="none" w:sz="0" w:space="0" w:color="auto"/>
        <w:bottom w:val="none" w:sz="0" w:space="0" w:color="auto"/>
        <w:right w:val="none" w:sz="0" w:space="0" w:color="auto"/>
      </w:divBdr>
    </w:div>
    <w:div w:id="1954483281">
      <w:bodyDiv w:val="1"/>
      <w:marLeft w:val="0"/>
      <w:marRight w:val="0"/>
      <w:marTop w:val="0"/>
      <w:marBottom w:val="0"/>
      <w:divBdr>
        <w:top w:val="none" w:sz="0" w:space="0" w:color="auto"/>
        <w:left w:val="none" w:sz="0" w:space="0" w:color="auto"/>
        <w:bottom w:val="none" w:sz="0" w:space="0" w:color="auto"/>
        <w:right w:val="none" w:sz="0" w:space="0" w:color="auto"/>
      </w:divBdr>
    </w:div>
    <w:div w:id="2048023109">
      <w:bodyDiv w:val="1"/>
      <w:marLeft w:val="0"/>
      <w:marRight w:val="0"/>
      <w:marTop w:val="0"/>
      <w:marBottom w:val="0"/>
      <w:divBdr>
        <w:top w:val="none" w:sz="0" w:space="0" w:color="auto"/>
        <w:left w:val="none" w:sz="0" w:space="0" w:color="auto"/>
        <w:bottom w:val="none" w:sz="0" w:space="0" w:color="auto"/>
        <w:right w:val="none" w:sz="0" w:space="0" w:color="auto"/>
      </w:divBdr>
    </w:div>
    <w:div w:id="213182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obapplyni.com" TargetMode="External"/><Relationship Id="rId18" Type="http://schemas.openxmlformats.org/officeDocument/2006/relationships/hyperlink" Target="http://www.jobapplyni.com" TargetMode="External"/><Relationship Id="rId26" Type="http://schemas.openxmlformats.org/officeDocument/2006/relationships/hyperlink" Target="http://www.socialvalueni.org/Suppliers/find-a-broker/" TargetMode="External"/><Relationship Id="rId39" Type="http://schemas.openxmlformats.org/officeDocument/2006/relationships/hyperlink" Target="https://www.investni.com/support-for-business/resource-matching-service" TargetMode="External"/><Relationship Id="rId3" Type="http://schemas.openxmlformats.org/officeDocument/2006/relationships/styles" Target="styles.xml"/><Relationship Id="rId21" Type="http://schemas.openxmlformats.org/officeDocument/2006/relationships/hyperlink" Target="https://www.nibusinessinfo.co.uk/content/work-experience-programme" TargetMode="External"/><Relationship Id="rId34" Type="http://schemas.openxmlformats.org/officeDocument/2006/relationships/hyperlink" Target="http://www.socialvalueni.org/contractors/find-a-broker/" TargetMode="External"/><Relationship Id="rId42" Type="http://schemas.openxmlformats.org/officeDocument/2006/relationships/hyperlink" Target="https://www.equalityni.org/ECNI/media/ECNI/Publications/Employers%20and%20Service%20Providers/Unifiedguidetopromotingequalopps2009.pdf" TargetMode="External"/><Relationship Id="rId47" Type="http://schemas.openxmlformats.org/officeDocument/2006/relationships/hyperlink" Target="http://www.socialvalueni.org/Suppliers/find-a-broker/" TargetMode="External"/><Relationship Id="rId50"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finance-ni.gov.uk/publications/ppn-0121-scoring-social-value" TargetMode="External"/><Relationship Id="rId17" Type="http://schemas.openxmlformats.org/officeDocument/2006/relationships/hyperlink" Target="http://www.socialvalueni.org/Suppliers/find-a-broker/" TargetMode="External"/><Relationship Id="rId25" Type="http://schemas.openxmlformats.org/officeDocument/2006/relationships/hyperlink" Target="https://www.equalityni.org/ECNI/media/ECNI/Publications/Employers%20and%20Service%20Providers/PositiveActionEmployerGuide.pdf" TargetMode="External"/><Relationship Id="rId33" Type="http://schemas.openxmlformats.org/officeDocument/2006/relationships/hyperlink" Target="https://www.socialenterpriseni.org" TargetMode="External"/><Relationship Id="rId38" Type="http://schemas.openxmlformats.org/officeDocument/2006/relationships/hyperlink" Target="http://www.ni-rn.com/reuse-and-repair-near-me/" TargetMode="External"/><Relationship Id="rId46" Type="http://schemas.openxmlformats.org/officeDocument/2006/relationships/hyperlink" Target="http://www.jobapplyni.com" TargetMode="External"/><Relationship Id="rId2" Type="http://schemas.openxmlformats.org/officeDocument/2006/relationships/numbering" Target="numbering.xml"/><Relationship Id="rId16" Type="http://schemas.openxmlformats.org/officeDocument/2006/relationships/hyperlink" Target="https://www.nibusinessinfo.co.uk/content/work-experience-programme" TargetMode="External"/><Relationship Id="rId20" Type="http://schemas.openxmlformats.org/officeDocument/2006/relationships/hyperlink" Target="http://www.socialvalueni.org/Suppliers/find-a-broker/" TargetMode="External"/><Relationship Id="rId29" Type="http://schemas.openxmlformats.org/officeDocument/2006/relationships/hyperlink" Target="https://www.equalityni.org/everycustomercounts" TargetMode="External"/><Relationship Id="rId41" Type="http://schemas.openxmlformats.org/officeDocument/2006/relationships/hyperlink" Target="https://www.equalityni.org/MentalHealthChart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www.socialvalueni.org/Suppliers/find-a-broker/" TargetMode="External"/><Relationship Id="rId32" Type="http://schemas.openxmlformats.org/officeDocument/2006/relationships/hyperlink" Target="https://supplierregistration.cabinetoffice.gov.uk/msat" TargetMode="External"/><Relationship Id="rId37" Type="http://schemas.openxmlformats.org/officeDocument/2006/relationships/hyperlink" Target="http://www.socialvalueni.org/contractors/find-a-broker/" TargetMode="External"/><Relationship Id="rId40" Type="http://schemas.openxmlformats.org/officeDocument/2006/relationships/hyperlink" Target="https://www.equalityni.org/MentalHealthCharter" TargetMode="External"/><Relationship Id="rId45" Type="http://schemas.openxmlformats.org/officeDocument/2006/relationships/hyperlink" Target="https://www.equalityni.org/ECNI/media/ECNI/Publications/Employers%20and%20Service%20Providers/PositiveActionEmployerGuide.pdf" TargetMode="External"/><Relationship Id="rId5" Type="http://schemas.openxmlformats.org/officeDocument/2006/relationships/webSettings" Target="webSettings.xml"/><Relationship Id="rId15" Type="http://schemas.openxmlformats.org/officeDocument/2006/relationships/hyperlink" Target="http://www.socialvalueni.org/Suppliers/find-a-broker/" TargetMode="External"/><Relationship Id="rId23" Type="http://schemas.openxmlformats.org/officeDocument/2006/relationships/hyperlink" Target="http://www.jobapplyni.com" TargetMode="External"/><Relationship Id="rId28" Type="http://schemas.openxmlformats.org/officeDocument/2006/relationships/hyperlink" Target="https://www.equalityni.org/Employers-Service-Providers/Recruiting-people-with-disabilities/Positive-action-(1)" TargetMode="External"/><Relationship Id="rId36" Type="http://schemas.openxmlformats.org/officeDocument/2006/relationships/hyperlink" Target="http://www.socialvalueni.org/contractors/find-a-broker/" TargetMode="External"/><Relationship Id="rId49"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http://www.socialvalueni.org/contractors/find-a-broker/" TargetMode="External"/><Relationship Id="rId31" Type="http://schemas.openxmlformats.org/officeDocument/2006/relationships/hyperlink" Target="http://www.socialvalueni.org/Suppliers/find-a-broker/" TargetMode="External"/><Relationship Id="rId44" Type="http://schemas.openxmlformats.org/officeDocument/2006/relationships/hyperlink" Target="https://www.equalityni.org/Employers-Service-Providers/Recruiting-people-with-disabilities/Positive-action-(1)"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socialvalueni.org/contractors/find-a-broker/" TargetMode="External"/><Relationship Id="rId22" Type="http://schemas.openxmlformats.org/officeDocument/2006/relationships/hyperlink" Target="http://www.socialvalueni.org/Suppliers/find-a-broker/" TargetMode="External"/><Relationship Id="rId27" Type="http://schemas.openxmlformats.org/officeDocument/2006/relationships/hyperlink" Target="https://www.nibusinessinfo.co.uk/content/work-experience-programme" TargetMode="External"/><Relationship Id="rId30" Type="http://schemas.openxmlformats.org/officeDocument/2006/relationships/hyperlink" Target="https://www.equalityni.org/ECNI/media/ECNI/Publications/Employers%20and%20Service%20Providers/PositiveActionEmployerGuide.pdf" TargetMode="External"/><Relationship Id="rId35" Type="http://schemas.openxmlformats.org/officeDocument/2006/relationships/hyperlink" Target="http://www.socialvalueni.org/contractors/find-a-broker/" TargetMode="External"/><Relationship Id="rId43" Type="http://schemas.openxmlformats.org/officeDocument/2006/relationships/hyperlink" Target="https://www.equalityni.org/ECNI/media/ECNI/Publications/Employers%20and%20Service%20Providers/PositiveActionEmployerGuide.pdf" TargetMode="External"/><Relationship Id="rId48" Type="http://schemas.openxmlformats.org/officeDocument/2006/relationships/hyperlink" Target="http://www.socialvalueni.org/Suppliers/find-a-broker/" TargetMode="External"/><Relationship Id="rId8" Type="http://schemas.openxmlformats.org/officeDocument/2006/relationships/image" Target="media/image1.png"/><Relationship Id="rId51"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equalityni.org/ECNI/media/ECNI/Publications/Employers%20and%20Service%20Providers/DisabilityEmploymentCoPupdatedMay13.pdf?ext=.pdf" TargetMode="External"/><Relationship Id="rId1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8" Type="http://schemas.openxmlformats.org/officeDocument/2006/relationships/hyperlink" Target="https://www.equalityni.org/ECNI/media/ECNI/Publications/Employers%20and%20Service%20Providers/DisabilityEmploymentCoPupdatedMay13.pdf?ext=.pdf" TargetMode="External"/><Relationship Id="rId26" Type="http://schemas.openxmlformats.org/officeDocument/2006/relationships/hyperlink" Target="https://www.equalityni.org/ECNI/media/ECNI/Publications/Employers%20and%20Service%20Providers/DisabilityEmploymentCoPupdatedMay13.pdf?ext=.pdf" TargetMode="External"/><Relationship Id="rId3"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1" Type="http://schemas.openxmlformats.org/officeDocument/2006/relationships/hyperlink" Target="https://www.equalityni.org/ECNI/media/ECNI/Publications/Employers%20and%20Service%20Providers/DefinitionofDisability07.pdf" TargetMode="External"/><Relationship Id="rId7" Type="http://schemas.openxmlformats.org/officeDocument/2006/relationships/hyperlink" Target="https://www.equalityni.org/ECNI/media/ECNI/Publications/Employers%20and%20Service%20Providers/DefinitionofDisability07.pdf" TargetMode="External"/><Relationship Id="rId12" Type="http://schemas.openxmlformats.org/officeDocument/2006/relationships/hyperlink" Target="https://www.equalityni.org/ECNI/media/ECNI/Publications/Employers%20and%20Service%20Providers/DisabilityEmploymentCoPupdatedMay13.pdf?ext=.pdf" TargetMode="External"/><Relationship Id="rId17" Type="http://schemas.openxmlformats.org/officeDocument/2006/relationships/hyperlink" Target="https://www.equalityni.org/ECNI/media/ECNI/Publications/Employers%20and%20Service%20Providers/DefinitionofDisability07.pdf" TargetMode="External"/><Relationship Id="rId25" Type="http://schemas.openxmlformats.org/officeDocument/2006/relationships/hyperlink" Target="https://www.equalityni.org/ECNI/media/ECNI/Publications/Employers%20and%20Service%20Providers/DefinitionofDisability07.pdf" TargetMode="External"/><Relationship Id="rId2" Type="http://schemas.openxmlformats.org/officeDocument/2006/relationships/hyperlink" Target="https://www.equalityni.org/ECNI/media/ECNI/Publications/Employers%20and%20Service%20Providers/DisabilityEmploymentCoPupdatedMay13.pdf?ext=.pdf" TargetMode="External"/><Relationship Id="rId16"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0" Type="http://schemas.openxmlformats.org/officeDocument/2006/relationships/hyperlink" Target="https://www.equalityni.org/ECNI/media/ECNI/Publications/Employers%20and%20Service%20Providers/DisabilityEmploymentCoPupdatedMay13.pdf?ext=.pdf" TargetMode="External"/><Relationship Id="rId29" Type="http://schemas.openxmlformats.org/officeDocument/2006/relationships/hyperlink" Target="https://socialvalueni.org/contractors/" TargetMode="External"/><Relationship Id="rId1" Type="http://schemas.openxmlformats.org/officeDocument/2006/relationships/hyperlink" Target="https://www.equalityni.org/ECNI/media/ECNI/Publications/Employers%20and%20Service%20Providers/DefinitionofDisability07.pdf" TargetMode="External"/><Relationship Id="rId6"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11" Type="http://schemas.openxmlformats.org/officeDocument/2006/relationships/hyperlink" Target="https://www.equalityni.org/ECNI/media/ECNI/Publications/Employers%20and%20Service%20Providers/DefinitionofDisability07.pdf" TargetMode="External"/><Relationship Id="rId24" Type="http://schemas.openxmlformats.org/officeDocument/2006/relationships/hyperlink" Target="https://www.equalityni.org/ECNI/media/ECNI/Publications/Employers%20and%20Service%20Providers/DisabilityEmploymentCoPupdatedMay13.pdf?ext=.pdf" TargetMode="External"/><Relationship Id="rId5"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15" Type="http://schemas.openxmlformats.org/officeDocument/2006/relationships/hyperlink" Target="https://eu-west-1.protection.sophos.com?d=nisra.gov.uk&amp;u=aHR0cHM6Ly93d3cubmlzcmEuZ292LnVrL3NpdGVzL25pc3JhLmdvdi51ay9maWxlcy9wdWJsaWNhdGlvbnMvVG9wJTIwMTAwJTIwU09Bcy5wZGY=&amp;i=NjU1NTQ1Y2Y2MjBmMmMyMzA0ZGU2NDU3&amp;t=TzJsTXdhR293VnMxRmpxVytWYUIxQUluUGdMeHB2RjUxeFVtTm5Ub2VPWT0=&amp;h=061e1c16a85645a4b5adb906c2dcf83d&amp;s=AVNPUEhUT0NFTkNSWVBUSVbyj4lJ0E4Q0g9dojt2up-KGFIfrQfI3fFj36Vhyj3c3Q" TargetMode="External"/><Relationship Id="rId23" Type="http://schemas.openxmlformats.org/officeDocument/2006/relationships/hyperlink" Target="https://www.equalityni.org/ECNI/media/ECNI/Publications/Employers%20and%20Service%20Providers/DefinitionofDisability07.pdf" TargetMode="External"/><Relationship Id="rId28" Type="http://schemas.openxmlformats.org/officeDocument/2006/relationships/hyperlink" Target="https://www.equalityni.org/ECNI/media/ECNI/Publications/Employers%20and%20Service%20Providers/DisabilityEmploymentCoPupdatedMay13.pdf?ext=.pdf" TargetMode="External"/><Relationship Id="rId10" Type="http://schemas.openxmlformats.org/officeDocument/2006/relationships/hyperlink" Target="https://www.equalityni.org/ECNI/media/ECNI/Publications/Employers%20and%20Service%20Providers/DisabilityEmploymentCoPupdatedMay13.pdf?ext=.pdf" TargetMode="External"/><Relationship Id="rId19" Type="http://schemas.openxmlformats.org/officeDocument/2006/relationships/hyperlink" Target="https://www.equalityni.org/ECNI/media/ECNI/Publications/Employers%20and%20Service%20Providers/DefinitionofDisability07.pdf" TargetMode="External"/><Relationship Id="rId31" Type="http://schemas.openxmlformats.org/officeDocument/2006/relationships/hyperlink" Target="https://www.who.int/publications/i/item/healthy-workplaces-a-model-for-action" TargetMode="External"/><Relationship Id="rId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9" Type="http://schemas.openxmlformats.org/officeDocument/2006/relationships/hyperlink" Target="https://www.equalityni.org/ECNI/media/ECNI/Publications/Employers%20and%20Service%20Providers/DefinitionofDisability07.pdf" TargetMode="External"/><Relationship Id="rId14" Type="http://schemas.openxmlformats.org/officeDocument/2006/relationships/hyperlink" Target="https://eu-west-1.protection.sophos.com?d=nisra.gov.uk&amp;u=aHR0cHM6Ly93d3cubmlzcmEuZ292LnVrL3N0YXRpc3RpY3MvZGVwcml2YXRpb24vbm9ydGhlcm4taXJlbGFuZC1tdWx0aXBsZS1kZXByaXZhdGlvbi1tZWFzdXJlLTIwMTctbmltZG0yMDE3&amp;i=NjU1NTQ1Y2Y2MjBmMmMyMzA0ZGU2NDU3&amp;t=SEk4K2FpNEg5NTVSK3lDZ1BmOS8xZkJ6bUViall4U2ZUdXFid3BGN1plVT0=&amp;h=061e1c16a85645a4b5adb906c2dcf83d&amp;s=AVNPUEhUT0NFTkNSWVBUSVbyj4lJ0E4Q0g9dojt2up-KGFIfrQfI3fFj36Vhyj3c3Q" TargetMode="External"/><Relationship Id="rId22" Type="http://schemas.openxmlformats.org/officeDocument/2006/relationships/hyperlink" Target="https://www.equalityni.org/ECNI/media/ECNI/Publications/Employers%20and%20Service%20Providers/DisabilityEmploymentCoPupdatedMay13.pdf?ext=.pdf" TargetMode="External"/><Relationship Id="rId27" Type="http://schemas.openxmlformats.org/officeDocument/2006/relationships/hyperlink" Target="https://www.equalityni.org/ECNI/media/ECNI/Publications/Employers%20and%20Service%20Providers/DefinitionofDisability07.pdf" TargetMode="External"/><Relationship Id="rId30" Type="http://schemas.openxmlformats.org/officeDocument/2006/relationships/hyperlink" Target="https://www.keepnorthernirelandbeautiful.org/keepnorthernirelandbeautiful/documents/blog-000968-20200228111517.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D73276DEFB45A892B1877C4C79F2A1"/>
        <w:category>
          <w:name w:val="General"/>
          <w:gallery w:val="placeholder"/>
        </w:category>
        <w:types>
          <w:type w:val="bbPlcHdr"/>
        </w:types>
        <w:behaviors>
          <w:behavior w:val="content"/>
        </w:behaviors>
        <w:guid w:val="{B1426955-6727-45D0-A74A-8D72009234C1}"/>
      </w:docPartPr>
      <w:docPartBody>
        <w:p w:rsidR="0078550B" w:rsidRDefault="00F34746" w:rsidP="00F34746">
          <w:pPr>
            <w:pStyle w:val="E5D73276DEFB45A892B1877C4C79F2A1"/>
          </w:pPr>
          <w:r w:rsidRPr="00592B6B">
            <w:rPr>
              <w:rStyle w:val="PlaceholderText"/>
              <w:rFonts w:ascii="Arial" w:hAnsi="Arial" w:cs="Arial"/>
              <w:sz w:val="24"/>
              <w:szCs w:val="24"/>
            </w:rPr>
            <w:t>Click here to enter text.</w:t>
          </w:r>
        </w:p>
      </w:docPartBody>
    </w:docPart>
    <w:docPart>
      <w:docPartPr>
        <w:name w:val="FE0D205CE34049988BCD58CAE1909CE3"/>
        <w:category>
          <w:name w:val="General"/>
          <w:gallery w:val="placeholder"/>
        </w:category>
        <w:types>
          <w:type w:val="bbPlcHdr"/>
        </w:types>
        <w:behaviors>
          <w:behavior w:val="content"/>
        </w:behaviors>
        <w:guid w:val="{4B4032AC-5A68-40F5-A53B-B5C2B0F19A69}"/>
      </w:docPartPr>
      <w:docPartBody>
        <w:p w:rsidR="0078550B" w:rsidRDefault="00F34746" w:rsidP="00F34746">
          <w:pPr>
            <w:pStyle w:val="FE0D205CE34049988BCD58CAE1909CE3"/>
          </w:pPr>
          <w:r w:rsidRPr="002A578A">
            <w:rPr>
              <w:rFonts w:ascii="Arial" w:hAnsi="Arial" w:cs="Arial"/>
              <w:sz w:val="24"/>
              <w:szCs w:val="24"/>
              <w:highlight w:val="yellow"/>
              <w:lang w:val="en-US"/>
            </w:rPr>
            <w:t>Click here to enter text.</w:t>
          </w:r>
        </w:p>
      </w:docPartBody>
    </w:docPart>
    <w:docPart>
      <w:docPartPr>
        <w:name w:val="ED229EE9DE084E79A49F8B7388DE5399"/>
        <w:category>
          <w:name w:val="General"/>
          <w:gallery w:val="placeholder"/>
        </w:category>
        <w:types>
          <w:type w:val="bbPlcHdr"/>
        </w:types>
        <w:behaviors>
          <w:behavior w:val="content"/>
        </w:behaviors>
        <w:guid w:val="{F20532DD-969B-43BE-98CC-35105C147A82}"/>
      </w:docPartPr>
      <w:docPartBody>
        <w:p w:rsidR="0078550B" w:rsidRDefault="00F34746" w:rsidP="00F34746">
          <w:pPr>
            <w:pStyle w:val="ED229EE9DE084E79A49F8B7388DE5399"/>
          </w:pPr>
          <w:r w:rsidRPr="002A578A">
            <w:rPr>
              <w:rFonts w:ascii="Arial" w:hAnsi="Arial" w:cs="Arial"/>
              <w:color w:val="808080"/>
              <w:sz w:val="24"/>
              <w:szCs w:val="24"/>
              <w:lang w:val="en-US"/>
            </w:rPr>
            <w:t>Click here to enter text.</w:t>
          </w:r>
        </w:p>
      </w:docPartBody>
    </w:docPart>
    <w:docPart>
      <w:docPartPr>
        <w:name w:val="F0E6790E4612466EBDADC5D061A7CD5D"/>
        <w:category>
          <w:name w:val="General"/>
          <w:gallery w:val="placeholder"/>
        </w:category>
        <w:types>
          <w:type w:val="bbPlcHdr"/>
        </w:types>
        <w:behaviors>
          <w:behavior w:val="content"/>
        </w:behaviors>
        <w:guid w:val="{93256E61-6501-4FDA-9311-696AAABBD177}"/>
      </w:docPartPr>
      <w:docPartBody>
        <w:p w:rsidR="0078550B" w:rsidRDefault="00F34746" w:rsidP="00F34746">
          <w:pPr>
            <w:pStyle w:val="F0E6790E4612466EBDADC5D061A7CD5D"/>
          </w:pPr>
          <w:r w:rsidRPr="002A578A">
            <w:rPr>
              <w:rFonts w:ascii="Arial" w:hAnsi="Arial" w:cs="Arial"/>
              <w:color w:val="808080"/>
              <w:sz w:val="24"/>
              <w:szCs w:val="24"/>
              <w:lang w:val="en-US"/>
            </w:rPr>
            <w:t>Click here to enter text.</w:t>
          </w:r>
        </w:p>
      </w:docPartBody>
    </w:docPart>
    <w:docPart>
      <w:docPartPr>
        <w:name w:val="0D786F9E386146BC99ED200B76CD0DFF"/>
        <w:category>
          <w:name w:val="General"/>
          <w:gallery w:val="placeholder"/>
        </w:category>
        <w:types>
          <w:type w:val="bbPlcHdr"/>
        </w:types>
        <w:behaviors>
          <w:behavior w:val="content"/>
        </w:behaviors>
        <w:guid w:val="{A0E31613-1DE1-4D55-AE81-4A745A9FF1A7}"/>
      </w:docPartPr>
      <w:docPartBody>
        <w:p w:rsidR="007D3016" w:rsidRDefault="005F3E23" w:rsidP="005F3E23">
          <w:pPr>
            <w:pStyle w:val="0D786F9E386146BC99ED200B76CD0DFF"/>
          </w:pPr>
          <w:r w:rsidRPr="002A578A">
            <w:rPr>
              <w:rFonts w:ascii="Arial" w:eastAsiaTheme="majorEastAsia" w:hAnsi="Arial" w:cs="Arial"/>
              <w:color w:val="808080"/>
              <w:sz w:val="24"/>
              <w:szCs w:val="24"/>
            </w:rPr>
            <w:t>Click here to enter text.</w:t>
          </w:r>
        </w:p>
      </w:docPartBody>
    </w:docPart>
    <w:docPart>
      <w:docPartPr>
        <w:name w:val="CB0AA7FEEC5A4A6FBC93A16ABE3B2395"/>
        <w:category>
          <w:name w:val="General"/>
          <w:gallery w:val="placeholder"/>
        </w:category>
        <w:types>
          <w:type w:val="bbPlcHdr"/>
        </w:types>
        <w:behaviors>
          <w:behavior w:val="content"/>
        </w:behaviors>
        <w:guid w:val="{7BE77FA1-9744-4903-ADCF-4E889FF212C8}"/>
      </w:docPartPr>
      <w:docPartBody>
        <w:p w:rsidR="004C0D4D" w:rsidRDefault="004C0D4D" w:rsidP="004C0D4D">
          <w:pPr>
            <w:pStyle w:val="CB0AA7FEEC5A4A6FBC93A16ABE3B2395"/>
          </w:pPr>
          <w:r w:rsidRPr="002A578A">
            <w:rPr>
              <w:rFonts w:ascii="Arial" w:hAnsi="Arial" w:cs="Arial"/>
              <w:color w:val="808080"/>
              <w:lang w:val="en-US"/>
            </w:rPr>
            <w:t>Click here to enter text.</w:t>
          </w:r>
        </w:p>
      </w:docPartBody>
    </w:docPart>
    <w:docPart>
      <w:docPartPr>
        <w:name w:val="84CA89D30A064360A3F935F633C48A56"/>
        <w:category>
          <w:name w:val="General"/>
          <w:gallery w:val="placeholder"/>
        </w:category>
        <w:types>
          <w:type w:val="bbPlcHdr"/>
        </w:types>
        <w:behaviors>
          <w:behavior w:val="content"/>
        </w:behaviors>
        <w:guid w:val="{7432519E-3802-4A29-B040-2DEDFD2A6603}"/>
      </w:docPartPr>
      <w:docPartBody>
        <w:p w:rsidR="004C0D4D" w:rsidRDefault="004C0D4D" w:rsidP="004C0D4D">
          <w:pPr>
            <w:pStyle w:val="84CA89D30A064360A3F935F633C48A56"/>
          </w:pPr>
          <w:r w:rsidRPr="002A578A">
            <w:rPr>
              <w:rFonts w:ascii="Arial" w:hAnsi="Arial" w:cs="Arial"/>
              <w:color w:val="808080"/>
              <w:lang w:val="en-US"/>
            </w:rPr>
            <w:t>Click here to enter text.</w:t>
          </w:r>
        </w:p>
      </w:docPartBody>
    </w:docPart>
    <w:docPart>
      <w:docPartPr>
        <w:name w:val="5FF21E2A96AF44BC88DFD3F045D29517"/>
        <w:category>
          <w:name w:val="General"/>
          <w:gallery w:val="placeholder"/>
        </w:category>
        <w:types>
          <w:type w:val="bbPlcHdr"/>
        </w:types>
        <w:behaviors>
          <w:behavior w:val="content"/>
        </w:behaviors>
        <w:guid w:val="{F1424740-00C3-462D-A0CC-DD06194DA25F}"/>
      </w:docPartPr>
      <w:docPartBody>
        <w:p w:rsidR="004C0D4D" w:rsidRDefault="004C0D4D" w:rsidP="004C0D4D">
          <w:pPr>
            <w:pStyle w:val="5FF21E2A96AF44BC88DFD3F045D29517"/>
          </w:pPr>
          <w:r w:rsidRPr="002A578A">
            <w:rPr>
              <w:rFonts w:ascii="Arial" w:hAnsi="Arial" w:cs="Arial"/>
              <w:color w:val="808080"/>
              <w:lang w:val="en-US"/>
            </w:rPr>
            <w:t>Click here to enter text.</w:t>
          </w:r>
        </w:p>
      </w:docPartBody>
    </w:docPart>
    <w:docPart>
      <w:docPartPr>
        <w:name w:val="29C3580B991B44F2B6E5D3711E442E5D"/>
        <w:category>
          <w:name w:val="General"/>
          <w:gallery w:val="placeholder"/>
        </w:category>
        <w:types>
          <w:type w:val="bbPlcHdr"/>
        </w:types>
        <w:behaviors>
          <w:behavior w:val="content"/>
        </w:behaviors>
        <w:guid w:val="{5CF16AFB-6B35-4722-AFDD-EE8324EFA255}"/>
      </w:docPartPr>
      <w:docPartBody>
        <w:p w:rsidR="004C0D4D" w:rsidRDefault="004C0D4D" w:rsidP="004C0D4D">
          <w:pPr>
            <w:pStyle w:val="29C3580B991B44F2B6E5D3711E442E5D"/>
          </w:pPr>
          <w:r w:rsidRPr="00337F5C">
            <w:rPr>
              <w:rFonts w:ascii="Arial" w:hAnsi="Arial" w:cs="Arial"/>
              <w:color w:val="808080"/>
            </w:rPr>
            <w:t>Click here to enter text.</w:t>
          </w:r>
        </w:p>
      </w:docPartBody>
    </w:docPart>
    <w:docPart>
      <w:docPartPr>
        <w:name w:val="85B4D28A9CDE4F7BB060E933858DA698"/>
        <w:category>
          <w:name w:val="General"/>
          <w:gallery w:val="placeholder"/>
        </w:category>
        <w:types>
          <w:type w:val="bbPlcHdr"/>
        </w:types>
        <w:behaviors>
          <w:behavior w:val="content"/>
        </w:behaviors>
        <w:guid w:val="{92A57146-3230-4582-B282-ECD887D7D909}"/>
      </w:docPartPr>
      <w:docPartBody>
        <w:p w:rsidR="004C0D4D" w:rsidRDefault="004C0D4D" w:rsidP="004C0D4D">
          <w:pPr>
            <w:pStyle w:val="85B4D28A9CDE4F7BB060E933858DA698"/>
          </w:pPr>
          <w:r w:rsidRPr="00337F5C">
            <w:rPr>
              <w:rStyle w:val="PlaceholderText"/>
              <w:rFonts w:ascii="Arial" w:hAnsi="Arial" w:cs="Arial"/>
            </w:rPr>
            <w:t>Click here to enter text.</w:t>
          </w:r>
        </w:p>
      </w:docPartBody>
    </w:docPart>
    <w:docPart>
      <w:docPartPr>
        <w:name w:val="FF090F6598854C028D49EFC56313DDDD"/>
        <w:category>
          <w:name w:val="General"/>
          <w:gallery w:val="placeholder"/>
        </w:category>
        <w:types>
          <w:type w:val="bbPlcHdr"/>
        </w:types>
        <w:behaviors>
          <w:behavior w:val="content"/>
        </w:behaviors>
        <w:guid w:val="{92AD81C5-61A3-4103-894E-AE8B391BC7FA}"/>
      </w:docPartPr>
      <w:docPartBody>
        <w:p w:rsidR="004C0D4D" w:rsidRDefault="004C0D4D" w:rsidP="004C0D4D">
          <w:pPr>
            <w:pStyle w:val="FF090F6598854C028D49EFC56313DDDD"/>
          </w:pPr>
          <w:r w:rsidRPr="00337F5C">
            <w:rPr>
              <w:rFonts w:ascii="Arial" w:hAnsi="Arial" w:cs="Arial"/>
              <w:color w:val="808080"/>
            </w:rPr>
            <w:t>Click here to enter text.</w:t>
          </w:r>
        </w:p>
      </w:docPartBody>
    </w:docPart>
    <w:docPart>
      <w:docPartPr>
        <w:name w:val="6642CF9D28D64038AAC5B4DB0C19780A"/>
        <w:category>
          <w:name w:val="General"/>
          <w:gallery w:val="placeholder"/>
        </w:category>
        <w:types>
          <w:type w:val="bbPlcHdr"/>
        </w:types>
        <w:behaviors>
          <w:behavior w:val="content"/>
        </w:behaviors>
        <w:guid w:val="{206267C3-7290-4884-A2CF-80489B374226}"/>
      </w:docPartPr>
      <w:docPartBody>
        <w:p w:rsidR="004C0D4D" w:rsidRDefault="004C0D4D" w:rsidP="004C0D4D">
          <w:pPr>
            <w:pStyle w:val="6642CF9D28D64038AAC5B4DB0C19780A"/>
          </w:pPr>
          <w:r w:rsidRPr="00337F5C">
            <w:rPr>
              <w:rFonts w:ascii="Arial" w:hAnsi="Arial" w:cs="Arial"/>
              <w:color w:val="808080"/>
            </w:rPr>
            <w:t>Click here to enter text.</w:t>
          </w:r>
        </w:p>
      </w:docPartBody>
    </w:docPart>
    <w:docPart>
      <w:docPartPr>
        <w:name w:val="C5805657D21C4E50BC7C1924104A50B9"/>
        <w:category>
          <w:name w:val="General"/>
          <w:gallery w:val="placeholder"/>
        </w:category>
        <w:types>
          <w:type w:val="bbPlcHdr"/>
        </w:types>
        <w:behaviors>
          <w:behavior w:val="content"/>
        </w:behaviors>
        <w:guid w:val="{EDBF9A62-5677-45FD-A161-66A0207576FD}"/>
      </w:docPartPr>
      <w:docPartBody>
        <w:p w:rsidR="004C0D4D" w:rsidRDefault="004C0D4D" w:rsidP="004C0D4D">
          <w:pPr>
            <w:pStyle w:val="C5805657D21C4E50BC7C1924104A50B9"/>
          </w:pPr>
          <w:r w:rsidRPr="00337F5C">
            <w:rPr>
              <w:rStyle w:val="PlaceholderText"/>
              <w:rFonts w:ascii="Arial" w:hAnsi="Arial" w:cs="Arial"/>
            </w:rPr>
            <w:t>Click here to enter text.</w:t>
          </w:r>
        </w:p>
      </w:docPartBody>
    </w:docPart>
    <w:docPart>
      <w:docPartPr>
        <w:name w:val="4B798B27FDA249BA8BDDFD144C50CD7E"/>
        <w:category>
          <w:name w:val="General"/>
          <w:gallery w:val="placeholder"/>
        </w:category>
        <w:types>
          <w:type w:val="bbPlcHdr"/>
        </w:types>
        <w:behaviors>
          <w:behavior w:val="content"/>
        </w:behaviors>
        <w:guid w:val="{950B8351-89E5-4FAE-8549-7693F40C7132}"/>
      </w:docPartPr>
      <w:docPartBody>
        <w:p w:rsidR="004C0D4D" w:rsidRDefault="004C0D4D" w:rsidP="004C0D4D">
          <w:pPr>
            <w:pStyle w:val="4B798B27FDA249BA8BDDFD144C50CD7E"/>
          </w:pPr>
          <w:r w:rsidRPr="00337F5C">
            <w:rPr>
              <w:rStyle w:val="PlaceholderText"/>
              <w:rFonts w:ascii="Arial" w:hAnsi="Arial" w:cs="Arial"/>
            </w:rPr>
            <w:t>Click here to enter text.</w:t>
          </w:r>
        </w:p>
      </w:docPartBody>
    </w:docPart>
    <w:docPart>
      <w:docPartPr>
        <w:name w:val="F637FED3AAE04596BEFFFA8C66A8789F"/>
        <w:category>
          <w:name w:val="General"/>
          <w:gallery w:val="placeholder"/>
        </w:category>
        <w:types>
          <w:type w:val="bbPlcHdr"/>
        </w:types>
        <w:behaviors>
          <w:behavior w:val="content"/>
        </w:behaviors>
        <w:guid w:val="{EF6CA744-3A3F-4F3F-B6C4-755BA1073952}"/>
      </w:docPartPr>
      <w:docPartBody>
        <w:p w:rsidR="004C0D4D" w:rsidRDefault="004C0D4D" w:rsidP="004C0D4D">
          <w:pPr>
            <w:pStyle w:val="F637FED3AAE04596BEFFFA8C66A8789F"/>
          </w:pPr>
          <w:r w:rsidRPr="00337F5C">
            <w:rPr>
              <w:rFonts w:ascii="Arial" w:hAnsi="Arial" w:cs="Arial"/>
              <w:color w:val="808080"/>
            </w:rPr>
            <w:t>Click here to enter text.</w:t>
          </w:r>
        </w:p>
      </w:docPartBody>
    </w:docPart>
    <w:docPart>
      <w:docPartPr>
        <w:name w:val="F502309062684377A0385C3637F5D341"/>
        <w:category>
          <w:name w:val="General"/>
          <w:gallery w:val="placeholder"/>
        </w:category>
        <w:types>
          <w:type w:val="bbPlcHdr"/>
        </w:types>
        <w:behaviors>
          <w:behavior w:val="content"/>
        </w:behaviors>
        <w:guid w:val="{DCECBF5F-C719-483E-8956-79866EEDD5EE}"/>
      </w:docPartPr>
      <w:docPartBody>
        <w:p w:rsidR="004C0D4D" w:rsidRDefault="004C0D4D" w:rsidP="004C0D4D">
          <w:pPr>
            <w:pStyle w:val="F502309062684377A0385C3637F5D341"/>
          </w:pPr>
          <w:r w:rsidRPr="00337F5C">
            <w:rPr>
              <w:rFonts w:ascii="Arial" w:hAnsi="Arial" w:cs="Arial"/>
              <w:color w:val="808080"/>
            </w:rPr>
            <w:t>Click here to enter text.</w:t>
          </w:r>
        </w:p>
      </w:docPartBody>
    </w:docPart>
    <w:docPart>
      <w:docPartPr>
        <w:name w:val="671B13633B2C4FF5A13DA98061D4ECD0"/>
        <w:category>
          <w:name w:val="General"/>
          <w:gallery w:val="placeholder"/>
        </w:category>
        <w:types>
          <w:type w:val="bbPlcHdr"/>
        </w:types>
        <w:behaviors>
          <w:behavior w:val="content"/>
        </w:behaviors>
        <w:guid w:val="{98D798A7-DA98-443E-8A13-42F6F663D669}"/>
      </w:docPartPr>
      <w:docPartBody>
        <w:p w:rsidR="004C0D4D" w:rsidRDefault="004C0D4D" w:rsidP="004C0D4D">
          <w:pPr>
            <w:pStyle w:val="671B13633B2C4FF5A13DA98061D4ECD0"/>
          </w:pPr>
          <w:r w:rsidRPr="00337F5C">
            <w:rPr>
              <w:rStyle w:val="PlaceholderText"/>
              <w:rFonts w:ascii="Arial" w:hAnsi="Arial" w:cs="Arial"/>
            </w:rPr>
            <w:t>Click here to enter text.</w:t>
          </w:r>
        </w:p>
      </w:docPartBody>
    </w:docPart>
    <w:docPart>
      <w:docPartPr>
        <w:name w:val="FFBE61AE188F468B91C6C8950675DC3E"/>
        <w:category>
          <w:name w:val="General"/>
          <w:gallery w:val="placeholder"/>
        </w:category>
        <w:types>
          <w:type w:val="bbPlcHdr"/>
        </w:types>
        <w:behaviors>
          <w:behavior w:val="content"/>
        </w:behaviors>
        <w:guid w:val="{7485B015-E43D-44EC-A100-0261F3315D34}"/>
      </w:docPartPr>
      <w:docPartBody>
        <w:p w:rsidR="009C0807" w:rsidRDefault="009C0807" w:rsidP="009C0807">
          <w:pPr>
            <w:pStyle w:val="FFBE61AE188F468B91C6C8950675DC3E"/>
          </w:pPr>
          <w:r w:rsidRPr="002A578A">
            <w:rPr>
              <w:rFonts w:ascii="Arial" w:eastAsiaTheme="majorEastAsia" w:hAnsi="Arial" w:cs="Arial"/>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746"/>
    <w:rsid w:val="000114F2"/>
    <w:rsid w:val="00020E4E"/>
    <w:rsid w:val="00033722"/>
    <w:rsid w:val="00034A4E"/>
    <w:rsid w:val="000407CC"/>
    <w:rsid w:val="000751FD"/>
    <w:rsid w:val="00086D7C"/>
    <w:rsid w:val="0009061E"/>
    <w:rsid w:val="000A5291"/>
    <w:rsid w:val="000A52AB"/>
    <w:rsid w:val="000C076B"/>
    <w:rsid w:val="000C1789"/>
    <w:rsid w:val="000F5249"/>
    <w:rsid w:val="00121CBE"/>
    <w:rsid w:val="001268E7"/>
    <w:rsid w:val="001344DA"/>
    <w:rsid w:val="00136FD9"/>
    <w:rsid w:val="00153F13"/>
    <w:rsid w:val="0017440C"/>
    <w:rsid w:val="00191774"/>
    <w:rsid w:val="001C5A3D"/>
    <w:rsid w:val="001E2107"/>
    <w:rsid w:val="0022182D"/>
    <w:rsid w:val="00231023"/>
    <w:rsid w:val="00253C9D"/>
    <w:rsid w:val="00253DEF"/>
    <w:rsid w:val="00275950"/>
    <w:rsid w:val="00290EE4"/>
    <w:rsid w:val="002E1A57"/>
    <w:rsid w:val="003113AD"/>
    <w:rsid w:val="00322088"/>
    <w:rsid w:val="003221D1"/>
    <w:rsid w:val="00326450"/>
    <w:rsid w:val="00333C6A"/>
    <w:rsid w:val="003670A7"/>
    <w:rsid w:val="003A5BF5"/>
    <w:rsid w:val="003B409C"/>
    <w:rsid w:val="003B4A1E"/>
    <w:rsid w:val="003F3DE3"/>
    <w:rsid w:val="00400573"/>
    <w:rsid w:val="00417280"/>
    <w:rsid w:val="0041762F"/>
    <w:rsid w:val="00424BCF"/>
    <w:rsid w:val="00444056"/>
    <w:rsid w:val="00462CAE"/>
    <w:rsid w:val="004704EC"/>
    <w:rsid w:val="00475AAF"/>
    <w:rsid w:val="00481DF3"/>
    <w:rsid w:val="004B0AF6"/>
    <w:rsid w:val="004C0D4D"/>
    <w:rsid w:val="004E0EF4"/>
    <w:rsid w:val="004E13B6"/>
    <w:rsid w:val="004F5206"/>
    <w:rsid w:val="004F7559"/>
    <w:rsid w:val="005004DE"/>
    <w:rsid w:val="00555EF3"/>
    <w:rsid w:val="00582A63"/>
    <w:rsid w:val="005A3178"/>
    <w:rsid w:val="005B6E78"/>
    <w:rsid w:val="005D46D1"/>
    <w:rsid w:val="005D6597"/>
    <w:rsid w:val="005F3E23"/>
    <w:rsid w:val="00606D60"/>
    <w:rsid w:val="00631ADB"/>
    <w:rsid w:val="006669C7"/>
    <w:rsid w:val="00673608"/>
    <w:rsid w:val="00694853"/>
    <w:rsid w:val="006B42B9"/>
    <w:rsid w:val="006B629F"/>
    <w:rsid w:val="007418F2"/>
    <w:rsid w:val="0074634B"/>
    <w:rsid w:val="007752BF"/>
    <w:rsid w:val="0078550B"/>
    <w:rsid w:val="00796F7B"/>
    <w:rsid w:val="007A26A4"/>
    <w:rsid w:val="007C05A0"/>
    <w:rsid w:val="007C1D0A"/>
    <w:rsid w:val="007C73FE"/>
    <w:rsid w:val="007D3016"/>
    <w:rsid w:val="0083174C"/>
    <w:rsid w:val="00832967"/>
    <w:rsid w:val="008376AF"/>
    <w:rsid w:val="0084437E"/>
    <w:rsid w:val="008642C4"/>
    <w:rsid w:val="00865D26"/>
    <w:rsid w:val="0088119C"/>
    <w:rsid w:val="008C0A84"/>
    <w:rsid w:val="008D0EA0"/>
    <w:rsid w:val="008E2195"/>
    <w:rsid w:val="008E6070"/>
    <w:rsid w:val="00912AAF"/>
    <w:rsid w:val="00931627"/>
    <w:rsid w:val="00961700"/>
    <w:rsid w:val="00972B83"/>
    <w:rsid w:val="009901F9"/>
    <w:rsid w:val="009A3E2B"/>
    <w:rsid w:val="009A568B"/>
    <w:rsid w:val="009C0807"/>
    <w:rsid w:val="009C718C"/>
    <w:rsid w:val="00A06275"/>
    <w:rsid w:val="00A3273A"/>
    <w:rsid w:val="00A36616"/>
    <w:rsid w:val="00A5327D"/>
    <w:rsid w:val="00A56103"/>
    <w:rsid w:val="00A66928"/>
    <w:rsid w:val="00AB282E"/>
    <w:rsid w:val="00AB629A"/>
    <w:rsid w:val="00AC4DBD"/>
    <w:rsid w:val="00AD5DE7"/>
    <w:rsid w:val="00B177B9"/>
    <w:rsid w:val="00B46334"/>
    <w:rsid w:val="00B51EFF"/>
    <w:rsid w:val="00B751EC"/>
    <w:rsid w:val="00BB0E47"/>
    <w:rsid w:val="00BB499E"/>
    <w:rsid w:val="00BC2E1F"/>
    <w:rsid w:val="00BE57D1"/>
    <w:rsid w:val="00BF2232"/>
    <w:rsid w:val="00C01295"/>
    <w:rsid w:val="00C5233D"/>
    <w:rsid w:val="00C55968"/>
    <w:rsid w:val="00C579D4"/>
    <w:rsid w:val="00C60C65"/>
    <w:rsid w:val="00C72E4E"/>
    <w:rsid w:val="00C874D1"/>
    <w:rsid w:val="00CB1AA5"/>
    <w:rsid w:val="00CC4781"/>
    <w:rsid w:val="00D028D1"/>
    <w:rsid w:val="00D724C3"/>
    <w:rsid w:val="00D74230"/>
    <w:rsid w:val="00D916FB"/>
    <w:rsid w:val="00D94117"/>
    <w:rsid w:val="00D96842"/>
    <w:rsid w:val="00DC7F90"/>
    <w:rsid w:val="00DE5D60"/>
    <w:rsid w:val="00E21869"/>
    <w:rsid w:val="00E5518E"/>
    <w:rsid w:val="00E5736E"/>
    <w:rsid w:val="00E61F1F"/>
    <w:rsid w:val="00E66A49"/>
    <w:rsid w:val="00E965B4"/>
    <w:rsid w:val="00EB0D37"/>
    <w:rsid w:val="00ED0EAC"/>
    <w:rsid w:val="00F02D56"/>
    <w:rsid w:val="00F142F8"/>
    <w:rsid w:val="00F208ED"/>
    <w:rsid w:val="00F210DD"/>
    <w:rsid w:val="00F277F6"/>
    <w:rsid w:val="00F34746"/>
    <w:rsid w:val="00F821DD"/>
    <w:rsid w:val="00F82BBC"/>
    <w:rsid w:val="00F954F6"/>
    <w:rsid w:val="00FB59AF"/>
    <w:rsid w:val="00FC2588"/>
    <w:rsid w:val="00FD0861"/>
    <w:rsid w:val="00FF7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0D4D"/>
    <w:rPr>
      <w:color w:val="808080"/>
    </w:rPr>
  </w:style>
  <w:style w:type="paragraph" w:customStyle="1" w:styleId="E5D73276DEFB45A892B1877C4C79F2A1">
    <w:name w:val="E5D73276DEFB45A892B1877C4C79F2A1"/>
    <w:rsid w:val="00F34746"/>
  </w:style>
  <w:style w:type="paragraph" w:customStyle="1" w:styleId="FE0D205CE34049988BCD58CAE1909CE3">
    <w:name w:val="FE0D205CE34049988BCD58CAE1909CE3"/>
    <w:rsid w:val="00F34746"/>
  </w:style>
  <w:style w:type="paragraph" w:customStyle="1" w:styleId="ED229EE9DE084E79A49F8B7388DE5399">
    <w:name w:val="ED229EE9DE084E79A49F8B7388DE5399"/>
    <w:rsid w:val="00F34746"/>
  </w:style>
  <w:style w:type="paragraph" w:customStyle="1" w:styleId="F0E6790E4612466EBDADC5D061A7CD5D">
    <w:name w:val="F0E6790E4612466EBDADC5D061A7CD5D"/>
    <w:rsid w:val="00F34746"/>
  </w:style>
  <w:style w:type="paragraph" w:customStyle="1" w:styleId="0D786F9E386146BC99ED200B76CD0DFF">
    <w:name w:val="0D786F9E386146BC99ED200B76CD0DFF"/>
    <w:rsid w:val="005F3E23"/>
  </w:style>
  <w:style w:type="paragraph" w:customStyle="1" w:styleId="CB0AA7FEEC5A4A6FBC93A16ABE3B2395">
    <w:name w:val="CB0AA7FEEC5A4A6FBC93A16ABE3B2395"/>
    <w:rsid w:val="004C0D4D"/>
    <w:pPr>
      <w:spacing w:line="278" w:lineRule="auto"/>
    </w:pPr>
    <w:rPr>
      <w:kern w:val="2"/>
      <w:sz w:val="24"/>
      <w:szCs w:val="24"/>
      <w14:ligatures w14:val="standardContextual"/>
    </w:rPr>
  </w:style>
  <w:style w:type="paragraph" w:customStyle="1" w:styleId="84CA89D30A064360A3F935F633C48A56">
    <w:name w:val="84CA89D30A064360A3F935F633C48A56"/>
    <w:rsid w:val="004C0D4D"/>
    <w:pPr>
      <w:spacing w:line="278" w:lineRule="auto"/>
    </w:pPr>
    <w:rPr>
      <w:kern w:val="2"/>
      <w:sz w:val="24"/>
      <w:szCs w:val="24"/>
      <w14:ligatures w14:val="standardContextual"/>
    </w:rPr>
  </w:style>
  <w:style w:type="paragraph" w:customStyle="1" w:styleId="5FF21E2A96AF44BC88DFD3F045D29517">
    <w:name w:val="5FF21E2A96AF44BC88DFD3F045D29517"/>
    <w:rsid w:val="004C0D4D"/>
    <w:pPr>
      <w:spacing w:line="278" w:lineRule="auto"/>
    </w:pPr>
    <w:rPr>
      <w:kern w:val="2"/>
      <w:sz w:val="24"/>
      <w:szCs w:val="24"/>
      <w14:ligatures w14:val="standardContextual"/>
    </w:rPr>
  </w:style>
  <w:style w:type="paragraph" w:customStyle="1" w:styleId="29C3580B991B44F2B6E5D3711E442E5D">
    <w:name w:val="29C3580B991B44F2B6E5D3711E442E5D"/>
    <w:rsid w:val="004C0D4D"/>
    <w:pPr>
      <w:spacing w:line="278" w:lineRule="auto"/>
    </w:pPr>
    <w:rPr>
      <w:kern w:val="2"/>
      <w:sz w:val="24"/>
      <w:szCs w:val="24"/>
      <w14:ligatures w14:val="standardContextual"/>
    </w:rPr>
  </w:style>
  <w:style w:type="paragraph" w:customStyle="1" w:styleId="85B4D28A9CDE4F7BB060E933858DA698">
    <w:name w:val="85B4D28A9CDE4F7BB060E933858DA698"/>
    <w:rsid w:val="004C0D4D"/>
    <w:pPr>
      <w:spacing w:line="278" w:lineRule="auto"/>
    </w:pPr>
    <w:rPr>
      <w:kern w:val="2"/>
      <w:sz w:val="24"/>
      <w:szCs w:val="24"/>
      <w14:ligatures w14:val="standardContextual"/>
    </w:rPr>
  </w:style>
  <w:style w:type="paragraph" w:customStyle="1" w:styleId="FF090F6598854C028D49EFC56313DDDD">
    <w:name w:val="FF090F6598854C028D49EFC56313DDDD"/>
    <w:rsid w:val="004C0D4D"/>
    <w:pPr>
      <w:spacing w:line="278" w:lineRule="auto"/>
    </w:pPr>
    <w:rPr>
      <w:kern w:val="2"/>
      <w:sz w:val="24"/>
      <w:szCs w:val="24"/>
      <w14:ligatures w14:val="standardContextual"/>
    </w:rPr>
  </w:style>
  <w:style w:type="paragraph" w:customStyle="1" w:styleId="6642CF9D28D64038AAC5B4DB0C19780A">
    <w:name w:val="6642CF9D28D64038AAC5B4DB0C19780A"/>
    <w:rsid w:val="004C0D4D"/>
    <w:pPr>
      <w:spacing w:line="278" w:lineRule="auto"/>
    </w:pPr>
    <w:rPr>
      <w:kern w:val="2"/>
      <w:sz w:val="24"/>
      <w:szCs w:val="24"/>
      <w14:ligatures w14:val="standardContextual"/>
    </w:rPr>
  </w:style>
  <w:style w:type="paragraph" w:customStyle="1" w:styleId="C5805657D21C4E50BC7C1924104A50B9">
    <w:name w:val="C5805657D21C4E50BC7C1924104A50B9"/>
    <w:rsid w:val="004C0D4D"/>
    <w:pPr>
      <w:spacing w:line="278" w:lineRule="auto"/>
    </w:pPr>
    <w:rPr>
      <w:kern w:val="2"/>
      <w:sz w:val="24"/>
      <w:szCs w:val="24"/>
      <w14:ligatures w14:val="standardContextual"/>
    </w:rPr>
  </w:style>
  <w:style w:type="paragraph" w:customStyle="1" w:styleId="4B798B27FDA249BA8BDDFD144C50CD7E">
    <w:name w:val="4B798B27FDA249BA8BDDFD144C50CD7E"/>
    <w:rsid w:val="004C0D4D"/>
    <w:pPr>
      <w:spacing w:line="278" w:lineRule="auto"/>
    </w:pPr>
    <w:rPr>
      <w:kern w:val="2"/>
      <w:sz w:val="24"/>
      <w:szCs w:val="24"/>
      <w14:ligatures w14:val="standardContextual"/>
    </w:rPr>
  </w:style>
  <w:style w:type="paragraph" w:customStyle="1" w:styleId="F637FED3AAE04596BEFFFA8C66A8789F">
    <w:name w:val="F637FED3AAE04596BEFFFA8C66A8789F"/>
    <w:rsid w:val="004C0D4D"/>
    <w:pPr>
      <w:spacing w:line="278" w:lineRule="auto"/>
    </w:pPr>
    <w:rPr>
      <w:kern w:val="2"/>
      <w:sz w:val="24"/>
      <w:szCs w:val="24"/>
      <w14:ligatures w14:val="standardContextual"/>
    </w:rPr>
  </w:style>
  <w:style w:type="paragraph" w:customStyle="1" w:styleId="F502309062684377A0385C3637F5D341">
    <w:name w:val="F502309062684377A0385C3637F5D341"/>
    <w:rsid w:val="004C0D4D"/>
    <w:pPr>
      <w:spacing w:line="278" w:lineRule="auto"/>
    </w:pPr>
    <w:rPr>
      <w:kern w:val="2"/>
      <w:sz w:val="24"/>
      <w:szCs w:val="24"/>
      <w14:ligatures w14:val="standardContextual"/>
    </w:rPr>
  </w:style>
  <w:style w:type="paragraph" w:customStyle="1" w:styleId="671B13633B2C4FF5A13DA98061D4ECD0">
    <w:name w:val="671B13633B2C4FF5A13DA98061D4ECD0"/>
    <w:rsid w:val="004C0D4D"/>
    <w:pPr>
      <w:spacing w:line="278" w:lineRule="auto"/>
    </w:pPr>
    <w:rPr>
      <w:kern w:val="2"/>
      <w:sz w:val="24"/>
      <w:szCs w:val="24"/>
      <w14:ligatures w14:val="standardContextual"/>
    </w:rPr>
  </w:style>
  <w:style w:type="paragraph" w:customStyle="1" w:styleId="FFBE61AE188F468B91C6C8950675DC3E">
    <w:name w:val="FFBE61AE188F468B91C6C8950675DC3E"/>
    <w:rsid w:val="009C080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58740-24B0-45DC-98E1-352D74AB0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14170</Words>
  <Characters>81907</Characters>
  <Application>Microsoft Office Word</Application>
  <DocSecurity>0</DocSecurity>
  <Lines>2047</Lines>
  <Paragraphs>774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2026-03-12T14:49:00Z</dcterms:created>
  <dcterms:modified xsi:type="dcterms:W3CDTF">2026-03-13T10:46:00Z</dcterms:modified>
</cp:coreProperties>
</file>