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21598" w14:textId="77777777" w:rsidR="006C3036" w:rsidRDefault="006C3036" w:rsidP="006C3036">
      <w:pPr>
        <w:jc w:val="center"/>
        <w:rPr>
          <w:rFonts w:ascii="Arial" w:hAnsi="Arial" w:cs="Arial"/>
          <w:b/>
          <w:color w:val="000000" w:themeColor="text1"/>
          <w:sz w:val="24"/>
          <w:szCs w:val="24"/>
        </w:rPr>
      </w:pPr>
      <w:r>
        <w:rPr>
          <w:rFonts w:ascii="Arial" w:hAnsi="Arial" w:cs="Arial"/>
          <w:b/>
          <w:noProof/>
          <w:sz w:val="24"/>
          <w:szCs w:val="24"/>
          <w:lang w:eastAsia="en-GB"/>
        </w:rPr>
        <w:drawing>
          <wp:anchor distT="0" distB="0" distL="114300" distR="114300" simplePos="0" relativeHeight="251661312" behindDoc="0" locked="0" layoutInCell="1" allowOverlap="1" wp14:anchorId="6FB7D551" wp14:editId="7A7F68D4">
            <wp:simplePos x="0" y="0"/>
            <wp:positionH relativeFrom="margin">
              <wp:align>right</wp:align>
            </wp:positionH>
            <wp:positionV relativeFrom="margin">
              <wp:align>top</wp:align>
            </wp:positionV>
            <wp:extent cx="1074420" cy="398780"/>
            <wp:effectExtent l="0" t="0" r="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logo_AW(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14:sizeRelH relativeFrom="margin">
              <wp14:pctWidth>0</wp14:pctWidth>
            </wp14:sizeRelH>
            <wp14:sizeRelV relativeFrom="margin">
              <wp14:pctHeight>0</wp14:pctHeight>
            </wp14:sizeRelV>
          </wp:anchor>
        </w:drawing>
      </w:r>
    </w:p>
    <w:p w14:paraId="1B135518" w14:textId="77777777" w:rsidR="006C3036" w:rsidRDefault="006C3036" w:rsidP="006C3036">
      <w:pPr>
        <w:jc w:val="center"/>
        <w:rPr>
          <w:rFonts w:ascii="Arial" w:hAnsi="Arial" w:cs="Arial"/>
          <w:b/>
          <w:color w:val="000000" w:themeColor="text1"/>
          <w:sz w:val="24"/>
          <w:szCs w:val="24"/>
        </w:rPr>
      </w:pPr>
    </w:p>
    <w:p w14:paraId="4FB42A46" w14:textId="77777777" w:rsidR="006C3036" w:rsidRDefault="006C3036" w:rsidP="006C3036">
      <w:pPr>
        <w:jc w:val="center"/>
        <w:rPr>
          <w:rFonts w:ascii="Arial" w:hAnsi="Arial" w:cs="Arial"/>
          <w:b/>
          <w:color w:val="000000" w:themeColor="text1"/>
          <w:sz w:val="24"/>
          <w:szCs w:val="24"/>
        </w:rPr>
      </w:pPr>
    </w:p>
    <w:p w14:paraId="410C1396" w14:textId="72573E86" w:rsidR="007A2B32" w:rsidRDefault="006C3036" w:rsidP="007A2B32">
      <w:pPr>
        <w:jc w:val="center"/>
        <w:rPr>
          <w:rFonts w:ascii="Arial" w:hAnsi="Arial" w:cs="Arial"/>
          <w:b/>
          <w:color w:val="000000" w:themeColor="text1"/>
          <w:sz w:val="24"/>
          <w:szCs w:val="24"/>
        </w:rPr>
      </w:pPr>
      <w:r w:rsidRPr="00061855">
        <w:rPr>
          <w:rFonts w:ascii="Arial" w:hAnsi="Arial" w:cs="Arial"/>
          <w:b/>
          <w:color w:val="000000" w:themeColor="text1"/>
          <w:sz w:val="24"/>
          <w:szCs w:val="24"/>
        </w:rPr>
        <w:t>Social Value</w:t>
      </w:r>
      <w:r w:rsidR="007A2B32">
        <w:rPr>
          <w:rFonts w:ascii="Arial" w:hAnsi="Arial" w:cs="Arial"/>
          <w:b/>
          <w:color w:val="000000" w:themeColor="text1"/>
          <w:sz w:val="24"/>
          <w:szCs w:val="24"/>
        </w:rPr>
        <w:t xml:space="preserve"> in Procurement</w:t>
      </w:r>
    </w:p>
    <w:p w14:paraId="5AC252F1" w14:textId="77777777" w:rsidR="006C3036" w:rsidRDefault="006C3036" w:rsidP="006C3036">
      <w:pPr>
        <w:rPr>
          <w:rFonts w:ascii="Arial" w:hAnsi="Arial" w:cs="Arial"/>
          <w:b/>
          <w:color w:val="000000" w:themeColor="text1"/>
          <w:sz w:val="24"/>
          <w:szCs w:val="24"/>
        </w:rPr>
      </w:pPr>
    </w:p>
    <w:p w14:paraId="6BF4CC1A" w14:textId="7316D46A" w:rsidR="006C3036" w:rsidRPr="00DB664B" w:rsidRDefault="006C3036" w:rsidP="006C3036">
      <w:pPr>
        <w:pStyle w:val="Heading1"/>
        <w:jc w:val="center"/>
        <w:rPr>
          <w:rStyle w:val="Heading3Char"/>
          <w:rFonts w:cs="Arial"/>
          <w:b/>
        </w:rPr>
      </w:pPr>
      <w:r w:rsidRPr="00DB664B">
        <w:rPr>
          <w:rStyle w:val="Heading3Char"/>
          <w:rFonts w:cs="Arial"/>
          <w:b/>
        </w:rPr>
        <w:t>Selecting Social Value Indicators</w:t>
      </w:r>
    </w:p>
    <w:p w14:paraId="2946F882" w14:textId="77777777" w:rsidR="006C3036" w:rsidRPr="00070267" w:rsidRDefault="006C3036" w:rsidP="006C3036">
      <w:pPr>
        <w:rPr>
          <w:rFonts w:ascii="Arial" w:hAnsi="Arial" w:cs="Arial"/>
          <w:sz w:val="24"/>
          <w:szCs w:val="24"/>
        </w:rPr>
      </w:pPr>
    </w:p>
    <w:p w14:paraId="22B85ED5" w14:textId="77777777" w:rsidR="006C3036" w:rsidRDefault="006C3036" w:rsidP="006C3036">
      <w:pPr>
        <w:pStyle w:val="Heading1"/>
        <w:rPr>
          <w:rFonts w:ascii="Arial" w:hAnsi="Arial" w:cs="Arial"/>
          <w:sz w:val="24"/>
          <w:szCs w:val="24"/>
        </w:rPr>
        <w:sectPr w:rsidR="006C3036">
          <w:pgSz w:w="11906" w:h="16838"/>
          <w:pgMar w:top="1440" w:right="1440" w:bottom="1440" w:left="1440" w:header="708" w:footer="708" w:gutter="0"/>
          <w:cols w:space="708"/>
          <w:docGrid w:linePitch="360"/>
        </w:sectPr>
      </w:pPr>
    </w:p>
    <w:p w14:paraId="161ACF6C" w14:textId="77777777" w:rsidR="006C3036" w:rsidRDefault="006C3036" w:rsidP="006C3036">
      <w:pPr>
        <w:pStyle w:val="Heading1"/>
        <w:rPr>
          <w:rFonts w:ascii="Arial" w:hAnsi="Arial" w:cs="Arial"/>
          <w:sz w:val="24"/>
          <w:szCs w:val="24"/>
        </w:rPr>
        <w:sectPr w:rsidR="006C3036">
          <w:pgSz w:w="11906" w:h="16838"/>
          <w:pgMar w:top="1440" w:right="1440" w:bottom="1440" w:left="1440" w:header="708" w:footer="708" w:gutter="0"/>
          <w:cols w:space="708"/>
          <w:docGrid w:linePitch="360"/>
        </w:sectPr>
      </w:pPr>
      <w:r w:rsidRPr="00070267">
        <w:rPr>
          <w:rFonts w:ascii="Arial" w:hAnsi="Arial" w:cs="Arial"/>
          <w:noProof/>
          <w:sz w:val="24"/>
          <w:lang w:eastAsia="en-GB"/>
        </w:rPr>
        <w:lastRenderedPageBreak/>
        <mc:AlternateContent>
          <mc:Choice Requires="wps">
            <w:drawing>
              <wp:anchor distT="45720" distB="45720" distL="114300" distR="114300" simplePos="0" relativeHeight="251659264" behindDoc="0" locked="0" layoutInCell="1" allowOverlap="1" wp14:anchorId="04E57625" wp14:editId="5A4148B4">
                <wp:simplePos x="0" y="0"/>
                <wp:positionH relativeFrom="column">
                  <wp:posOffset>-152400</wp:posOffset>
                </wp:positionH>
                <wp:positionV relativeFrom="paragraph">
                  <wp:posOffset>809625</wp:posOffset>
                </wp:positionV>
                <wp:extent cx="5791200" cy="16859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685925"/>
                        </a:xfrm>
                        <a:prstGeom prst="rect">
                          <a:avLst/>
                        </a:prstGeom>
                        <a:solidFill>
                          <a:srgbClr val="FFFFFF"/>
                        </a:solidFill>
                        <a:ln w="9525">
                          <a:solidFill>
                            <a:srgbClr val="000000"/>
                          </a:solidFill>
                          <a:miter lim="800000"/>
                          <a:headEnd/>
                          <a:tailEnd/>
                        </a:ln>
                      </wps:spPr>
                      <wps:txbx>
                        <w:txbxContent>
                          <w:p w14:paraId="4F617058" w14:textId="77777777" w:rsidR="006C3036" w:rsidRPr="006C3036" w:rsidRDefault="006C3036" w:rsidP="006C3036">
                            <w:pPr>
                              <w:rPr>
                                <w:rFonts w:ascii="Arial" w:hAnsi="Arial" w:cs="Arial"/>
                                <w:b/>
                                <w:i/>
                                <w:sz w:val="24"/>
                                <w:szCs w:val="24"/>
                              </w:rPr>
                            </w:pPr>
                            <w:r w:rsidRPr="006C3036">
                              <w:rPr>
                                <w:rFonts w:ascii="Arial" w:hAnsi="Arial" w:cs="Arial"/>
                                <w:b/>
                                <w:i/>
                                <w:sz w:val="24"/>
                                <w:szCs w:val="24"/>
                              </w:rPr>
                              <w:t xml:space="preserve">You should review the Themes, Indicators and guidance below to decide which Indicator(s) are relevant and proportionate to the subject matter of the contract.  </w:t>
                            </w:r>
                          </w:p>
                          <w:p w14:paraId="77CC8547" w14:textId="71BA00F3" w:rsidR="00907A3C" w:rsidRPr="00907A3C" w:rsidRDefault="006C3036" w:rsidP="006C3036">
                            <w:pPr>
                              <w:rPr>
                                <w:rFonts w:ascii="Arial" w:hAnsi="Arial" w:cs="Arial"/>
                                <w:i/>
                                <w:sz w:val="24"/>
                                <w:szCs w:val="24"/>
                              </w:rPr>
                            </w:pPr>
                            <w:r w:rsidRPr="006C3036">
                              <w:rPr>
                                <w:rFonts w:ascii="Arial" w:hAnsi="Arial" w:cs="Arial"/>
                                <w:i/>
                                <w:sz w:val="24"/>
                                <w:szCs w:val="24"/>
                              </w:rPr>
                              <w:t xml:space="preserve">When using the </w:t>
                            </w:r>
                            <w:r w:rsidR="00B24760">
                              <w:rPr>
                                <w:rFonts w:ascii="Arial" w:hAnsi="Arial" w:cs="Arial"/>
                                <w:i/>
                                <w:sz w:val="24"/>
                                <w:szCs w:val="24"/>
                              </w:rPr>
                              <w:t>Indicator Based</w:t>
                            </w:r>
                            <w:r w:rsidR="00B24760" w:rsidRPr="006C3036">
                              <w:rPr>
                                <w:rFonts w:ascii="Arial" w:hAnsi="Arial" w:cs="Arial"/>
                                <w:i/>
                                <w:sz w:val="24"/>
                                <w:szCs w:val="24"/>
                              </w:rPr>
                              <w:t xml:space="preserve"> </w:t>
                            </w:r>
                            <w:r w:rsidRPr="006C3036">
                              <w:rPr>
                                <w:rFonts w:ascii="Arial" w:hAnsi="Arial" w:cs="Arial"/>
                                <w:i/>
                                <w:sz w:val="24"/>
                                <w:szCs w:val="24"/>
                              </w:rPr>
                              <w:t>Model Award Criteria, you should copy the indicator’s “</w:t>
                            </w:r>
                            <w:r w:rsidRPr="006C3036">
                              <w:rPr>
                                <w:rFonts w:ascii="Arial" w:eastAsia="Times New Roman" w:hAnsi="Arial" w:cs="Arial"/>
                                <w:b/>
                                <w:i/>
                                <w:sz w:val="24"/>
                                <w:szCs w:val="24"/>
                                <w:lang w:eastAsia="en-GB"/>
                              </w:rPr>
                              <w:t>Social Value Initiatives</w:t>
                            </w:r>
                            <w:r w:rsidRPr="006C3036">
                              <w:rPr>
                                <w:rFonts w:ascii="Arial" w:eastAsia="Times New Roman" w:hAnsi="Arial" w:cs="Arial"/>
                                <w:i/>
                                <w:sz w:val="24"/>
                                <w:szCs w:val="24"/>
                                <w:lang w:eastAsia="en-GB"/>
                              </w:rPr>
                              <w:t>”</w:t>
                            </w:r>
                            <w:r w:rsidRPr="006C3036">
                              <w:rPr>
                                <w:rStyle w:val="CommentReference"/>
                                <w:rFonts w:ascii="Arial" w:hAnsi="Arial" w:cs="Arial"/>
                                <w:b/>
                                <w:i/>
                                <w:sz w:val="24"/>
                                <w:szCs w:val="24"/>
                              </w:rPr>
                              <w:annotationRef/>
                            </w:r>
                            <w:r w:rsidRPr="006C3036">
                              <w:rPr>
                                <w:rFonts w:ascii="Arial" w:eastAsia="Times New Roman" w:hAnsi="Arial" w:cs="Arial"/>
                                <w:i/>
                                <w:sz w:val="24"/>
                                <w:szCs w:val="24"/>
                                <w:lang w:eastAsia="en-GB"/>
                              </w:rPr>
                              <w:t xml:space="preserve"> into the Supplier Guidance section of the </w:t>
                            </w:r>
                            <w:r w:rsidR="00B24760">
                              <w:rPr>
                                <w:rFonts w:ascii="Arial" w:eastAsia="Times New Roman" w:hAnsi="Arial" w:cs="Arial"/>
                                <w:i/>
                                <w:sz w:val="24"/>
                                <w:szCs w:val="24"/>
                                <w:lang w:eastAsia="en-GB"/>
                              </w:rPr>
                              <w:t>In</w:t>
                            </w:r>
                            <w:r w:rsidR="001B4D6B">
                              <w:rPr>
                                <w:rFonts w:ascii="Arial" w:eastAsia="Times New Roman" w:hAnsi="Arial" w:cs="Arial"/>
                                <w:i/>
                                <w:sz w:val="24"/>
                                <w:szCs w:val="24"/>
                                <w:lang w:eastAsia="en-GB"/>
                              </w:rPr>
                              <w:t>di</w:t>
                            </w:r>
                            <w:r w:rsidR="00B24760">
                              <w:rPr>
                                <w:rFonts w:ascii="Arial" w:eastAsia="Times New Roman" w:hAnsi="Arial" w:cs="Arial"/>
                                <w:i/>
                                <w:sz w:val="24"/>
                                <w:szCs w:val="24"/>
                                <w:lang w:eastAsia="en-GB"/>
                              </w:rPr>
                              <w:t>cator Based</w:t>
                            </w:r>
                            <w:r w:rsidR="00B24760" w:rsidRPr="006C3036">
                              <w:rPr>
                                <w:rFonts w:ascii="Arial" w:eastAsia="Times New Roman" w:hAnsi="Arial" w:cs="Arial"/>
                                <w:i/>
                                <w:sz w:val="24"/>
                                <w:szCs w:val="24"/>
                                <w:lang w:eastAsia="en-GB"/>
                              </w:rPr>
                              <w:t xml:space="preserve"> </w:t>
                            </w:r>
                            <w:r w:rsidRPr="006C3036">
                              <w:rPr>
                                <w:rFonts w:ascii="Arial" w:eastAsia="Times New Roman" w:hAnsi="Arial" w:cs="Arial"/>
                                <w:i/>
                                <w:sz w:val="24"/>
                                <w:szCs w:val="24"/>
                                <w:lang w:eastAsia="en-GB"/>
                              </w:rPr>
                              <w:t>Model Award Criteria.</w:t>
                            </w:r>
                          </w:p>
                          <w:p w14:paraId="24C344E4" w14:textId="77777777" w:rsidR="006C3036" w:rsidRDefault="006C3036" w:rsidP="006C30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E57625" id="_x0000_t202" coordsize="21600,21600" o:spt="202" path="m,l,21600r21600,l21600,xe">
                <v:stroke joinstyle="miter"/>
                <v:path gradientshapeok="t" o:connecttype="rect"/>
              </v:shapetype>
              <v:shape id="Text Box 2" o:spid="_x0000_s1026" type="#_x0000_t202" style="position:absolute;margin-left:-12pt;margin-top:63.75pt;width:456pt;height:13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">
                <v:textbox>
                  <w:txbxContent>
                    <w:p w14:paraId="4F617058" w14:textId="77777777" w:rsidR="006C3036" w:rsidRPr="006C3036" w:rsidRDefault="006C3036" w:rsidP="006C3036">
                      <w:pPr>
                        <w:rPr>
                          <w:rFonts w:ascii="Arial" w:hAnsi="Arial" w:cs="Arial"/>
                          <w:b/>
                          <w:i/>
                          <w:sz w:val="24"/>
                          <w:szCs w:val="24"/>
                        </w:rPr>
                      </w:pPr>
                      <w:r w:rsidRPr="006C3036">
                        <w:rPr>
                          <w:rFonts w:ascii="Arial" w:hAnsi="Arial" w:cs="Arial"/>
                          <w:b/>
                          <w:i/>
                          <w:sz w:val="24"/>
                          <w:szCs w:val="24"/>
                        </w:rPr>
                        <w:t xml:space="preserve">You should review the Themes, Indicators and guidance below to decide which Indicator(s) are relevant and proportionate to the subject matter of the contract.  </w:t>
                      </w:r>
                    </w:p>
                    <w:p w14:paraId="77CC8547" w14:textId="71BA00F3" w:rsidR="00907A3C" w:rsidRPr="00907A3C" w:rsidRDefault="006C3036" w:rsidP="006C3036">
                      <w:pPr>
                        <w:rPr>
                          <w:rFonts w:ascii="Arial" w:hAnsi="Arial" w:cs="Arial"/>
                          <w:i/>
                          <w:sz w:val="24"/>
                          <w:szCs w:val="24"/>
                        </w:rPr>
                      </w:pPr>
                      <w:r w:rsidRPr="006C3036">
                        <w:rPr>
                          <w:rFonts w:ascii="Arial" w:hAnsi="Arial" w:cs="Arial"/>
                          <w:i/>
                          <w:sz w:val="24"/>
                          <w:szCs w:val="24"/>
                        </w:rPr>
                        <w:t xml:space="preserve">When using the </w:t>
                      </w:r>
                      <w:r w:rsidR="00B24760">
                        <w:rPr>
                          <w:rFonts w:ascii="Arial" w:hAnsi="Arial" w:cs="Arial"/>
                          <w:i/>
                          <w:sz w:val="24"/>
                          <w:szCs w:val="24"/>
                        </w:rPr>
                        <w:t>Indicator Based</w:t>
                      </w:r>
                      <w:r w:rsidR="00B24760" w:rsidRPr="006C3036">
                        <w:rPr>
                          <w:rFonts w:ascii="Arial" w:hAnsi="Arial" w:cs="Arial"/>
                          <w:i/>
                          <w:sz w:val="24"/>
                          <w:szCs w:val="24"/>
                        </w:rPr>
                        <w:t xml:space="preserve"> </w:t>
                      </w:r>
                      <w:r w:rsidRPr="006C3036">
                        <w:rPr>
                          <w:rFonts w:ascii="Arial" w:hAnsi="Arial" w:cs="Arial"/>
                          <w:i/>
                          <w:sz w:val="24"/>
                          <w:szCs w:val="24"/>
                        </w:rPr>
                        <w:t>Model Award Criteria, you should copy the indicator’s “</w:t>
                      </w:r>
                      <w:r w:rsidRPr="006C3036">
                        <w:rPr>
                          <w:rFonts w:ascii="Arial" w:eastAsia="Times New Roman" w:hAnsi="Arial" w:cs="Arial"/>
                          <w:b/>
                          <w:i/>
                          <w:sz w:val="24"/>
                          <w:szCs w:val="24"/>
                          <w:lang w:eastAsia="en-GB"/>
                        </w:rPr>
                        <w:t>Social Value Initiatives</w:t>
                      </w:r>
                      <w:r w:rsidRPr="006C3036">
                        <w:rPr>
                          <w:rFonts w:ascii="Arial" w:eastAsia="Times New Roman" w:hAnsi="Arial" w:cs="Arial"/>
                          <w:i/>
                          <w:sz w:val="24"/>
                          <w:szCs w:val="24"/>
                          <w:lang w:eastAsia="en-GB"/>
                        </w:rPr>
                        <w:t>”</w:t>
                      </w:r>
                      <w:r w:rsidRPr="006C3036">
                        <w:rPr>
                          <w:rStyle w:val="CommentReference"/>
                          <w:rFonts w:ascii="Arial" w:hAnsi="Arial" w:cs="Arial"/>
                          <w:b/>
                          <w:i/>
                          <w:sz w:val="24"/>
                          <w:szCs w:val="24"/>
                        </w:rPr>
                        <w:annotationRef/>
                      </w:r>
                      <w:r w:rsidRPr="006C3036">
                        <w:rPr>
                          <w:rFonts w:ascii="Arial" w:eastAsia="Times New Roman" w:hAnsi="Arial" w:cs="Arial"/>
                          <w:i/>
                          <w:sz w:val="24"/>
                          <w:szCs w:val="24"/>
                          <w:lang w:eastAsia="en-GB"/>
                        </w:rPr>
                        <w:t xml:space="preserve"> into the Supplier Guidance section of the </w:t>
                      </w:r>
                      <w:r w:rsidR="00B24760">
                        <w:rPr>
                          <w:rFonts w:ascii="Arial" w:eastAsia="Times New Roman" w:hAnsi="Arial" w:cs="Arial"/>
                          <w:i/>
                          <w:sz w:val="24"/>
                          <w:szCs w:val="24"/>
                          <w:lang w:eastAsia="en-GB"/>
                        </w:rPr>
                        <w:t>In</w:t>
                      </w:r>
                      <w:r w:rsidR="001B4D6B">
                        <w:rPr>
                          <w:rFonts w:ascii="Arial" w:eastAsia="Times New Roman" w:hAnsi="Arial" w:cs="Arial"/>
                          <w:i/>
                          <w:sz w:val="24"/>
                          <w:szCs w:val="24"/>
                          <w:lang w:eastAsia="en-GB"/>
                        </w:rPr>
                        <w:t>di</w:t>
                      </w:r>
                      <w:r w:rsidR="00B24760">
                        <w:rPr>
                          <w:rFonts w:ascii="Arial" w:eastAsia="Times New Roman" w:hAnsi="Arial" w:cs="Arial"/>
                          <w:i/>
                          <w:sz w:val="24"/>
                          <w:szCs w:val="24"/>
                          <w:lang w:eastAsia="en-GB"/>
                        </w:rPr>
                        <w:t>cator Based</w:t>
                      </w:r>
                      <w:r w:rsidR="00B24760" w:rsidRPr="006C3036">
                        <w:rPr>
                          <w:rFonts w:ascii="Arial" w:eastAsia="Times New Roman" w:hAnsi="Arial" w:cs="Arial"/>
                          <w:i/>
                          <w:sz w:val="24"/>
                          <w:szCs w:val="24"/>
                          <w:lang w:eastAsia="en-GB"/>
                        </w:rPr>
                        <w:t xml:space="preserve"> </w:t>
                      </w:r>
                      <w:r w:rsidRPr="006C3036">
                        <w:rPr>
                          <w:rFonts w:ascii="Arial" w:eastAsia="Times New Roman" w:hAnsi="Arial" w:cs="Arial"/>
                          <w:i/>
                          <w:sz w:val="24"/>
                          <w:szCs w:val="24"/>
                          <w:lang w:eastAsia="en-GB"/>
                        </w:rPr>
                        <w:t>Model Award Criteria.</w:t>
                      </w:r>
                    </w:p>
                    <w:p w14:paraId="24C344E4" w14:textId="77777777" w:rsidR="006C3036" w:rsidRDefault="006C3036" w:rsidP="006C3036"/>
                  </w:txbxContent>
                </v:textbox>
                <w10:wrap type="square"/>
              </v:shape>
            </w:pict>
          </mc:Fallback>
        </mc:AlternateContent>
      </w:r>
    </w:p>
    <w:p w14:paraId="1D9424FF" w14:textId="77777777" w:rsidR="006C3036" w:rsidRPr="00070267" w:rsidRDefault="006C3036" w:rsidP="006C3036">
      <w:pPr>
        <w:pStyle w:val="Heading1"/>
        <w:rPr>
          <w:rFonts w:ascii="Arial" w:hAnsi="Arial" w:cs="Arial"/>
          <w:sz w:val="24"/>
          <w:szCs w:val="24"/>
        </w:rPr>
      </w:pPr>
      <w:bookmarkStart w:id="0" w:name="_Hlk181120447"/>
      <w:r w:rsidRPr="00070267">
        <w:rPr>
          <w:rFonts w:ascii="Arial" w:hAnsi="Arial" w:cs="Arial"/>
          <w:sz w:val="24"/>
          <w:szCs w:val="24"/>
        </w:rPr>
        <w:lastRenderedPageBreak/>
        <w:t>THEME 1: SECURE EMPLOYMENT AND SKILLS</w:t>
      </w:r>
    </w:p>
    <w:p w14:paraId="575C1E68" w14:textId="22822B3F" w:rsidR="006C3036" w:rsidRPr="00070267" w:rsidRDefault="006C3036" w:rsidP="006C3036">
      <w:pPr>
        <w:rPr>
          <w:rFonts w:ascii="Arial" w:hAnsi="Arial" w:cs="Arial"/>
          <w:sz w:val="24"/>
          <w:szCs w:val="24"/>
        </w:rPr>
      </w:pPr>
      <w:r w:rsidRPr="00070267">
        <w:rPr>
          <w:rFonts w:ascii="Arial" w:hAnsi="Arial" w:cs="Arial"/>
          <w:sz w:val="24"/>
          <w:szCs w:val="24"/>
        </w:rPr>
        <w:t xml:space="preserve">This theme aims to create employment and training </w:t>
      </w:r>
      <w:r w:rsidR="00FA4DE1" w:rsidRPr="00070267">
        <w:rPr>
          <w:rFonts w:ascii="Arial" w:hAnsi="Arial" w:cs="Arial"/>
          <w:sz w:val="24"/>
          <w:szCs w:val="24"/>
        </w:rPr>
        <w:t>opportunities and</w:t>
      </w:r>
      <w:r w:rsidR="00FA4DE1">
        <w:rPr>
          <w:rFonts w:ascii="Arial" w:hAnsi="Arial" w:cs="Arial"/>
          <w:sz w:val="24"/>
          <w:szCs w:val="24"/>
        </w:rPr>
        <w:t xml:space="preserve"> </w:t>
      </w:r>
      <w:r w:rsidRPr="00070267">
        <w:rPr>
          <w:rFonts w:ascii="Arial" w:hAnsi="Arial" w:cs="Arial"/>
          <w:sz w:val="24"/>
          <w:szCs w:val="24"/>
        </w:rPr>
        <w:t>contribute to in-work progression and skills development</w:t>
      </w:r>
      <w:r w:rsidR="0068453F">
        <w:rPr>
          <w:rFonts w:ascii="Arial" w:hAnsi="Arial" w:cs="Arial"/>
          <w:sz w:val="24"/>
          <w:szCs w:val="24"/>
        </w:rPr>
        <w:t>.</w:t>
      </w:r>
    </w:p>
    <w:p w14:paraId="04075879" w14:textId="77777777" w:rsidR="006C3036" w:rsidRPr="00070267" w:rsidRDefault="006C3036" w:rsidP="006C3036">
      <w:pPr>
        <w:rPr>
          <w:rFonts w:ascii="Arial" w:hAnsi="Arial" w:cs="Arial"/>
          <w:b/>
          <w:color w:val="000000" w:themeColor="text1"/>
          <w:sz w:val="24"/>
          <w:szCs w:val="24"/>
        </w:rPr>
      </w:pPr>
    </w:p>
    <w:p w14:paraId="28D9C185" w14:textId="2171BCFF" w:rsidR="006C3036" w:rsidRPr="00070267" w:rsidRDefault="006C3036" w:rsidP="006C3036">
      <w:pPr>
        <w:pStyle w:val="Heading2"/>
        <w:rPr>
          <w:rFonts w:cs="Arial"/>
          <w:szCs w:val="24"/>
        </w:rPr>
      </w:pPr>
      <w:r w:rsidRPr="00070267">
        <w:rPr>
          <w:rFonts w:cs="Arial"/>
          <w:szCs w:val="24"/>
        </w:rPr>
        <w:t>Indicator 1.1 – Create employment, re-training and other return to work opportunities for those furthest from the labour market</w:t>
      </w:r>
      <w:r w:rsidR="00601B29">
        <w:rPr>
          <w:rFonts w:cs="Arial"/>
          <w:szCs w:val="24"/>
        </w:rPr>
        <w:t xml:space="preserve"> and/or from deprived areas</w:t>
      </w:r>
    </w:p>
    <w:p w14:paraId="44E1E18F" w14:textId="77777777" w:rsidR="006C3036" w:rsidRPr="00070267" w:rsidRDefault="006C3036" w:rsidP="006C3036">
      <w:pPr>
        <w:rPr>
          <w:rFonts w:ascii="Arial" w:hAnsi="Arial" w:cs="Arial"/>
          <w:sz w:val="24"/>
          <w:szCs w:val="24"/>
        </w:rPr>
      </w:pPr>
    </w:p>
    <w:p w14:paraId="2897076A" w14:textId="77777777" w:rsidR="006C3036" w:rsidRPr="00070267" w:rsidRDefault="006C3036" w:rsidP="006C3036">
      <w:pPr>
        <w:pStyle w:val="Heading3"/>
        <w:rPr>
          <w:rFonts w:cs="Arial"/>
        </w:rPr>
      </w:pPr>
      <w:r w:rsidRPr="00070267">
        <w:rPr>
          <w:rFonts w:cs="Arial"/>
        </w:rPr>
        <w:t>When to include</w:t>
      </w:r>
    </w:p>
    <w:p w14:paraId="45042687" w14:textId="77777777" w:rsidR="006C3036" w:rsidRPr="00070267" w:rsidRDefault="006C3036" w:rsidP="006C3036">
      <w:pPr>
        <w:rPr>
          <w:rFonts w:ascii="Arial" w:hAnsi="Arial" w:cs="Arial"/>
          <w:sz w:val="24"/>
          <w:szCs w:val="24"/>
        </w:rPr>
      </w:pPr>
      <w:r w:rsidRPr="00070267">
        <w:rPr>
          <w:rFonts w:ascii="Arial" w:hAnsi="Arial" w:cs="Arial"/>
          <w:sz w:val="24"/>
          <w:szCs w:val="24"/>
        </w:rPr>
        <w:t xml:space="preserve">This indicator is potentially relevant and proportionate to the subject matter of the contract when: </w:t>
      </w:r>
    </w:p>
    <w:p w14:paraId="4B46EBA6" w14:textId="30FA7019" w:rsidR="006C3036" w:rsidRPr="00070267" w:rsidRDefault="006C3036" w:rsidP="006C3036">
      <w:pPr>
        <w:pStyle w:val="ListParagraph"/>
        <w:numPr>
          <w:ilvl w:val="0"/>
          <w:numId w:val="4"/>
        </w:numPr>
        <w:rPr>
          <w:rFonts w:ascii="Arial" w:hAnsi="Arial" w:cs="Arial"/>
          <w:b/>
          <w:color w:val="000000" w:themeColor="text1"/>
          <w:sz w:val="24"/>
          <w:szCs w:val="24"/>
        </w:rPr>
      </w:pPr>
      <w:r w:rsidRPr="00070267">
        <w:rPr>
          <w:rFonts w:ascii="Arial" w:hAnsi="Arial" w:cs="Arial"/>
          <w:sz w:val="24"/>
          <w:szCs w:val="24"/>
        </w:rPr>
        <w:t>The contract involves the recruitment, training, retention and/or support of a contract workforce</w:t>
      </w:r>
      <w:r w:rsidR="00DE2770">
        <w:rPr>
          <w:rFonts w:ascii="Arial" w:hAnsi="Arial" w:cs="Arial"/>
          <w:sz w:val="24"/>
          <w:szCs w:val="24"/>
        </w:rPr>
        <w:t>.</w:t>
      </w:r>
    </w:p>
    <w:p w14:paraId="6F816486" w14:textId="2C812894" w:rsidR="008C2CBD" w:rsidRPr="00ED2B70" w:rsidRDefault="006C3036" w:rsidP="006C3036">
      <w:pPr>
        <w:pStyle w:val="ListParagraph"/>
        <w:numPr>
          <w:ilvl w:val="0"/>
          <w:numId w:val="4"/>
        </w:numPr>
        <w:rPr>
          <w:rFonts w:ascii="Arial" w:hAnsi="Arial" w:cs="Arial"/>
          <w:b/>
          <w:color w:val="000000" w:themeColor="text1"/>
          <w:sz w:val="24"/>
          <w:szCs w:val="24"/>
        </w:rPr>
      </w:pPr>
      <w:r w:rsidRPr="00070267">
        <w:rPr>
          <w:rFonts w:ascii="Arial" w:hAnsi="Arial" w:cs="Arial"/>
          <w:color w:val="000000" w:themeColor="text1"/>
          <w:sz w:val="24"/>
          <w:szCs w:val="24"/>
        </w:rPr>
        <w:t xml:space="preserve">The contract </w:t>
      </w:r>
      <w:r w:rsidR="008C2CBD">
        <w:rPr>
          <w:rFonts w:ascii="Arial" w:hAnsi="Arial" w:cs="Arial"/>
          <w:color w:val="000000" w:themeColor="text1"/>
          <w:sz w:val="24"/>
          <w:szCs w:val="24"/>
        </w:rPr>
        <w:t>is being delivered in an area</w:t>
      </w:r>
      <w:r w:rsidRPr="00070267">
        <w:rPr>
          <w:rFonts w:ascii="Arial" w:hAnsi="Arial" w:cs="Arial"/>
          <w:color w:val="000000" w:themeColor="text1"/>
          <w:sz w:val="24"/>
          <w:szCs w:val="24"/>
        </w:rPr>
        <w:t xml:space="preserve"> where there are high levels of unemployment</w:t>
      </w:r>
      <w:r w:rsidR="00DE2770">
        <w:rPr>
          <w:rFonts w:ascii="Arial" w:hAnsi="Arial" w:cs="Arial"/>
          <w:color w:val="000000" w:themeColor="text1"/>
          <w:sz w:val="24"/>
          <w:szCs w:val="24"/>
        </w:rPr>
        <w:t>.</w:t>
      </w:r>
    </w:p>
    <w:p w14:paraId="7ACB1AA4" w14:textId="71FE8DCE" w:rsidR="006C3036" w:rsidRPr="00070267" w:rsidRDefault="008C2CBD" w:rsidP="006C3036">
      <w:pPr>
        <w:pStyle w:val="ListParagraph"/>
        <w:numPr>
          <w:ilvl w:val="0"/>
          <w:numId w:val="4"/>
        </w:numPr>
        <w:rPr>
          <w:rFonts w:ascii="Arial" w:hAnsi="Arial" w:cs="Arial"/>
          <w:b/>
          <w:color w:val="000000" w:themeColor="text1"/>
          <w:sz w:val="24"/>
          <w:szCs w:val="24"/>
        </w:rPr>
      </w:pPr>
      <w:r>
        <w:rPr>
          <w:rFonts w:ascii="Arial" w:hAnsi="Arial" w:cs="Arial"/>
          <w:color w:val="000000" w:themeColor="text1"/>
          <w:sz w:val="24"/>
          <w:szCs w:val="24"/>
        </w:rPr>
        <w:t>The contract</w:t>
      </w:r>
      <w:r w:rsidR="006C3036" w:rsidRPr="00070267">
        <w:rPr>
          <w:rFonts w:ascii="Arial" w:hAnsi="Arial" w:cs="Arial"/>
          <w:color w:val="000000" w:themeColor="text1"/>
          <w:sz w:val="24"/>
          <w:szCs w:val="24"/>
        </w:rPr>
        <w:t xml:space="preserve"> relates to a high growth sector or there are skills gaps or shortages in the industry</w:t>
      </w:r>
      <w:r w:rsidR="00DE2770">
        <w:rPr>
          <w:rFonts w:ascii="Arial" w:hAnsi="Arial" w:cs="Arial"/>
          <w:color w:val="000000" w:themeColor="text1"/>
          <w:sz w:val="24"/>
          <w:szCs w:val="24"/>
        </w:rPr>
        <w:t>.</w:t>
      </w:r>
    </w:p>
    <w:p w14:paraId="1D5EC9BB" w14:textId="7C2EBC16" w:rsidR="00D20B89" w:rsidRPr="00D20B89" w:rsidRDefault="00D20B89" w:rsidP="00D20B89">
      <w:pPr>
        <w:pStyle w:val="ListParagraph"/>
        <w:numPr>
          <w:ilvl w:val="0"/>
          <w:numId w:val="4"/>
        </w:numPr>
        <w:rPr>
          <w:rFonts w:ascii="Arial" w:hAnsi="Arial" w:cs="Arial"/>
          <w:b/>
          <w:sz w:val="24"/>
          <w:szCs w:val="24"/>
        </w:rPr>
      </w:pPr>
      <w:r>
        <w:rPr>
          <w:rFonts w:ascii="Arial" w:hAnsi="Arial" w:cs="Arial"/>
          <w:sz w:val="24"/>
          <w:szCs w:val="24"/>
        </w:rPr>
        <w:t xml:space="preserve">The contract relates to a sector with known diversity, </w:t>
      </w:r>
      <w:r w:rsidR="00435F50" w:rsidRPr="00435F50">
        <w:rPr>
          <w:rFonts w:ascii="Arial" w:hAnsi="Arial" w:cs="Arial"/>
          <w:sz w:val="24"/>
          <w:szCs w:val="24"/>
        </w:rPr>
        <w:t>equality</w:t>
      </w:r>
      <w:r>
        <w:rPr>
          <w:rFonts w:ascii="Arial" w:hAnsi="Arial" w:cs="Arial"/>
          <w:sz w:val="24"/>
          <w:szCs w:val="24"/>
        </w:rPr>
        <w:t xml:space="preserve"> and inclusion issues (e.g. gender disparity </w:t>
      </w:r>
      <w:r w:rsidR="00435F50">
        <w:rPr>
          <w:rFonts w:ascii="Arial" w:hAnsi="Arial" w:cs="Arial"/>
          <w:sz w:val="24"/>
          <w:szCs w:val="24"/>
        </w:rPr>
        <w:t>across levels of authority and responsibility</w:t>
      </w:r>
      <w:r>
        <w:rPr>
          <w:rFonts w:ascii="Arial" w:hAnsi="Arial" w:cs="Arial"/>
          <w:sz w:val="24"/>
          <w:szCs w:val="24"/>
        </w:rPr>
        <w:t>)</w:t>
      </w:r>
      <w:r w:rsidR="00DE2770">
        <w:rPr>
          <w:rFonts w:ascii="Arial" w:hAnsi="Arial" w:cs="Arial"/>
          <w:sz w:val="24"/>
          <w:szCs w:val="24"/>
        </w:rPr>
        <w:t>.</w:t>
      </w:r>
    </w:p>
    <w:p w14:paraId="5CC9EF86" w14:textId="1BC3CF59" w:rsidR="006C3036" w:rsidRPr="00070267" w:rsidRDefault="006C3036" w:rsidP="006C3036">
      <w:pPr>
        <w:pStyle w:val="ListParagraph"/>
        <w:numPr>
          <w:ilvl w:val="0"/>
          <w:numId w:val="4"/>
        </w:numPr>
        <w:rPr>
          <w:rFonts w:ascii="Arial" w:hAnsi="Arial" w:cs="Arial"/>
          <w:b/>
          <w:color w:val="000000" w:themeColor="text1"/>
          <w:sz w:val="24"/>
          <w:szCs w:val="24"/>
        </w:rPr>
      </w:pPr>
      <w:r w:rsidRPr="00070267">
        <w:rPr>
          <w:rFonts w:ascii="Arial" w:hAnsi="Arial" w:cs="Arial"/>
          <w:color w:val="000000" w:themeColor="text1"/>
          <w:sz w:val="24"/>
          <w:szCs w:val="24"/>
        </w:rPr>
        <w:t>The work on the contract is likely to be in an area facing high levels of unemployment</w:t>
      </w:r>
      <w:r w:rsidR="00823454">
        <w:rPr>
          <w:rFonts w:ascii="Arial" w:hAnsi="Arial" w:cs="Arial"/>
          <w:color w:val="000000" w:themeColor="text1"/>
          <w:sz w:val="24"/>
          <w:szCs w:val="24"/>
        </w:rPr>
        <w:t xml:space="preserve"> and/or deprivation</w:t>
      </w:r>
      <w:r w:rsidR="00DE2770">
        <w:rPr>
          <w:rFonts w:ascii="Arial" w:hAnsi="Arial" w:cs="Arial"/>
          <w:color w:val="000000" w:themeColor="text1"/>
          <w:sz w:val="24"/>
          <w:szCs w:val="24"/>
        </w:rPr>
        <w:t>.</w:t>
      </w:r>
    </w:p>
    <w:p w14:paraId="49F6E1E3" w14:textId="77777777" w:rsidR="006C3036" w:rsidRPr="00070267" w:rsidRDefault="006C3036" w:rsidP="006C3036">
      <w:pPr>
        <w:rPr>
          <w:rFonts w:ascii="Arial" w:hAnsi="Arial" w:cs="Arial"/>
          <w:b/>
          <w:color w:val="000000" w:themeColor="text1"/>
          <w:sz w:val="24"/>
          <w:szCs w:val="24"/>
        </w:rPr>
      </w:pPr>
    </w:p>
    <w:p w14:paraId="1F44A51F" w14:textId="77777777" w:rsidR="006C3036" w:rsidRPr="00070267" w:rsidRDefault="006C3036" w:rsidP="006C3036">
      <w:pPr>
        <w:pStyle w:val="Heading3"/>
        <w:rPr>
          <w:rFonts w:eastAsia="Times New Roman" w:cs="Arial"/>
          <w:lang w:eastAsia="en-GB"/>
        </w:rPr>
      </w:pPr>
      <w:r w:rsidRPr="00070267">
        <w:rPr>
          <w:rFonts w:eastAsia="Times New Roman" w:cs="Arial"/>
          <w:lang w:eastAsia="en-GB"/>
        </w:rPr>
        <w:t xml:space="preserve">Social Value Initiatives related to this indicator may include, </w:t>
      </w:r>
      <w:commentRangeStart w:id="1"/>
      <w:r w:rsidRPr="00070267">
        <w:rPr>
          <w:rFonts w:eastAsia="Times New Roman" w:cs="Arial"/>
          <w:lang w:eastAsia="en-GB"/>
        </w:rPr>
        <w:t>for example:</w:t>
      </w:r>
      <w:commentRangeEnd w:id="1"/>
      <w:r w:rsidR="000E32B6">
        <w:rPr>
          <w:rStyle w:val="CommentReference"/>
          <w:rFonts w:eastAsiaTheme="minorHAnsi" w:cstheme="minorBidi"/>
          <w:b w:val="0"/>
        </w:rPr>
        <w:commentReference w:id="1"/>
      </w:r>
    </w:p>
    <w:p w14:paraId="277F6011" w14:textId="4F241FB2" w:rsidR="006C3036" w:rsidRPr="00070267" w:rsidRDefault="006C3036" w:rsidP="006C3036">
      <w:pPr>
        <w:pStyle w:val="ListParagraph"/>
        <w:numPr>
          <w:ilvl w:val="0"/>
          <w:numId w:val="34"/>
        </w:numPr>
        <w:rPr>
          <w:rFonts w:ascii="Arial" w:eastAsia="Times New Roman" w:hAnsi="Arial" w:cs="Arial"/>
          <w:sz w:val="24"/>
          <w:szCs w:val="24"/>
        </w:rPr>
      </w:pPr>
      <w:commentRangeStart w:id="2"/>
      <w:r w:rsidRPr="00070267">
        <w:rPr>
          <w:rFonts w:ascii="Arial" w:hAnsi="Arial" w:cs="Arial"/>
          <w:sz w:val="24"/>
          <w:szCs w:val="24"/>
        </w:rPr>
        <w:t>Paid employment opportunities for those who face barriers to employment and/or are from deprived areas</w:t>
      </w:r>
      <w:r w:rsidR="00DE2770">
        <w:rPr>
          <w:rFonts w:ascii="Arial" w:hAnsi="Arial" w:cs="Arial"/>
          <w:sz w:val="24"/>
          <w:szCs w:val="24"/>
        </w:rPr>
        <w:t>.</w:t>
      </w:r>
      <w:commentRangeEnd w:id="2"/>
      <w:r w:rsidR="00435F50">
        <w:rPr>
          <w:rStyle w:val="CommentReference"/>
        </w:rPr>
        <w:commentReference w:id="2"/>
      </w:r>
    </w:p>
    <w:p w14:paraId="5C9542CB" w14:textId="70037172" w:rsidR="006C3036" w:rsidRPr="00070267" w:rsidRDefault="006C3036" w:rsidP="006C3036">
      <w:pPr>
        <w:pStyle w:val="ListParagraph"/>
        <w:numPr>
          <w:ilvl w:val="0"/>
          <w:numId w:val="34"/>
        </w:numPr>
        <w:rPr>
          <w:rFonts w:ascii="Arial" w:eastAsia="Times New Roman" w:hAnsi="Arial" w:cs="Arial"/>
          <w:sz w:val="24"/>
          <w:szCs w:val="24"/>
        </w:rPr>
      </w:pPr>
      <w:r w:rsidRPr="00070267">
        <w:rPr>
          <w:rFonts w:ascii="Arial" w:hAnsi="Arial" w:cs="Arial"/>
          <w:sz w:val="24"/>
          <w:szCs w:val="24"/>
        </w:rPr>
        <w:t>Apprenticeship opportunities</w:t>
      </w:r>
      <w:r w:rsidR="00DE2770">
        <w:rPr>
          <w:rFonts w:ascii="Arial" w:hAnsi="Arial" w:cs="Arial"/>
          <w:sz w:val="24"/>
          <w:szCs w:val="24"/>
        </w:rPr>
        <w:t>.</w:t>
      </w:r>
    </w:p>
    <w:p w14:paraId="65303EAF" w14:textId="2274A5A5" w:rsidR="006C3036" w:rsidRPr="00070267" w:rsidRDefault="006C3036" w:rsidP="006C3036">
      <w:pPr>
        <w:pStyle w:val="ListParagraph"/>
        <w:numPr>
          <w:ilvl w:val="0"/>
          <w:numId w:val="34"/>
        </w:numPr>
        <w:rPr>
          <w:rFonts w:ascii="Arial" w:hAnsi="Arial" w:cs="Arial"/>
          <w:sz w:val="24"/>
          <w:szCs w:val="24"/>
        </w:rPr>
      </w:pPr>
      <w:r w:rsidRPr="00070267">
        <w:rPr>
          <w:rFonts w:ascii="Arial" w:hAnsi="Arial" w:cs="Arial"/>
          <w:sz w:val="24"/>
          <w:szCs w:val="24"/>
        </w:rPr>
        <w:t>Work experience placements for those who face barriers to employment and/or are from deprived areas</w:t>
      </w:r>
      <w:r w:rsidR="00DE2770">
        <w:rPr>
          <w:rFonts w:ascii="Arial" w:hAnsi="Arial" w:cs="Arial"/>
          <w:sz w:val="24"/>
          <w:szCs w:val="24"/>
        </w:rPr>
        <w:t>.</w:t>
      </w:r>
    </w:p>
    <w:p w14:paraId="06E1B0B8" w14:textId="23EBA70F" w:rsidR="006C3036" w:rsidRPr="00070267" w:rsidRDefault="006C3036" w:rsidP="006C3036">
      <w:pPr>
        <w:pStyle w:val="ListParagraph"/>
        <w:numPr>
          <w:ilvl w:val="0"/>
          <w:numId w:val="34"/>
        </w:numPr>
        <w:rPr>
          <w:rFonts w:ascii="Arial" w:hAnsi="Arial" w:cs="Arial"/>
          <w:sz w:val="24"/>
          <w:szCs w:val="24"/>
        </w:rPr>
      </w:pPr>
      <w:r w:rsidRPr="00070267">
        <w:rPr>
          <w:rFonts w:ascii="Arial" w:hAnsi="Arial" w:cs="Arial"/>
          <w:sz w:val="24"/>
          <w:szCs w:val="24"/>
        </w:rPr>
        <w:t>Training/support and guidance in place for work experience placement participants, including progression support</w:t>
      </w:r>
      <w:r w:rsidR="00DE2770">
        <w:rPr>
          <w:rFonts w:ascii="Arial" w:hAnsi="Arial" w:cs="Arial"/>
          <w:sz w:val="24"/>
          <w:szCs w:val="24"/>
        </w:rPr>
        <w:t>.</w:t>
      </w:r>
    </w:p>
    <w:p w14:paraId="1B4540F6" w14:textId="2575668B" w:rsidR="006C3036" w:rsidRPr="00070267" w:rsidRDefault="006C3036" w:rsidP="006C3036">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lastRenderedPageBreak/>
        <w:t>Support related to skills and educational development designed to encourage people to enter or re-enter employment and training</w:t>
      </w:r>
      <w:r w:rsidR="00DE2770">
        <w:rPr>
          <w:rFonts w:ascii="Arial" w:hAnsi="Arial" w:cs="Arial"/>
          <w:sz w:val="24"/>
          <w:szCs w:val="24"/>
        </w:rPr>
        <w:t>.</w:t>
      </w:r>
    </w:p>
    <w:p w14:paraId="4AD9E719" w14:textId="1DB6C425" w:rsidR="006C3036" w:rsidRDefault="006C3036" w:rsidP="006C3036">
      <w:pPr>
        <w:pStyle w:val="ListParagraph"/>
        <w:numPr>
          <w:ilvl w:val="0"/>
          <w:numId w:val="34"/>
        </w:numPr>
        <w:rPr>
          <w:rFonts w:ascii="Arial" w:hAnsi="Arial" w:cs="Arial"/>
          <w:sz w:val="24"/>
          <w:szCs w:val="24"/>
        </w:rPr>
      </w:pPr>
      <w:r w:rsidRPr="00070267">
        <w:rPr>
          <w:rFonts w:ascii="Arial" w:hAnsi="Arial" w:cs="Arial"/>
          <w:sz w:val="24"/>
          <w:szCs w:val="24"/>
        </w:rPr>
        <w:t>Initiatives which encourage people who face barriers to employment/or are from deprived areas to apply for employment opportunities on the contract</w:t>
      </w:r>
      <w:r w:rsidR="00DE2770">
        <w:rPr>
          <w:rFonts w:ascii="Arial" w:hAnsi="Arial" w:cs="Arial"/>
          <w:sz w:val="24"/>
          <w:szCs w:val="24"/>
        </w:rPr>
        <w:t>.</w:t>
      </w:r>
    </w:p>
    <w:p w14:paraId="2A799ACC" w14:textId="773DECEA" w:rsidR="00D20B89" w:rsidRPr="00D20B89" w:rsidRDefault="00D20B89" w:rsidP="00D20B89">
      <w:pPr>
        <w:pStyle w:val="ListParagraph"/>
        <w:numPr>
          <w:ilvl w:val="0"/>
          <w:numId w:val="34"/>
        </w:numPr>
        <w:rPr>
          <w:rFonts w:ascii="Arial" w:hAnsi="Arial" w:cs="Arial"/>
          <w:sz w:val="24"/>
          <w:szCs w:val="24"/>
        </w:rPr>
      </w:pPr>
      <w:r w:rsidRPr="00070267">
        <w:rPr>
          <w:rFonts w:ascii="Arial" w:hAnsi="Arial" w:cs="Arial"/>
          <w:sz w:val="24"/>
          <w:szCs w:val="24"/>
        </w:rPr>
        <w:t xml:space="preserve">Initiatives which encourage people who face barriers to employment/or are from deprived areas to </w:t>
      </w:r>
      <w:r>
        <w:rPr>
          <w:rFonts w:ascii="Arial" w:hAnsi="Arial" w:cs="Arial"/>
          <w:sz w:val="24"/>
          <w:szCs w:val="24"/>
        </w:rPr>
        <w:t>remain in</w:t>
      </w:r>
      <w:r w:rsidRPr="00070267">
        <w:rPr>
          <w:rFonts w:ascii="Arial" w:hAnsi="Arial" w:cs="Arial"/>
          <w:sz w:val="24"/>
          <w:szCs w:val="24"/>
        </w:rPr>
        <w:t xml:space="preserve"> employment opportunities on the contract</w:t>
      </w:r>
      <w:r w:rsidR="00DE2770">
        <w:rPr>
          <w:rFonts w:ascii="Arial" w:hAnsi="Arial" w:cs="Arial"/>
          <w:sz w:val="24"/>
          <w:szCs w:val="24"/>
        </w:rPr>
        <w:t>.</w:t>
      </w:r>
    </w:p>
    <w:p w14:paraId="1853733D" w14:textId="330C3AF1" w:rsidR="001A50F1" w:rsidRPr="00070267" w:rsidRDefault="001A50F1" w:rsidP="001A50F1">
      <w:pPr>
        <w:pStyle w:val="ListParagraph"/>
        <w:numPr>
          <w:ilvl w:val="0"/>
          <w:numId w:val="34"/>
        </w:numPr>
        <w:rPr>
          <w:rFonts w:ascii="Arial" w:hAnsi="Arial" w:cs="Arial"/>
          <w:sz w:val="24"/>
          <w:szCs w:val="24"/>
          <w:lang w:eastAsia="en-GB"/>
        </w:rPr>
      </w:pPr>
      <w:r w:rsidRPr="00070267">
        <w:rPr>
          <w:rFonts w:ascii="Arial" w:hAnsi="Arial" w:cs="Arial"/>
          <w:sz w:val="24"/>
          <w:szCs w:val="24"/>
        </w:rPr>
        <w:t>Initiatives which increase the representation of disabled people in the contract workforce</w:t>
      </w:r>
      <w:r w:rsidR="00DE2770">
        <w:rPr>
          <w:rFonts w:ascii="Arial" w:hAnsi="Arial" w:cs="Arial"/>
          <w:sz w:val="24"/>
          <w:szCs w:val="24"/>
        </w:rPr>
        <w:t>.</w:t>
      </w:r>
    </w:p>
    <w:p w14:paraId="248379BC" w14:textId="77777777" w:rsidR="006C3036" w:rsidRPr="00070267" w:rsidRDefault="006C3036" w:rsidP="006C3036">
      <w:pPr>
        <w:rPr>
          <w:rFonts w:ascii="Arial" w:hAnsi="Arial" w:cs="Arial"/>
          <w:b/>
          <w:color w:val="000000" w:themeColor="text1"/>
          <w:sz w:val="24"/>
          <w:szCs w:val="24"/>
        </w:rPr>
      </w:pPr>
    </w:p>
    <w:p w14:paraId="21C9920C" w14:textId="5D67489A" w:rsidR="006C3036" w:rsidRPr="00070267" w:rsidRDefault="006C3036" w:rsidP="006C3036">
      <w:pPr>
        <w:pStyle w:val="Heading2"/>
        <w:rPr>
          <w:rFonts w:eastAsia="Times New Roman" w:cs="Arial"/>
          <w:szCs w:val="24"/>
          <w:lang w:eastAsia="en-GB"/>
        </w:rPr>
      </w:pPr>
      <w:r w:rsidRPr="00070267">
        <w:rPr>
          <w:rFonts w:eastAsia="Times New Roman" w:cs="Arial"/>
          <w:szCs w:val="24"/>
          <w:lang w:eastAsia="en-GB"/>
        </w:rPr>
        <w:t>Indicator 1.</w:t>
      </w:r>
      <w:r w:rsidR="00601B29">
        <w:rPr>
          <w:rFonts w:eastAsia="Times New Roman" w:cs="Arial"/>
          <w:szCs w:val="24"/>
          <w:lang w:eastAsia="en-GB"/>
        </w:rPr>
        <w:t>2</w:t>
      </w:r>
      <w:r w:rsidRPr="00070267">
        <w:rPr>
          <w:rFonts w:eastAsia="Times New Roman" w:cs="Arial"/>
          <w:szCs w:val="24"/>
          <w:lang w:eastAsia="en-GB"/>
        </w:rPr>
        <w:t xml:space="preserve"> – Create employment and training opportunities in industries with known skills shortages or in high growth sectors</w:t>
      </w:r>
    </w:p>
    <w:p w14:paraId="4CF4917A" w14:textId="77777777" w:rsidR="006C3036" w:rsidRPr="00070267" w:rsidRDefault="006C3036" w:rsidP="006C3036">
      <w:pPr>
        <w:rPr>
          <w:rFonts w:ascii="Arial" w:hAnsi="Arial" w:cs="Arial"/>
          <w:sz w:val="24"/>
          <w:szCs w:val="24"/>
          <w:lang w:eastAsia="en-GB"/>
        </w:rPr>
      </w:pPr>
    </w:p>
    <w:p w14:paraId="5D7DDB39" w14:textId="77777777" w:rsidR="006C3036" w:rsidRPr="00070267" w:rsidRDefault="006C3036" w:rsidP="006C3036">
      <w:pPr>
        <w:pStyle w:val="Heading3"/>
        <w:rPr>
          <w:rFonts w:cs="Arial"/>
          <w:lang w:eastAsia="en-GB"/>
        </w:rPr>
      </w:pPr>
      <w:r w:rsidRPr="00070267">
        <w:rPr>
          <w:rFonts w:cs="Arial"/>
          <w:lang w:eastAsia="en-GB"/>
        </w:rPr>
        <w:t>When to include</w:t>
      </w:r>
    </w:p>
    <w:p w14:paraId="404FF4BF" w14:textId="77777777" w:rsidR="006C3036" w:rsidRPr="00070267" w:rsidRDefault="006C3036" w:rsidP="006C3036">
      <w:pPr>
        <w:rPr>
          <w:rFonts w:ascii="Arial" w:hAnsi="Arial" w:cs="Arial"/>
          <w:sz w:val="24"/>
          <w:szCs w:val="24"/>
        </w:rPr>
      </w:pPr>
      <w:r w:rsidRPr="00070267">
        <w:rPr>
          <w:rFonts w:ascii="Arial" w:hAnsi="Arial" w:cs="Arial"/>
          <w:sz w:val="24"/>
          <w:szCs w:val="24"/>
        </w:rPr>
        <w:t xml:space="preserve">This indicator is potentially relevant and proportionate to the subject matter of the contract when: </w:t>
      </w:r>
    </w:p>
    <w:p w14:paraId="566D1176" w14:textId="130893E7" w:rsidR="006C3036" w:rsidRPr="00070267" w:rsidRDefault="00DE2770" w:rsidP="006C3036">
      <w:pPr>
        <w:pStyle w:val="ListParagraph"/>
        <w:numPr>
          <w:ilvl w:val="0"/>
          <w:numId w:val="5"/>
        </w:numPr>
        <w:rPr>
          <w:rFonts w:ascii="Arial" w:hAnsi="Arial" w:cs="Arial"/>
          <w:b/>
          <w:sz w:val="24"/>
          <w:szCs w:val="24"/>
        </w:rPr>
      </w:pPr>
      <w:r>
        <w:rPr>
          <w:rFonts w:ascii="Arial" w:hAnsi="Arial" w:cs="Arial"/>
          <w:sz w:val="24"/>
          <w:szCs w:val="24"/>
        </w:rPr>
        <w:t>T</w:t>
      </w:r>
      <w:r w:rsidR="006C3036" w:rsidRPr="00070267">
        <w:rPr>
          <w:rFonts w:ascii="Arial" w:hAnsi="Arial" w:cs="Arial"/>
          <w:sz w:val="24"/>
          <w:szCs w:val="24"/>
        </w:rPr>
        <w:t>he contract relates to a sector with known skills gaps or shortages</w:t>
      </w:r>
      <w:r>
        <w:rPr>
          <w:rFonts w:ascii="Arial" w:hAnsi="Arial" w:cs="Arial"/>
          <w:sz w:val="24"/>
          <w:szCs w:val="24"/>
        </w:rPr>
        <w:t>.</w:t>
      </w:r>
    </w:p>
    <w:p w14:paraId="3143C00C" w14:textId="6CDDC62D" w:rsidR="006C3036" w:rsidRPr="00070267" w:rsidRDefault="00DE2770" w:rsidP="006C3036">
      <w:pPr>
        <w:pStyle w:val="ListParagraph"/>
        <w:numPr>
          <w:ilvl w:val="0"/>
          <w:numId w:val="5"/>
        </w:numPr>
        <w:rPr>
          <w:rFonts w:ascii="Arial" w:hAnsi="Arial" w:cs="Arial"/>
          <w:b/>
          <w:sz w:val="24"/>
          <w:szCs w:val="24"/>
        </w:rPr>
      </w:pPr>
      <w:r>
        <w:rPr>
          <w:rFonts w:ascii="Arial" w:hAnsi="Arial" w:cs="Arial"/>
          <w:sz w:val="24"/>
          <w:szCs w:val="24"/>
        </w:rPr>
        <w:t>T</w:t>
      </w:r>
      <w:r w:rsidR="006C3036" w:rsidRPr="00070267">
        <w:rPr>
          <w:rFonts w:ascii="Arial" w:hAnsi="Arial" w:cs="Arial"/>
          <w:sz w:val="24"/>
          <w:szCs w:val="24"/>
        </w:rPr>
        <w:t>he contract relates to a high growth sector</w:t>
      </w:r>
      <w:r>
        <w:rPr>
          <w:rFonts w:ascii="Arial" w:hAnsi="Arial" w:cs="Arial"/>
          <w:sz w:val="24"/>
          <w:szCs w:val="24"/>
        </w:rPr>
        <w:t>.</w:t>
      </w:r>
    </w:p>
    <w:p w14:paraId="0F2B6095" w14:textId="5E653CE3" w:rsidR="006C3036" w:rsidRPr="00BB1531" w:rsidRDefault="00DE2770" w:rsidP="006C3036">
      <w:pPr>
        <w:pStyle w:val="ListParagraph"/>
        <w:numPr>
          <w:ilvl w:val="0"/>
          <w:numId w:val="5"/>
        </w:numPr>
        <w:rPr>
          <w:rFonts w:ascii="Arial" w:hAnsi="Arial" w:cs="Arial"/>
          <w:b/>
          <w:sz w:val="24"/>
          <w:szCs w:val="24"/>
        </w:rPr>
      </w:pPr>
      <w:r>
        <w:rPr>
          <w:rFonts w:ascii="Arial" w:hAnsi="Arial" w:cs="Arial"/>
          <w:sz w:val="24"/>
          <w:szCs w:val="24"/>
        </w:rPr>
        <w:t>T</w:t>
      </w:r>
      <w:r w:rsidR="006C3036" w:rsidRPr="00070267">
        <w:rPr>
          <w:rFonts w:ascii="Arial" w:hAnsi="Arial" w:cs="Arial"/>
          <w:sz w:val="24"/>
          <w:szCs w:val="24"/>
        </w:rPr>
        <w:t>he contract relates to a sector where the work is traditionally seen as low skilled and there is a lack of in-work progression</w:t>
      </w:r>
      <w:r>
        <w:rPr>
          <w:rFonts w:ascii="Arial" w:hAnsi="Arial" w:cs="Arial"/>
          <w:sz w:val="24"/>
          <w:szCs w:val="24"/>
        </w:rPr>
        <w:t>.</w:t>
      </w:r>
    </w:p>
    <w:p w14:paraId="59D4FC97" w14:textId="5F83298F" w:rsidR="00D20B89" w:rsidRPr="00070267" w:rsidRDefault="00DE2770" w:rsidP="006C3036">
      <w:pPr>
        <w:pStyle w:val="ListParagraph"/>
        <w:numPr>
          <w:ilvl w:val="0"/>
          <w:numId w:val="5"/>
        </w:numPr>
        <w:rPr>
          <w:rFonts w:ascii="Arial" w:hAnsi="Arial" w:cs="Arial"/>
          <w:b/>
          <w:sz w:val="24"/>
          <w:szCs w:val="24"/>
        </w:rPr>
      </w:pPr>
      <w:r>
        <w:rPr>
          <w:rFonts w:ascii="Arial" w:hAnsi="Arial" w:cs="Arial"/>
          <w:sz w:val="24"/>
          <w:szCs w:val="24"/>
        </w:rPr>
        <w:t>T</w:t>
      </w:r>
      <w:r w:rsidR="00D20B89">
        <w:rPr>
          <w:rFonts w:ascii="Arial" w:hAnsi="Arial" w:cs="Arial"/>
          <w:sz w:val="24"/>
          <w:szCs w:val="24"/>
        </w:rPr>
        <w:t xml:space="preserve">he contract relates to a sector with known diversity, </w:t>
      </w:r>
      <w:r w:rsidR="00435F50">
        <w:rPr>
          <w:rFonts w:ascii="Arial" w:hAnsi="Arial" w:cs="Arial"/>
          <w:sz w:val="24"/>
          <w:szCs w:val="24"/>
        </w:rPr>
        <w:t>equality</w:t>
      </w:r>
      <w:r w:rsidR="00D20B89">
        <w:rPr>
          <w:rFonts w:ascii="Arial" w:hAnsi="Arial" w:cs="Arial"/>
          <w:sz w:val="24"/>
          <w:szCs w:val="24"/>
        </w:rPr>
        <w:t xml:space="preserve"> and inclusion issues (e.g. gender disparity </w:t>
      </w:r>
      <w:r w:rsidR="00435F50">
        <w:rPr>
          <w:rFonts w:ascii="Arial" w:hAnsi="Arial" w:cs="Arial"/>
          <w:sz w:val="24"/>
          <w:szCs w:val="24"/>
        </w:rPr>
        <w:t>across levels of authority and responsibility</w:t>
      </w:r>
      <w:r w:rsidR="00D20B89">
        <w:rPr>
          <w:rFonts w:ascii="Arial" w:hAnsi="Arial" w:cs="Arial"/>
          <w:sz w:val="24"/>
          <w:szCs w:val="24"/>
        </w:rPr>
        <w:t>)</w:t>
      </w:r>
      <w:r>
        <w:rPr>
          <w:rFonts w:ascii="Arial" w:hAnsi="Arial" w:cs="Arial"/>
          <w:sz w:val="24"/>
          <w:szCs w:val="24"/>
        </w:rPr>
        <w:t>.</w:t>
      </w:r>
    </w:p>
    <w:p w14:paraId="0E24EDE7" w14:textId="77777777" w:rsidR="006C3036" w:rsidRPr="00070267" w:rsidRDefault="006C3036" w:rsidP="006C3036">
      <w:pPr>
        <w:rPr>
          <w:rFonts w:ascii="Arial" w:hAnsi="Arial" w:cs="Arial"/>
          <w:b/>
          <w:sz w:val="24"/>
          <w:szCs w:val="24"/>
        </w:rPr>
      </w:pPr>
    </w:p>
    <w:p w14:paraId="39C76C1E" w14:textId="77777777" w:rsidR="006C3036" w:rsidRPr="00070267" w:rsidRDefault="006C3036" w:rsidP="006C3036">
      <w:pPr>
        <w:pStyle w:val="Heading3"/>
        <w:rPr>
          <w:rFonts w:eastAsia="Times New Roman" w:cs="Arial"/>
          <w:lang w:eastAsia="en-GB"/>
        </w:rPr>
      </w:pPr>
      <w:r w:rsidRPr="00070267">
        <w:rPr>
          <w:rFonts w:eastAsia="Times New Roman" w:cs="Arial"/>
          <w:lang w:eastAsia="en-GB"/>
        </w:rPr>
        <w:t>Social Value Initiatives related to this indicator may include, for example:</w:t>
      </w:r>
    </w:p>
    <w:p w14:paraId="328B9364" w14:textId="7AAF52E6" w:rsidR="006C3036" w:rsidRPr="00070267" w:rsidRDefault="006C3036" w:rsidP="006C3036">
      <w:pPr>
        <w:pStyle w:val="ListParagraph"/>
        <w:numPr>
          <w:ilvl w:val="0"/>
          <w:numId w:val="34"/>
        </w:numPr>
        <w:rPr>
          <w:rFonts w:ascii="Arial" w:eastAsia="Times New Roman" w:hAnsi="Arial" w:cs="Arial"/>
          <w:sz w:val="24"/>
          <w:szCs w:val="24"/>
        </w:rPr>
      </w:pPr>
      <w:r w:rsidRPr="00070267">
        <w:rPr>
          <w:rFonts w:ascii="Arial" w:hAnsi="Arial" w:cs="Arial"/>
          <w:sz w:val="24"/>
          <w:szCs w:val="24"/>
        </w:rPr>
        <w:t>Paid employment opportunities for those who face barriers to employment and/or are from deprived areas</w:t>
      </w:r>
      <w:r w:rsidR="00DE2770">
        <w:rPr>
          <w:rFonts w:ascii="Arial" w:hAnsi="Arial" w:cs="Arial"/>
          <w:sz w:val="24"/>
          <w:szCs w:val="24"/>
        </w:rPr>
        <w:t>.</w:t>
      </w:r>
    </w:p>
    <w:p w14:paraId="2FA22AA9" w14:textId="2F8BDDDC" w:rsidR="006C3036" w:rsidRPr="00070267" w:rsidRDefault="006C3036" w:rsidP="006C3036">
      <w:pPr>
        <w:pStyle w:val="ListParagraph"/>
        <w:numPr>
          <w:ilvl w:val="0"/>
          <w:numId w:val="34"/>
        </w:numPr>
        <w:rPr>
          <w:rFonts w:ascii="Arial" w:eastAsia="Times New Roman" w:hAnsi="Arial" w:cs="Arial"/>
          <w:sz w:val="24"/>
          <w:szCs w:val="24"/>
        </w:rPr>
      </w:pPr>
      <w:r w:rsidRPr="00070267">
        <w:rPr>
          <w:rFonts w:ascii="Arial" w:hAnsi="Arial" w:cs="Arial"/>
          <w:sz w:val="24"/>
          <w:szCs w:val="24"/>
        </w:rPr>
        <w:t>Apprenticeship opportunities</w:t>
      </w:r>
      <w:r w:rsidR="00DE2770">
        <w:rPr>
          <w:rFonts w:ascii="Arial" w:hAnsi="Arial" w:cs="Arial"/>
          <w:sz w:val="24"/>
          <w:szCs w:val="24"/>
        </w:rPr>
        <w:t>.</w:t>
      </w:r>
    </w:p>
    <w:p w14:paraId="7B4B6C3C" w14:textId="251847EC" w:rsidR="006C3036" w:rsidRPr="00070267" w:rsidRDefault="006C3036" w:rsidP="006C3036">
      <w:pPr>
        <w:pStyle w:val="ListParagraph"/>
        <w:numPr>
          <w:ilvl w:val="0"/>
          <w:numId w:val="34"/>
        </w:numPr>
        <w:rPr>
          <w:rFonts w:ascii="Arial" w:hAnsi="Arial" w:cs="Arial"/>
          <w:sz w:val="24"/>
          <w:szCs w:val="24"/>
        </w:rPr>
      </w:pPr>
      <w:r w:rsidRPr="00070267">
        <w:rPr>
          <w:rFonts w:ascii="Arial" w:hAnsi="Arial" w:cs="Arial"/>
          <w:sz w:val="24"/>
          <w:szCs w:val="24"/>
        </w:rPr>
        <w:t>Work experience placements for those who face barriers to employment and/or are from deprived areas</w:t>
      </w:r>
      <w:r w:rsidR="00DE2770">
        <w:rPr>
          <w:rFonts w:ascii="Arial" w:hAnsi="Arial" w:cs="Arial"/>
          <w:sz w:val="24"/>
          <w:szCs w:val="24"/>
        </w:rPr>
        <w:t>.</w:t>
      </w:r>
    </w:p>
    <w:p w14:paraId="178427A5" w14:textId="3501E76E" w:rsidR="006C3036" w:rsidRPr="00070267" w:rsidRDefault="006C3036" w:rsidP="006C3036">
      <w:pPr>
        <w:pStyle w:val="ListParagraph"/>
        <w:numPr>
          <w:ilvl w:val="0"/>
          <w:numId w:val="34"/>
        </w:numPr>
        <w:rPr>
          <w:rFonts w:ascii="Arial" w:hAnsi="Arial" w:cs="Arial"/>
          <w:sz w:val="24"/>
          <w:szCs w:val="24"/>
        </w:rPr>
      </w:pPr>
      <w:r w:rsidRPr="00070267">
        <w:rPr>
          <w:rFonts w:ascii="Arial" w:hAnsi="Arial" w:cs="Arial"/>
          <w:sz w:val="24"/>
          <w:szCs w:val="24"/>
        </w:rPr>
        <w:t>Training/support and guidance in place for work experience placement participants, including progression support</w:t>
      </w:r>
      <w:r w:rsidR="00DE2770">
        <w:rPr>
          <w:rFonts w:ascii="Arial" w:hAnsi="Arial" w:cs="Arial"/>
          <w:sz w:val="24"/>
          <w:szCs w:val="24"/>
        </w:rPr>
        <w:t>.</w:t>
      </w:r>
    </w:p>
    <w:p w14:paraId="43F1A382" w14:textId="6B3AF8B6" w:rsidR="006C3036" w:rsidRPr="00070267" w:rsidRDefault="006C3036" w:rsidP="006C3036">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lastRenderedPageBreak/>
        <w:t>Support related to skills and educational development designed to encourage people to consider employment and training opportunities in industries with known skills shortages or in high growth sectors</w:t>
      </w:r>
      <w:r w:rsidR="00DE2770">
        <w:rPr>
          <w:rFonts w:ascii="Arial" w:hAnsi="Arial" w:cs="Arial"/>
          <w:sz w:val="24"/>
          <w:szCs w:val="24"/>
        </w:rPr>
        <w:t>.</w:t>
      </w:r>
    </w:p>
    <w:p w14:paraId="281A7F68" w14:textId="1A27281F" w:rsidR="006C3036" w:rsidRPr="00070267" w:rsidRDefault="006C3036" w:rsidP="006C3036">
      <w:pPr>
        <w:pStyle w:val="ListParagraph"/>
        <w:numPr>
          <w:ilvl w:val="0"/>
          <w:numId w:val="34"/>
        </w:numPr>
        <w:rPr>
          <w:rFonts w:ascii="Arial" w:hAnsi="Arial" w:cs="Arial"/>
          <w:sz w:val="24"/>
          <w:szCs w:val="24"/>
        </w:rPr>
      </w:pPr>
      <w:r w:rsidRPr="00070267">
        <w:rPr>
          <w:rFonts w:ascii="Arial" w:hAnsi="Arial" w:cs="Arial"/>
          <w:sz w:val="24"/>
          <w:szCs w:val="24"/>
        </w:rPr>
        <w:t>Training and mentoring for disadvantaged groups, including continuous development and progression</w:t>
      </w:r>
      <w:r w:rsidR="00DE2770">
        <w:rPr>
          <w:rFonts w:ascii="Arial" w:hAnsi="Arial" w:cs="Arial"/>
          <w:sz w:val="24"/>
          <w:szCs w:val="24"/>
        </w:rPr>
        <w:t>.</w:t>
      </w:r>
    </w:p>
    <w:p w14:paraId="1B966FB5" w14:textId="50645AF2" w:rsidR="006C3036" w:rsidRPr="00070267" w:rsidRDefault="006C3036" w:rsidP="006C3036">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Initiatives which encourage the retention of disadvantaged groups within the contract workforce</w:t>
      </w:r>
      <w:r w:rsidR="00DE2770">
        <w:rPr>
          <w:rFonts w:ascii="Arial" w:hAnsi="Arial" w:cs="Arial"/>
          <w:sz w:val="24"/>
          <w:szCs w:val="24"/>
        </w:rPr>
        <w:t>.</w:t>
      </w:r>
    </w:p>
    <w:p w14:paraId="75482BB2" w14:textId="77777777" w:rsidR="006C3036" w:rsidRPr="00070267" w:rsidRDefault="006C3036" w:rsidP="006C3036">
      <w:pPr>
        <w:pStyle w:val="ListParagraph"/>
        <w:rPr>
          <w:rFonts w:ascii="Arial" w:hAnsi="Arial" w:cs="Arial"/>
          <w:sz w:val="24"/>
          <w:szCs w:val="24"/>
        </w:rPr>
      </w:pPr>
    </w:p>
    <w:p w14:paraId="6CC14DAA" w14:textId="520C8CCB" w:rsidR="006C3036" w:rsidRDefault="00513105" w:rsidP="00781BBA">
      <w:pPr>
        <w:pStyle w:val="Heading2"/>
        <w:rPr>
          <w:rFonts w:cs="Arial"/>
          <w:szCs w:val="28"/>
        </w:rPr>
      </w:pPr>
      <w:r w:rsidRPr="00781BBA">
        <w:rPr>
          <w:rFonts w:cs="Arial"/>
          <w:szCs w:val="28"/>
        </w:rPr>
        <w:t>Indicator 1.3 – Create employment and training opportunities that support a more resource efficient, greener and low carbon economy</w:t>
      </w:r>
    </w:p>
    <w:p w14:paraId="4D788ED7" w14:textId="77777777" w:rsidR="00781BBA" w:rsidRPr="00781BBA" w:rsidRDefault="00781BBA" w:rsidP="00781BBA"/>
    <w:p w14:paraId="114E3115" w14:textId="77777777" w:rsidR="001A50F1" w:rsidRPr="00592B6B" w:rsidRDefault="001A50F1" w:rsidP="001A50F1">
      <w:pPr>
        <w:pStyle w:val="Heading3"/>
        <w:rPr>
          <w:rFonts w:cs="Arial"/>
        </w:rPr>
      </w:pPr>
      <w:r w:rsidRPr="00592B6B">
        <w:rPr>
          <w:rFonts w:cs="Arial"/>
        </w:rPr>
        <w:t>When to include</w:t>
      </w:r>
    </w:p>
    <w:p w14:paraId="7FBDAA86" w14:textId="77777777" w:rsidR="001A50F1" w:rsidRPr="00592B6B" w:rsidRDefault="001A50F1" w:rsidP="001A50F1">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3647357E" w14:textId="10C8753B" w:rsidR="001A50F1" w:rsidRDefault="00DE2770" w:rsidP="00870D0A">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1A50F1" w:rsidRPr="00870D0A">
        <w:rPr>
          <w:rFonts w:ascii="Arial" w:hAnsi="Arial" w:cs="Arial"/>
          <w:color w:val="000000" w:themeColor="text1"/>
          <w:sz w:val="24"/>
          <w:szCs w:val="24"/>
        </w:rPr>
        <w:t>he contract relates to a sector which is adapting their working practices and processes to tackle climate change</w:t>
      </w:r>
      <w:r w:rsidR="0018258A">
        <w:rPr>
          <w:rFonts w:ascii="Arial" w:hAnsi="Arial" w:cs="Arial"/>
          <w:color w:val="000000" w:themeColor="text1"/>
          <w:sz w:val="24"/>
          <w:szCs w:val="24"/>
        </w:rPr>
        <w:t xml:space="preserve"> and/or invest in biodiversity</w:t>
      </w:r>
      <w:r>
        <w:rPr>
          <w:rFonts w:ascii="Arial" w:hAnsi="Arial" w:cs="Arial"/>
          <w:color w:val="000000" w:themeColor="text1"/>
          <w:sz w:val="24"/>
          <w:szCs w:val="24"/>
        </w:rPr>
        <w:t>.</w:t>
      </w:r>
    </w:p>
    <w:p w14:paraId="27ED2BF0" w14:textId="2C569615" w:rsidR="00870D0A" w:rsidRDefault="00DE2770" w:rsidP="00870D0A">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870D0A">
        <w:rPr>
          <w:rFonts w:ascii="Arial" w:hAnsi="Arial" w:cs="Arial"/>
          <w:color w:val="000000" w:themeColor="text1"/>
          <w:sz w:val="24"/>
          <w:szCs w:val="24"/>
        </w:rPr>
        <w:t xml:space="preserve">he contract relates to a sector which </w:t>
      </w:r>
      <w:r w:rsidR="0018258A">
        <w:rPr>
          <w:rFonts w:ascii="Arial" w:hAnsi="Arial" w:cs="Arial"/>
          <w:color w:val="000000" w:themeColor="text1"/>
          <w:sz w:val="24"/>
          <w:szCs w:val="24"/>
        </w:rPr>
        <w:t xml:space="preserve">is </w:t>
      </w:r>
      <w:r w:rsidR="00870D0A">
        <w:rPr>
          <w:rFonts w:ascii="Arial" w:hAnsi="Arial" w:cs="Arial"/>
          <w:color w:val="000000" w:themeColor="text1"/>
          <w:sz w:val="24"/>
          <w:szCs w:val="24"/>
        </w:rPr>
        <w:t>work</w:t>
      </w:r>
      <w:r w:rsidR="0018258A">
        <w:rPr>
          <w:rFonts w:ascii="Arial" w:hAnsi="Arial" w:cs="Arial"/>
          <w:color w:val="000000" w:themeColor="text1"/>
          <w:sz w:val="24"/>
          <w:szCs w:val="24"/>
        </w:rPr>
        <w:t>ing</w:t>
      </w:r>
      <w:r w:rsidR="00870D0A">
        <w:rPr>
          <w:rFonts w:ascii="Arial" w:hAnsi="Arial" w:cs="Arial"/>
          <w:color w:val="000000" w:themeColor="text1"/>
          <w:sz w:val="24"/>
          <w:szCs w:val="24"/>
        </w:rPr>
        <w:t xml:space="preserve"> to </w:t>
      </w:r>
      <w:r w:rsidR="00870D0A" w:rsidRPr="00870D0A">
        <w:rPr>
          <w:rFonts w:ascii="Arial" w:hAnsi="Arial" w:cs="Arial"/>
          <w:color w:val="000000" w:themeColor="text1"/>
          <w:sz w:val="24"/>
          <w:szCs w:val="24"/>
        </w:rPr>
        <w:t>reduce the use of natural resources</w:t>
      </w:r>
      <w:r w:rsidR="00490B23">
        <w:rPr>
          <w:rFonts w:ascii="Arial" w:hAnsi="Arial" w:cs="Arial"/>
          <w:color w:val="000000" w:themeColor="text1"/>
          <w:sz w:val="24"/>
          <w:szCs w:val="24"/>
        </w:rPr>
        <w:t xml:space="preserve"> and/or promote the circular economy</w:t>
      </w:r>
      <w:r>
        <w:rPr>
          <w:rFonts w:ascii="Arial" w:hAnsi="Arial" w:cs="Arial"/>
          <w:color w:val="000000" w:themeColor="text1"/>
          <w:sz w:val="24"/>
          <w:szCs w:val="24"/>
        </w:rPr>
        <w:t>.</w:t>
      </w:r>
    </w:p>
    <w:p w14:paraId="037C240A" w14:textId="793CCB77" w:rsidR="00870D0A" w:rsidRDefault="00DE2770" w:rsidP="00870D0A">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870D0A">
        <w:rPr>
          <w:rFonts w:ascii="Arial" w:hAnsi="Arial" w:cs="Arial"/>
          <w:color w:val="000000" w:themeColor="text1"/>
          <w:sz w:val="24"/>
          <w:szCs w:val="24"/>
        </w:rPr>
        <w:t xml:space="preserve">he contract relates to a sector which </w:t>
      </w:r>
      <w:r w:rsidR="0018258A">
        <w:rPr>
          <w:rFonts w:ascii="Arial" w:hAnsi="Arial" w:cs="Arial"/>
          <w:color w:val="000000" w:themeColor="text1"/>
          <w:sz w:val="24"/>
          <w:szCs w:val="24"/>
        </w:rPr>
        <w:t xml:space="preserve">is </w:t>
      </w:r>
      <w:r w:rsidR="00870D0A">
        <w:rPr>
          <w:rFonts w:ascii="Arial" w:hAnsi="Arial" w:cs="Arial"/>
          <w:color w:val="000000" w:themeColor="text1"/>
          <w:sz w:val="24"/>
          <w:szCs w:val="24"/>
        </w:rPr>
        <w:t>work</w:t>
      </w:r>
      <w:r w:rsidR="0018258A">
        <w:rPr>
          <w:rFonts w:ascii="Arial" w:hAnsi="Arial" w:cs="Arial"/>
          <w:color w:val="000000" w:themeColor="text1"/>
          <w:sz w:val="24"/>
          <w:szCs w:val="24"/>
        </w:rPr>
        <w:t>ing</w:t>
      </w:r>
      <w:r w:rsidR="00870D0A">
        <w:rPr>
          <w:rFonts w:ascii="Arial" w:hAnsi="Arial" w:cs="Arial"/>
          <w:color w:val="000000" w:themeColor="text1"/>
          <w:sz w:val="24"/>
          <w:szCs w:val="24"/>
        </w:rPr>
        <w:t xml:space="preserve"> to reduce the use of fossil fuels and/or </w:t>
      </w:r>
      <w:r w:rsidR="00870D0A" w:rsidRPr="00870D0A">
        <w:rPr>
          <w:rFonts w:ascii="Arial" w:hAnsi="Arial" w:cs="Arial"/>
          <w:color w:val="000000" w:themeColor="text1"/>
          <w:sz w:val="24"/>
          <w:szCs w:val="24"/>
        </w:rPr>
        <w:t xml:space="preserve">produce </w:t>
      </w:r>
      <w:r w:rsidR="00870D0A">
        <w:rPr>
          <w:rFonts w:ascii="Arial" w:hAnsi="Arial" w:cs="Arial"/>
          <w:color w:val="000000" w:themeColor="text1"/>
          <w:sz w:val="24"/>
          <w:szCs w:val="24"/>
        </w:rPr>
        <w:t xml:space="preserve">renewable </w:t>
      </w:r>
      <w:r w:rsidR="00870D0A" w:rsidRPr="00870D0A">
        <w:rPr>
          <w:rFonts w:ascii="Arial" w:hAnsi="Arial" w:cs="Arial"/>
          <w:color w:val="000000" w:themeColor="text1"/>
          <w:sz w:val="24"/>
          <w:szCs w:val="24"/>
        </w:rPr>
        <w:t>energy</w:t>
      </w:r>
      <w:r>
        <w:rPr>
          <w:rFonts w:ascii="Arial" w:hAnsi="Arial" w:cs="Arial"/>
          <w:color w:val="000000" w:themeColor="text1"/>
          <w:sz w:val="24"/>
          <w:szCs w:val="24"/>
        </w:rPr>
        <w:t>.</w:t>
      </w:r>
    </w:p>
    <w:p w14:paraId="3275308C" w14:textId="18C46F09" w:rsidR="00D90FAE" w:rsidRPr="00870D0A" w:rsidRDefault="00DE2770" w:rsidP="00D90FAE">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D90FAE">
        <w:rPr>
          <w:rFonts w:ascii="Arial" w:hAnsi="Arial" w:cs="Arial"/>
          <w:color w:val="000000" w:themeColor="text1"/>
          <w:sz w:val="24"/>
          <w:szCs w:val="24"/>
        </w:rPr>
        <w:t>here are opportunities for staff engaged on the contract to retrain/upskill in areas that will contribute to a greener and low carbon economy.</w:t>
      </w:r>
    </w:p>
    <w:p w14:paraId="599672BD" w14:textId="77777777" w:rsidR="00490B23" w:rsidRDefault="00490B23" w:rsidP="00781BBA">
      <w:pPr>
        <w:rPr>
          <w:lang w:eastAsia="en-GB"/>
        </w:rPr>
      </w:pPr>
    </w:p>
    <w:p w14:paraId="5C5B604E" w14:textId="45333C20" w:rsidR="00490B23" w:rsidRPr="00070267" w:rsidRDefault="00490B23" w:rsidP="00490B23">
      <w:pPr>
        <w:pStyle w:val="Heading3"/>
        <w:rPr>
          <w:rFonts w:eastAsia="Times New Roman" w:cs="Arial"/>
          <w:lang w:eastAsia="en-GB"/>
        </w:rPr>
      </w:pPr>
      <w:r w:rsidRPr="00070267">
        <w:rPr>
          <w:rFonts w:eastAsia="Times New Roman" w:cs="Arial"/>
          <w:lang w:eastAsia="en-GB"/>
        </w:rPr>
        <w:t>Social Value Initiatives related to this indicator may include, for example:</w:t>
      </w:r>
    </w:p>
    <w:p w14:paraId="525C2B17" w14:textId="17718660" w:rsidR="00490B23" w:rsidRPr="00070267" w:rsidRDefault="00490B23" w:rsidP="00490B23">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 xml:space="preserve">Support related to skills and educational development designed to encourage people to consider employment and training opportunities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DE2770">
        <w:rPr>
          <w:rFonts w:ascii="Arial" w:hAnsi="Arial" w:cs="Arial"/>
          <w:sz w:val="24"/>
          <w:szCs w:val="24"/>
        </w:rPr>
        <w:t>.</w:t>
      </w:r>
    </w:p>
    <w:p w14:paraId="5ACBC757" w14:textId="363E8498" w:rsidR="00490B23" w:rsidRPr="00070267" w:rsidRDefault="00490B23" w:rsidP="00490B23">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 xml:space="preserve">Paid employment opportunities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DE2770">
        <w:rPr>
          <w:rFonts w:ascii="Arial" w:hAnsi="Arial" w:cs="Arial"/>
          <w:sz w:val="24"/>
          <w:szCs w:val="24"/>
        </w:rPr>
        <w:t>.</w:t>
      </w:r>
    </w:p>
    <w:p w14:paraId="18D99D65" w14:textId="1A51267F" w:rsidR="00490B23" w:rsidRPr="00070267" w:rsidRDefault="00490B23" w:rsidP="00490B23">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Apprenticeship opportunities</w:t>
      </w:r>
      <w:r>
        <w:rPr>
          <w:rFonts w:ascii="Arial" w:hAnsi="Arial" w:cs="Arial"/>
          <w:sz w:val="24"/>
          <w:szCs w:val="24"/>
        </w:rPr>
        <w:t xml:space="preserve"> </w:t>
      </w:r>
      <w:r w:rsidRPr="00070267">
        <w:rPr>
          <w:rFonts w:ascii="Arial" w:hAnsi="Arial" w:cs="Arial"/>
          <w:sz w:val="24"/>
          <w:szCs w:val="24"/>
        </w:rPr>
        <w:t xml:space="preserve">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DE2770">
        <w:rPr>
          <w:rFonts w:ascii="Arial" w:hAnsi="Arial" w:cs="Arial"/>
          <w:sz w:val="24"/>
          <w:szCs w:val="24"/>
        </w:rPr>
        <w:t>.</w:t>
      </w:r>
    </w:p>
    <w:p w14:paraId="5228BFE8" w14:textId="0B320E09" w:rsidR="00490B23" w:rsidRPr="00070267" w:rsidRDefault="00490B23" w:rsidP="00490B23">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lastRenderedPageBreak/>
        <w:t xml:space="preserve">Work experience placements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DE2770">
        <w:rPr>
          <w:rFonts w:ascii="Arial" w:hAnsi="Arial" w:cs="Arial"/>
          <w:sz w:val="24"/>
          <w:szCs w:val="24"/>
        </w:rPr>
        <w:t>.</w:t>
      </w:r>
    </w:p>
    <w:p w14:paraId="4D4DF81A" w14:textId="0AC6E454" w:rsidR="00490B23" w:rsidRPr="00070267" w:rsidRDefault="00490B23" w:rsidP="00490B23">
      <w:pPr>
        <w:pStyle w:val="ListParagraph"/>
        <w:numPr>
          <w:ilvl w:val="0"/>
          <w:numId w:val="34"/>
        </w:numPr>
        <w:rPr>
          <w:rFonts w:ascii="Arial" w:hAnsi="Arial" w:cs="Arial"/>
          <w:sz w:val="24"/>
          <w:szCs w:val="24"/>
        </w:rPr>
      </w:pPr>
      <w:r w:rsidRPr="00070267">
        <w:rPr>
          <w:rFonts w:ascii="Arial" w:hAnsi="Arial" w:cs="Arial"/>
          <w:sz w:val="24"/>
          <w:szCs w:val="24"/>
        </w:rPr>
        <w:t>Training/support and guidance in place for work experience placement participants, including progression support</w:t>
      </w:r>
      <w:r w:rsidR="00DE2770">
        <w:rPr>
          <w:rFonts w:ascii="Arial" w:hAnsi="Arial" w:cs="Arial"/>
          <w:sz w:val="24"/>
          <w:szCs w:val="24"/>
        </w:rPr>
        <w:t>.</w:t>
      </w:r>
    </w:p>
    <w:p w14:paraId="364163EB" w14:textId="2A0B3397" w:rsidR="00490B23" w:rsidRPr="00490B23" w:rsidRDefault="00490B23" w:rsidP="00490B23">
      <w:pPr>
        <w:pStyle w:val="ListParagraph"/>
        <w:numPr>
          <w:ilvl w:val="0"/>
          <w:numId w:val="34"/>
        </w:numPr>
      </w:pPr>
      <w:r w:rsidRPr="00070267">
        <w:rPr>
          <w:rFonts w:ascii="Arial" w:hAnsi="Arial" w:cs="Arial"/>
          <w:sz w:val="24"/>
          <w:szCs w:val="24"/>
        </w:rPr>
        <w:t>Training and mentoring for disadvantaged groups, including continuous development and progression</w:t>
      </w:r>
      <w:r>
        <w:rPr>
          <w:rFonts w:ascii="Arial" w:hAnsi="Arial" w:cs="Arial"/>
          <w:sz w:val="24"/>
          <w:szCs w:val="24"/>
        </w:rPr>
        <w:t xml:space="preserve">, </w:t>
      </w:r>
      <w:r w:rsidRPr="00070267">
        <w:rPr>
          <w:rFonts w:ascii="Arial" w:hAnsi="Arial" w:cs="Arial"/>
          <w:sz w:val="24"/>
          <w:szCs w:val="24"/>
        </w:rPr>
        <w:t xml:space="preserve">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DE2770">
        <w:rPr>
          <w:rFonts w:ascii="Arial" w:hAnsi="Arial" w:cs="Arial"/>
          <w:sz w:val="24"/>
          <w:szCs w:val="24"/>
        </w:rPr>
        <w:t>.</w:t>
      </w:r>
    </w:p>
    <w:p w14:paraId="0A0A5AE3" w14:textId="77777777" w:rsidR="001A50F1" w:rsidRPr="00490B23" w:rsidRDefault="001A50F1" w:rsidP="001A50F1">
      <w:pPr>
        <w:rPr>
          <w:rFonts w:ascii="Arial" w:hAnsi="Arial" w:cs="Arial"/>
          <w:color w:val="000000" w:themeColor="text1"/>
          <w:sz w:val="24"/>
          <w:szCs w:val="24"/>
        </w:rPr>
      </w:pPr>
    </w:p>
    <w:p w14:paraId="4ECD524A" w14:textId="77777777" w:rsidR="006C3036" w:rsidRPr="00592B6B" w:rsidRDefault="006C3036" w:rsidP="006C3036">
      <w:pPr>
        <w:pStyle w:val="Heading2"/>
        <w:rPr>
          <w:rFonts w:eastAsia="Times New Roman" w:cs="Arial"/>
          <w:szCs w:val="24"/>
          <w:lang w:eastAsia="en-GB"/>
        </w:rPr>
      </w:pPr>
      <w:bookmarkStart w:id="3" w:name="_Hlk173931328"/>
      <w:r w:rsidRPr="00592B6B">
        <w:rPr>
          <w:rFonts w:cs="Arial"/>
          <w:szCs w:val="24"/>
        </w:rPr>
        <w:t xml:space="preserve">Indicator 1.4 - </w:t>
      </w:r>
      <w:bookmarkEnd w:id="3"/>
      <w:r w:rsidRPr="00592B6B">
        <w:rPr>
          <w:rFonts w:cs="Arial"/>
          <w:szCs w:val="24"/>
        </w:rPr>
        <w:t xml:space="preserve">Support in-work progression and educational attainment in the workforce, including </w:t>
      </w:r>
      <w:r w:rsidRPr="00592B6B">
        <w:rPr>
          <w:rFonts w:eastAsia="Times New Roman" w:cs="Arial"/>
          <w:szCs w:val="24"/>
          <w:lang w:eastAsia="en-GB"/>
        </w:rPr>
        <w:t>training schemes that address skill gaps and result in recognised qualifications, to help people to move into higher paid work by developing new skills</w:t>
      </w:r>
    </w:p>
    <w:p w14:paraId="35DAD180" w14:textId="77777777" w:rsidR="006C3036" w:rsidRPr="00592B6B" w:rsidRDefault="006C3036" w:rsidP="006C3036">
      <w:pPr>
        <w:rPr>
          <w:rFonts w:ascii="Arial" w:eastAsia="Times New Roman" w:hAnsi="Arial" w:cs="Arial"/>
          <w:b/>
          <w:color w:val="000000" w:themeColor="text1"/>
          <w:sz w:val="24"/>
          <w:szCs w:val="24"/>
          <w:lang w:eastAsia="en-GB"/>
        </w:rPr>
      </w:pPr>
    </w:p>
    <w:p w14:paraId="26A3F591" w14:textId="77777777" w:rsidR="006C3036" w:rsidRPr="00592B6B" w:rsidRDefault="006C3036" w:rsidP="006C3036">
      <w:pPr>
        <w:pStyle w:val="Heading3"/>
        <w:rPr>
          <w:rFonts w:cs="Arial"/>
        </w:rPr>
      </w:pPr>
      <w:r w:rsidRPr="00592B6B">
        <w:rPr>
          <w:rFonts w:cs="Arial"/>
        </w:rPr>
        <w:t>When to include</w:t>
      </w:r>
    </w:p>
    <w:p w14:paraId="7B107BE3" w14:textId="77777777" w:rsidR="006C3036" w:rsidRPr="00592B6B" w:rsidRDefault="006C3036" w:rsidP="006C3036">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426DA6DB" w14:textId="30CFDDDE" w:rsidR="006C3036" w:rsidRPr="00592B6B" w:rsidRDefault="00DE2770" w:rsidP="006C3036">
      <w:pPr>
        <w:pStyle w:val="ListParagraph"/>
        <w:numPr>
          <w:ilvl w:val="0"/>
          <w:numId w:val="5"/>
        </w:numPr>
        <w:rPr>
          <w:rFonts w:ascii="Arial" w:hAnsi="Arial" w:cs="Arial"/>
          <w:b/>
          <w:sz w:val="24"/>
          <w:szCs w:val="24"/>
        </w:rPr>
      </w:pPr>
      <w:r>
        <w:rPr>
          <w:rFonts w:ascii="Arial" w:hAnsi="Arial" w:cs="Arial"/>
          <w:sz w:val="24"/>
          <w:szCs w:val="24"/>
        </w:rPr>
        <w:t>T</w:t>
      </w:r>
      <w:r w:rsidR="006C3036" w:rsidRPr="00592B6B">
        <w:rPr>
          <w:rFonts w:ascii="Arial" w:hAnsi="Arial" w:cs="Arial"/>
          <w:sz w:val="24"/>
          <w:szCs w:val="24"/>
        </w:rPr>
        <w:t>he contract relates to a sector with known skills gaps or shortages</w:t>
      </w:r>
      <w:r>
        <w:rPr>
          <w:rFonts w:ascii="Arial" w:hAnsi="Arial" w:cs="Arial"/>
          <w:sz w:val="24"/>
          <w:szCs w:val="24"/>
        </w:rPr>
        <w:t>.</w:t>
      </w:r>
    </w:p>
    <w:p w14:paraId="03A6EEE9" w14:textId="317F6B63" w:rsidR="006C3036" w:rsidRPr="00592B6B" w:rsidRDefault="00DE2770" w:rsidP="006C3036">
      <w:pPr>
        <w:pStyle w:val="ListParagraph"/>
        <w:numPr>
          <w:ilvl w:val="0"/>
          <w:numId w:val="5"/>
        </w:numPr>
        <w:rPr>
          <w:rFonts w:ascii="Arial" w:hAnsi="Arial" w:cs="Arial"/>
          <w:b/>
          <w:sz w:val="24"/>
          <w:szCs w:val="24"/>
        </w:rPr>
      </w:pPr>
      <w:r>
        <w:rPr>
          <w:rFonts w:ascii="Arial" w:hAnsi="Arial" w:cs="Arial"/>
          <w:sz w:val="24"/>
          <w:szCs w:val="24"/>
        </w:rPr>
        <w:t>T</w:t>
      </w:r>
      <w:r w:rsidR="006C3036" w:rsidRPr="00592B6B">
        <w:rPr>
          <w:rFonts w:ascii="Arial" w:hAnsi="Arial" w:cs="Arial"/>
          <w:sz w:val="24"/>
          <w:szCs w:val="24"/>
        </w:rPr>
        <w:t>he contract relates to a high growth sector</w:t>
      </w:r>
      <w:r>
        <w:rPr>
          <w:rFonts w:ascii="Arial" w:hAnsi="Arial" w:cs="Arial"/>
          <w:sz w:val="24"/>
          <w:szCs w:val="24"/>
        </w:rPr>
        <w:t>.</w:t>
      </w:r>
    </w:p>
    <w:p w14:paraId="362821D5" w14:textId="0047715C" w:rsidR="006C3036" w:rsidRPr="00475D58" w:rsidRDefault="00DE2770" w:rsidP="006C3036">
      <w:pPr>
        <w:pStyle w:val="ListParagraph"/>
        <w:numPr>
          <w:ilvl w:val="0"/>
          <w:numId w:val="5"/>
        </w:numPr>
        <w:rPr>
          <w:rFonts w:ascii="Arial" w:hAnsi="Arial" w:cs="Arial"/>
          <w:b/>
          <w:sz w:val="24"/>
          <w:szCs w:val="24"/>
        </w:rPr>
      </w:pPr>
      <w:r>
        <w:rPr>
          <w:rFonts w:ascii="Arial" w:hAnsi="Arial" w:cs="Arial"/>
          <w:sz w:val="24"/>
          <w:szCs w:val="24"/>
        </w:rPr>
        <w:t>T</w:t>
      </w:r>
      <w:r w:rsidR="006C3036" w:rsidRPr="00592B6B">
        <w:rPr>
          <w:rFonts w:ascii="Arial" w:hAnsi="Arial" w:cs="Arial"/>
          <w:sz w:val="24"/>
          <w:szCs w:val="24"/>
        </w:rPr>
        <w:t>he contract relates to a sector where the work is traditionally seen as low skilled and there is a lack of in-work progression</w:t>
      </w:r>
      <w:r>
        <w:rPr>
          <w:rFonts w:ascii="Arial" w:hAnsi="Arial" w:cs="Arial"/>
          <w:sz w:val="24"/>
          <w:szCs w:val="24"/>
        </w:rPr>
        <w:t>.</w:t>
      </w:r>
    </w:p>
    <w:p w14:paraId="50D66FFA" w14:textId="03FA93B6" w:rsidR="00BF5543" w:rsidRPr="00475D58" w:rsidRDefault="00DE2770" w:rsidP="00475D58">
      <w:pPr>
        <w:pStyle w:val="ListParagraph"/>
        <w:numPr>
          <w:ilvl w:val="0"/>
          <w:numId w:val="5"/>
        </w:numPr>
        <w:rPr>
          <w:rFonts w:ascii="Arial" w:hAnsi="Arial" w:cs="Arial"/>
          <w:b/>
          <w:sz w:val="24"/>
          <w:szCs w:val="24"/>
        </w:rPr>
      </w:pPr>
      <w:r>
        <w:rPr>
          <w:rFonts w:ascii="Arial" w:hAnsi="Arial" w:cs="Arial"/>
          <w:sz w:val="24"/>
          <w:szCs w:val="24"/>
        </w:rPr>
        <w:t>T</w:t>
      </w:r>
      <w:r w:rsidR="00BF5543">
        <w:rPr>
          <w:rFonts w:ascii="Arial" w:hAnsi="Arial" w:cs="Arial"/>
          <w:sz w:val="24"/>
          <w:szCs w:val="24"/>
        </w:rPr>
        <w:t xml:space="preserve">he contract relates to a sector with known diversity, </w:t>
      </w:r>
      <w:r w:rsidR="00435F50" w:rsidRPr="001B4D6B">
        <w:rPr>
          <w:rFonts w:ascii="Arial" w:hAnsi="Arial" w:cs="Arial"/>
          <w:sz w:val="24"/>
          <w:szCs w:val="24"/>
        </w:rPr>
        <w:t>equality</w:t>
      </w:r>
      <w:r w:rsidR="00BF5543">
        <w:rPr>
          <w:rFonts w:ascii="Arial" w:hAnsi="Arial" w:cs="Arial"/>
          <w:sz w:val="24"/>
          <w:szCs w:val="24"/>
        </w:rPr>
        <w:t xml:space="preserve"> and inclusion issues (e.g. gender disparity</w:t>
      </w:r>
      <w:r w:rsidR="0018258A">
        <w:rPr>
          <w:rFonts w:ascii="Arial" w:hAnsi="Arial" w:cs="Arial"/>
          <w:sz w:val="24"/>
          <w:szCs w:val="24"/>
        </w:rPr>
        <w:t xml:space="preserve"> across levels of authority and responsibility</w:t>
      </w:r>
      <w:r w:rsidR="00BF5543">
        <w:rPr>
          <w:rFonts w:ascii="Arial" w:hAnsi="Arial" w:cs="Arial"/>
          <w:sz w:val="24"/>
          <w:szCs w:val="24"/>
        </w:rPr>
        <w:t>)</w:t>
      </w:r>
      <w:r>
        <w:rPr>
          <w:rFonts w:ascii="Arial" w:hAnsi="Arial" w:cs="Arial"/>
          <w:sz w:val="24"/>
          <w:szCs w:val="24"/>
        </w:rPr>
        <w:t>.</w:t>
      </w:r>
    </w:p>
    <w:p w14:paraId="3CA6C344" w14:textId="77777777" w:rsidR="006C3036" w:rsidRPr="00592B6B" w:rsidRDefault="006C3036" w:rsidP="006C3036">
      <w:pPr>
        <w:ind w:left="50"/>
        <w:rPr>
          <w:rFonts w:ascii="Arial" w:eastAsia="Times New Roman" w:hAnsi="Arial" w:cs="Arial"/>
          <w:b/>
          <w:color w:val="000000" w:themeColor="text1"/>
          <w:sz w:val="24"/>
          <w:szCs w:val="24"/>
          <w:lang w:eastAsia="en-GB"/>
        </w:rPr>
      </w:pPr>
    </w:p>
    <w:p w14:paraId="649DEE34" w14:textId="77777777" w:rsidR="006C3036" w:rsidRPr="00592B6B" w:rsidRDefault="006C3036" w:rsidP="006C3036">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147F7E0F" w14:textId="777A7B0F" w:rsidR="00D90FAE" w:rsidRPr="00D90FAE" w:rsidRDefault="005025C9" w:rsidP="005025C9">
      <w:pPr>
        <w:numPr>
          <w:ilvl w:val="0"/>
          <w:numId w:val="44"/>
        </w:numPr>
        <w:spacing w:after="0"/>
        <w:rPr>
          <w:rFonts w:ascii="Arial" w:hAnsi="Arial" w:cs="Arial"/>
          <w:sz w:val="24"/>
          <w:szCs w:val="24"/>
        </w:rPr>
      </w:pPr>
      <w:r>
        <w:rPr>
          <w:rFonts w:ascii="Arial" w:hAnsi="Arial" w:cs="Arial"/>
          <w:sz w:val="24"/>
          <w:szCs w:val="24"/>
        </w:rPr>
        <w:t>A</w:t>
      </w:r>
      <w:r w:rsidR="00D90FAE" w:rsidRPr="00D90FAE">
        <w:rPr>
          <w:rFonts w:ascii="Arial" w:hAnsi="Arial" w:cs="Arial"/>
          <w:sz w:val="24"/>
          <w:szCs w:val="24"/>
        </w:rPr>
        <w:t>ction to understand the issues relating to in-work progression on the contract</w:t>
      </w:r>
      <w:r w:rsidR="00DE2770">
        <w:rPr>
          <w:rFonts w:ascii="Arial" w:hAnsi="Arial" w:cs="Arial"/>
          <w:sz w:val="24"/>
          <w:szCs w:val="24"/>
        </w:rPr>
        <w:t>.</w:t>
      </w:r>
    </w:p>
    <w:p w14:paraId="7A13C0CA" w14:textId="7B5B4532" w:rsidR="00D90FAE" w:rsidRPr="00D90FAE" w:rsidRDefault="00D90FAE" w:rsidP="00D90FAE">
      <w:pPr>
        <w:numPr>
          <w:ilvl w:val="0"/>
          <w:numId w:val="44"/>
        </w:numPr>
        <w:rPr>
          <w:rFonts w:ascii="Arial" w:hAnsi="Arial" w:cs="Arial"/>
          <w:sz w:val="24"/>
          <w:szCs w:val="24"/>
        </w:rPr>
      </w:pPr>
      <w:bookmarkStart w:id="4" w:name="_Hlk176956084"/>
      <w:r w:rsidRPr="00D90FAE">
        <w:rPr>
          <w:rFonts w:ascii="Arial" w:hAnsi="Arial" w:cs="Arial"/>
          <w:sz w:val="24"/>
          <w:szCs w:val="24"/>
        </w:rPr>
        <w:t>Initiatives to promote and encourage employees who are disadvantaged to access training schemes that address skills gaps, result in recognised qualifications and contribute to career progression</w:t>
      </w:r>
      <w:r w:rsidR="00DE2770">
        <w:rPr>
          <w:rFonts w:ascii="Arial" w:hAnsi="Arial" w:cs="Arial"/>
          <w:sz w:val="24"/>
          <w:szCs w:val="24"/>
        </w:rPr>
        <w:t>.</w:t>
      </w:r>
    </w:p>
    <w:p w14:paraId="678E7A6D" w14:textId="4D0CB3D1" w:rsidR="005025C9" w:rsidRDefault="00D90FAE" w:rsidP="005025C9">
      <w:pPr>
        <w:numPr>
          <w:ilvl w:val="0"/>
          <w:numId w:val="44"/>
        </w:numPr>
        <w:spacing w:after="0"/>
        <w:rPr>
          <w:rFonts w:ascii="Arial" w:hAnsi="Arial" w:cs="Arial"/>
          <w:sz w:val="24"/>
          <w:szCs w:val="24"/>
        </w:rPr>
      </w:pPr>
      <w:r>
        <w:rPr>
          <w:rFonts w:ascii="Arial" w:hAnsi="Arial" w:cs="Arial"/>
          <w:sz w:val="24"/>
          <w:szCs w:val="24"/>
        </w:rPr>
        <w:t>Initiatives that p</w:t>
      </w:r>
      <w:r w:rsidRPr="00D90FAE">
        <w:rPr>
          <w:rFonts w:ascii="Arial" w:hAnsi="Arial" w:cs="Arial"/>
          <w:sz w:val="24"/>
          <w:szCs w:val="24"/>
        </w:rPr>
        <w:t>rovide opportunities for progression for those who are disadvantaged</w:t>
      </w:r>
      <w:r w:rsidR="00DE2770">
        <w:rPr>
          <w:rFonts w:ascii="Arial" w:hAnsi="Arial" w:cs="Arial"/>
          <w:sz w:val="24"/>
          <w:szCs w:val="24"/>
        </w:rPr>
        <w:t>.</w:t>
      </w:r>
    </w:p>
    <w:p w14:paraId="62D80030" w14:textId="1EEB89A8" w:rsidR="00D90FAE" w:rsidRPr="00D90FAE" w:rsidRDefault="005025C9" w:rsidP="005025C9">
      <w:pPr>
        <w:numPr>
          <w:ilvl w:val="0"/>
          <w:numId w:val="44"/>
        </w:numPr>
        <w:spacing w:after="0"/>
        <w:rPr>
          <w:rFonts w:ascii="Arial" w:hAnsi="Arial" w:cs="Arial"/>
          <w:sz w:val="24"/>
          <w:szCs w:val="24"/>
        </w:rPr>
      </w:pPr>
      <w:r>
        <w:rPr>
          <w:rFonts w:ascii="Arial" w:hAnsi="Arial" w:cs="Arial"/>
          <w:sz w:val="24"/>
          <w:szCs w:val="24"/>
        </w:rPr>
        <w:lastRenderedPageBreak/>
        <w:t xml:space="preserve">Initiatives that </w:t>
      </w:r>
      <w:r w:rsidR="00D90FAE" w:rsidRPr="00D90FAE">
        <w:rPr>
          <w:rFonts w:ascii="Arial" w:hAnsi="Arial" w:cs="Arial"/>
          <w:sz w:val="24"/>
          <w:szCs w:val="24"/>
        </w:rPr>
        <w:t>support employees who are undertaking skills development or management courses</w:t>
      </w:r>
      <w:r w:rsidR="00DE2770">
        <w:rPr>
          <w:rFonts w:ascii="Arial" w:hAnsi="Arial" w:cs="Arial"/>
          <w:sz w:val="24"/>
          <w:szCs w:val="24"/>
        </w:rPr>
        <w:t>.</w:t>
      </w:r>
    </w:p>
    <w:bookmarkEnd w:id="4"/>
    <w:p w14:paraId="02AFC565" w14:textId="1CDB2A1E" w:rsidR="00D90FAE" w:rsidRPr="00D90FAE" w:rsidRDefault="00D90FAE" w:rsidP="00D90FAE">
      <w:pPr>
        <w:numPr>
          <w:ilvl w:val="0"/>
          <w:numId w:val="44"/>
        </w:numPr>
        <w:rPr>
          <w:rFonts w:ascii="Arial" w:hAnsi="Arial" w:cs="Arial"/>
          <w:sz w:val="24"/>
          <w:szCs w:val="24"/>
        </w:rPr>
      </w:pPr>
      <w:r w:rsidRPr="00D90FAE">
        <w:rPr>
          <w:rFonts w:ascii="Arial" w:hAnsi="Arial" w:cs="Arial"/>
          <w:sz w:val="24"/>
          <w:szCs w:val="24"/>
        </w:rPr>
        <w:t>Mentoring support for those who face barriers to employment so that they are supported to remain in the workforce</w:t>
      </w:r>
      <w:r w:rsidR="00DE2770">
        <w:rPr>
          <w:rFonts w:ascii="Arial" w:hAnsi="Arial" w:cs="Arial"/>
          <w:sz w:val="24"/>
          <w:szCs w:val="24"/>
        </w:rPr>
        <w:t>.</w:t>
      </w:r>
    </w:p>
    <w:p w14:paraId="58D46D26" w14:textId="77777777" w:rsidR="00D90FAE" w:rsidRPr="00490B23" w:rsidRDefault="00D90FAE" w:rsidP="00490B23">
      <w:pPr>
        <w:rPr>
          <w:rFonts w:ascii="Arial" w:hAnsi="Arial" w:cs="Arial"/>
          <w:sz w:val="24"/>
          <w:szCs w:val="24"/>
        </w:rPr>
      </w:pPr>
    </w:p>
    <w:p w14:paraId="51C7461A" w14:textId="77777777" w:rsidR="00490B23" w:rsidRDefault="00513105" w:rsidP="00781BBA">
      <w:pPr>
        <w:pStyle w:val="Heading2"/>
        <w:rPr>
          <w:rFonts w:eastAsia="Times New Roman"/>
          <w:lang w:eastAsia="en-GB"/>
        </w:rPr>
      </w:pPr>
      <w:r w:rsidRPr="00490B23">
        <w:rPr>
          <w:rFonts w:eastAsia="Times New Roman"/>
          <w:lang w:eastAsia="en-GB"/>
        </w:rPr>
        <w:t xml:space="preserve">Indicator 1.5 – Support in-work progression and training opportunities to help people </w:t>
      </w:r>
      <w:bookmarkStart w:id="5" w:name="_Hlk176956180"/>
      <w:r w:rsidRPr="00490B23">
        <w:rPr>
          <w:rFonts w:eastAsia="Times New Roman"/>
          <w:lang w:eastAsia="en-GB"/>
        </w:rPr>
        <w:t>gain new skills and recognised qualifications that are relevant to a more resource efficient, greener and low carbon economy.</w:t>
      </w:r>
    </w:p>
    <w:p w14:paraId="4B1CA32F" w14:textId="77777777" w:rsidR="00781BBA" w:rsidRPr="00781BBA" w:rsidRDefault="00781BBA" w:rsidP="00781BBA">
      <w:pPr>
        <w:rPr>
          <w:lang w:eastAsia="en-GB"/>
        </w:rPr>
      </w:pPr>
    </w:p>
    <w:bookmarkEnd w:id="5"/>
    <w:p w14:paraId="64D927D0" w14:textId="77777777" w:rsidR="00490B23" w:rsidRPr="00592B6B" w:rsidRDefault="00490B23" w:rsidP="00490B23">
      <w:pPr>
        <w:pStyle w:val="Heading3"/>
        <w:rPr>
          <w:rFonts w:cs="Arial"/>
        </w:rPr>
      </w:pPr>
      <w:r w:rsidRPr="00592B6B">
        <w:rPr>
          <w:rFonts w:cs="Arial"/>
        </w:rPr>
        <w:t>When to include</w:t>
      </w:r>
    </w:p>
    <w:p w14:paraId="79D944A1" w14:textId="77777777" w:rsidR="00490B23" w:rsidRPr="00592B6B" w:rsidRDefault="00490B23" w:rsidP="00490B23">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622D94E3" w14:textId="08EF0BBD" w:rsidR="00490B23" w:rsidRDefault="00DE2770" w:rsidP="00490B23">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490B23" w:rsidRPr="00870D0A">
        <w:rPr>
          <w:rFonts w:ascii="Arial" w:hAnsi="Arial" w:cs="Arial"/>
          <w:color w:val="000000" w:themeColor="text1"/>
          <w:sz w:val="24"/>
          <w:szCs w:val="24"/>
        </w:rPr>
        <w:t>he contract relates to a sector which is adapting their working practices and processes to tackle climate change</w:t>
      </w:r>
      <w:r w:rsidR="000E32B6">
        <w:rPr>
          <w:rFonts w:ascii="Arial" w:hAnsi="Arial" w:cs="Arial"/>
          <w:color w:val="000000" w:themeColor="text1"/>
          <w:sz w:val="24"/>
          <w:szCs w:val="24"/>
        </w:rPr>
        <w:t xml:space="preserve"> and/or invest in biodiversity</w:t>
      </w:r>
      <w:r>
        <w:rPr>
          <w:rFonts w:ascii="Arial" w:hAnsi="Arial" w:cs="Arial"/>
          <w:color w:val="000000" w:themeColor="text1"/>
          <w:sz w:val="24"/>
          <w:szCs w:val="24"/>
        </w:rPr>
        <w:t>.</w:t>
      </w:r>
    </w:p>
    <w:p w14:paraId="09B5A47B" w14:textId="55A20D61" w:rsidR="00490B23" w:rsidRDefault="00DE2770" w:rsidP="00490B23">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490B23">
        <w:rPr>
          <w:rFonts w:ascii="Arial" w:hAnsi="Arial" w:cs="Arial"/>
          <w:color w:val="000000" w:themeColor="text1"/>
          <w:sz w:val="24"/>
          <w:szCs w:val="24"/>
        </w:rPr>
        <w:t xml:space="preserve">he contract relates to a sector which </w:t>
      </w:r>
      <w:r w:rsidR="0018258A">
        <w:rPr>
          <w:rFonts w:ascii="Arial" w:hAnsi="Arial" w:cs="Arial"/>
          <w:color w:val="000000" w:themeColor="text1"/>
          <w:sz w:val="24"/>
          <w:szCs w:val="24"/>
        </w:rPr>
        <w:t xml:space="preserve">is </w:t>
      </w:r>
      <w:r w:rsidR="00490B23">
        <w:rPr>
          <w:rFonts w:ascii="Arial" w:hAnsi="Arial" w:cs="Arial"/>
          <w:color w:val="000000" w:themeColor="text1"/>
          <w:sz w:val="24"/>
          <w:szCs w:val="24"/>
        </w:rPr>
        <w:t>w</w:t>
      </w:r>
      <w:r w:rsidR="0018258A">
        <w:rPr>
          <w:rFonts w:ascii="Arial" w:hAnsi="Arial" w:cs="Arial"/>
          <w:color w:val="000000" w:themeColor="text1"/>
          <w:sz w:val="24"/>
          <w:szCs w:val="24"/>
        </w:rPr>
        <w:t>orking</w:t>
      </w:r>
      <w:r w:rsidR="00490B23">
        <w:rPr>
          <w:rFonts w:ascii="Arial" w:hAnsi="Arial" w:cs="Arial"/>
          <w:color w:val="000000" w:themeColor="text1"/>
          <w:sz w:val="24"/>
          <w:szCs w:val="24"/>
        </w:rPr>
        <w:t xml:space="preserve"> to </w:t>
      </w:r>
      <w:r w:rsidR="00490B23" w:rsidRPr="00870D0A">
        <w:rPr>
          <w:rFonts w:ascii="Arial" w:hAnsi="Arial" w:cs="Arial"/>
          <w:color w:val="000000" w:themeColor="text1"/>
          <w:sz w:val="24"/>
          <w:szCs w:val="24"/>
        </w:rPr>
        <w:t>reduce the use of natural resources</w:t>
      </w:r>
      <w:r w:rsidR="00490B23">
        <w:rPr>
          <w:rFonts w:ascii="Arial" w:hAnsi="Arial" w:cs="Arial"/>
          <w:color w:val="000000" w:themeColor="text1"/>
          <w:sz w:val="24"/>
          <w:szCs w:val="24"/>
        </w:rPr>
        <w:t xml:space="preserve"> and/or promote the circular economy</w:t>
      </w:r>
      <w:r>
        <w:rPr>
          <w:rFonts w:ascii="Arial" w:hAnsi="Arial" w:cs="Arial"/>
          <w:color w:val="000000" w:themeColor="text1"/>
          <w:sz w:val="24"/>
          <w:szCs w:val="24"/>
        </w:rPr>
        <w:t>.</w:t>
      </w:r>
    </w:p>
    <w:p w14:paraId="1873B843" w14:textId="44E81329" w:rsidR="00490B23" w:rsidRDefault="00DE2770" w:rsidP="00490B23">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490B23">
        <w:rPr>
          <w:rFonts w:ascii="Arial" w:hAnsi="Arial" w:cs="Arial"/>
          <w:color w:val="000000" w:themeColor="text1"/>
          <w:sz w:val="24"/>
          <w:szCs w:val="24"/>
        </w:rPr>
        <w:t>he contract relates to a sector which</w:t>
      </w:r>
      <w:r w:rsidR="0018258A">
        <w:rPr>
          <w:rFonts w:ascii="Arial" w:hAnsi="Arial" w:cs="Arial"/>
          <w:color w:val="000000" w:themeColor="text1"/>
          <w:sz w:val="24"/>
          <w:szCs w:val="24"/>
        </w:rPr>
        <w:t xml:space="preserve"> is</w:t>
      </w:r>
      <w:r w:rsidR="00490B23">
        <w:rPr>
          <w:rFonts w:ascii="Arial" w:hAnsi="Arial" w:cs="Arial"/>
          <w:color w:val="000000" w:themeColor="text1"/>
          <w:sz w:val="24"/>
          <w:szCs w:val="24"/>
        </w:rPr>
        <w:t xml:space="preserve"> work</w:t>
      </w:r>
      <w:r w:rsidR="0018258A">
        <w:rPr>
          <w:rFonts w:ascii="Arial" w:hAnsi="Arial" w:cs="Arial"/>
          <w:color w:val="000000" w:themeColor="text1"/>
          <w:sz w:val="24"/>
          <w:szCs w:val="24"/>
        </w:rPr>
        <w:t>ing</w:t>
      </w:r>
      <w:r w:rsidR="00490B23">
        <w:rPr>
          <w:rFonts w:ascii="Arial" w:hAnsi="Arial" w:cs="Arial"/>
          <w:color w:val="000000" w:themeColor="text1"/>
          <w:sz w:val="24"/>
          <w:szCs w:val="24"/>
        </w:rPr>
        <w:t xml:space="preserve"> to reduce the use of fossil fuels and/or </w:t>
      </w:r>
      <w:r w:rsidR="00490B23" w:rsidRPr="00870D0A">
        <w:rPr>
          <w:rFonts w:ascii="Arial" w:hAnsi="Arial" w:cs="Arial"/>
          <w:color w:val="000000" w:themeColor="text1"/>
          <w:sz w:val="24"/>
          <w:szCs w:val="24"/>
        </w:rPr>
        <w:t xml:space="preserve">produce </w:t>
      </w:r>
      <w:r w:rsidR="00490B23">
        <w:rPr>
          <w:rFonts w:ascii="Arial" w:hAnsi="Arial" w:cs="Arial"/>
          <w:color w:val="000000" w:themeColor="text1"/>
          <w:sz w:val="24"/>
          <w:szCs w:val="24"/>
        </w:rPr>
        <w:t xml:space="preserve">renewable </w:t>
      </w:r>
      <w:r w:rsidR="00490B23" w:rsidRPr="00870D0A">
        <w:rPr>
          <w:rFonts w:ascii="Arial" w:hAnsi="Arial" w:cs="Arial"/>
          <w:color w:val="000000" w:themeColor="text1"/>
          <w:sz w:val="24"/>
          <w:szCs w:val="24"/>
        </w:rPr>
        <w:t>energy</w:t>
      </w:r>
      <w:r>
        <w:rPr>
          <w:rFonts w:ascii="Arial" w:hAnsi="Arial" w:cs="Arial"/>
          <w:color w:val="000000" w:themeColor="text1"/>
          <w:sz w:val="24"/>
          <w:szCs w:val="24"/>
        </w:rPr>
        <w:t>.</w:t>
      </w:r>
    </w:p>
    <w:p w14:paraId="32754638" w14:textId="377AF63B" w:rsidR="003A6DC3" w:rsidRPr="00870D0A" w:rsidRDefault="00DE2770" w:rsidP="00490B23">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3A6DC3">
        <w:rPr>
          <w:rFonts w:ascii="Arial" w:hAnsi="Arial" w:cs="Arial"/>
          <w:color w:val="000000" w:themeColor="text1"/>
          <w:sz w:val="24"/>
          <w:szCs w:val="24"/>
        </w:rPr>
        <w:t>here are opportunities for staff engaged on the contract to retrain/upskill in areas that will contribute to a greener and low carbon economy.</w:t>
      </w:r>
    </w:p>
    <w:p w14:paraId="3081B66A" w14:textId="77777777" w:rsidR="00490B23" w:rsidRPr="00592B6B" w:rsidRDefault="00490B23" w:rsidP="00490B23">
      <w:pPr>
        <w:ind w:left="50"/>
        <w:rPr>
          <w:rFonts w:ascii="Arial" w:eastAsia="Times New Roman" w:hAnsi="Arial" w:cs="Arial"/>
          <w:b/>
          <w:color w:val="000000" w:themeColor="text1"/>
          <w:sz w:val="24"/>
          <w:szCs w:val="24"/>
          <w:lang w:eastAsia="en-GB"/>
        </w:rPr>
      </w:pPr>
    </w:p>
    <w:p w14:paraId="7B3FBC13" w14:textId="77777777" w:rsidR="00490B23" w:rsidRPr="00592B6B" w:rsidRDefault="00490B23" w:rsidP="00490B23">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571F0E40" w14:textId="1633EC55" w:rsidR="00490B23" w:rsidRPr="00592B6B" w:rsidRDefault="00490B23" w:rsidP="00490B23">
      <w:pPr>
        <w:pStyle w:val="ListParagraph"/>
        <w:numPr>
          <w:ilvl w:val="0"/>
          <w:numId w:val="34"/>
        </w:numPr>
        <w:rPr>
          <w:rFonts w:ascii="Arial" w:hAnsi="Arial" w:cs="Arial"/>
          <w:sz w:val="24"/>
          <w:szCs w:val="24"/>
        </w:rPr>
      </w:pPr>
      <w:r w:rsidRPr="00592B6B">
        <w:rPr>
          <w:rFonts w:ascii="Arial" w:hAnsi="Arial" w:cs="Arial"/>
          <w:sz w:val="24"/>
          <w:szCs w:val="24"/>
        </w:rPr>
        <w:t xml:space="preserve">Work experience placements </w:t>
      </w:r>
      <w:r w:rsidRPr="00070267">
        <w:rPr>
          <w:rFonts w:ascii="Arial" w:hAnsi="Arial" w:cs="Arial"/>
          <w:sz w:val="24"/>
          <w:szCs w:val="24"/>
        </w:rPr>
        <w:t xml:space="preserve">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DE2770">
        <w:rPr>
          <w:rFonts w:ascii="Arial" w:hAnsi="Arial" w:cs="Arial"/>
          <w:sz w:val="24"/>
          <w:szCs w:val="24"/>
        </w:rPr>
        <w:t>.</w:t>
      </w:r>
    </w:p>
    <w:p w14:paraId="5D729613" w14:textId="60FE2396" w:rsidR="00490B23" w:rsidRPr="00592B6B" w:rsidRDefault="00490B23" w:rsidP="00490B23">
      <w:pPr>
        <w:pStyle w:val="ListParagraph"/>
        <w:numPr>
          <w:ilvl w:val="0"/>
          <w:numId w:val="34"/>
        </w:numPr>
        <w:rPr>
          <w:rFonts w:ascii="Arial" w:hAnsi="Arial" w:cs="Arial"/>
          <w:sz w:val="24"/>
          <w:szCs w:val="24"/>
        </w:rPr>
      </w:pPr>
      <w:r w:rsidRPr="00592B6B">
        <w:rPr>
          <w:rFonts w:ascii="Arial" w:hAnsi="Arial" w:cs="Arial"/>
          <w:sz w:val="24"/>
          <w:szCs w:val="24"/>
        </w:rPr>
        <w:t>Training/support and guidance in place for work experience placement participants, including progression support</w:t>
      </w:r>
      <w:r w:rsidR="00DE2770">
        <w:rPr>
          <w:rFonts w:ascii="Arial" w:hAnsi="Arial" w:cs="Arial"/>
          <w:sz w:val="24"/>
          <w:szCs w:val="24"/>
        </w:rPr>
        <w:t>.</w:t>
      </w:r>
    </w:p>
    <w:p w14:paraId="26A85311" w14:textId="10A81FDD" w:rsidR="00490B23" w:rsidRDefault="005025C9" w:rsidP="00490B23">
      <w:pPr>
        <w:pStyle w:val="ListParagraph"/>
        <w:numPr>
          <w:ilvl w:val="0"/>
          <w:numId w:val="34"/>
        </w:numPr>
        <w:rPr>
          <w:rFonts w:ascii="Arial" w:hAnsi="Arial" w:cs="Arial"/>
          <w:sz w:val="24"/>
          <w:szCs w:val="24"/>
        </w:rPr>
      </w:pPr>
      <w:r>
        <w:rPr>
          <w:rFonts w:ascii="Arial" w:hAnsi="Arial" w:cs="Arial"/>
          <w:sz w:val="24"/>
          <w:szCs w:val="24"/>
        </w:rPr>
        <w:t xml:space="preserve">Initiatives to promote and encourage </w:t>
      </w:r>
      <w:r w:rsidR="00490B23" w:rsidRPr="00592B6B">
        <w:rPr>
          <w:rFonts w:ascii="Arial" w:hAnsi="Arial" w:cs="Arial"/>
          <w:sz w:val="24"/>
          <w:szCs w:val="24"/>
        </w:rPr>
        <w:t xml:space="preserve">employees engaged on the contract </w:t>
      </w:r>
      <w:r>
        <w:rPr>
          <w:rFonts w:ascii="Arial" w:hAnsi="Arial" w:cs="Arial"/>
          <w:sz w:val="24"/>
          <w:szCs w:val="24"/>
        </w:rPr>
        <w:t>to access opportunities</w:t>
      </w:r>
      <w:r w:rsidR="00490B23" w:rsidRPr="00592B6B">
        <w:rPr>
          <w:rFonts w:ascii="Arial" w:hAnsi="Arial" w:cs="Arial"/>
          <w:sz w:val="24"/>
          <w:szCs w:val="24"/>
        </w:rPr>
        <w:t xml:space="preserve"> </w:t>
      </w:r>
      <w:r>
        <w:rPr>
          <w:rFonts w:ascii="Arial" w:hAnsi="Arial" w:cs="Arial"/>
          <w:sz w:val="24"/>
          <w:szCs w:val="24"/>
        </w:rPr>
        <w:t>to</w:t>
      </w:r>
      <w:r w:rsidR="00490B23" w:rsidRPr="00592B6B">
        <w:rPr>
          <w:rFonts w:ascii="Arial" w:hAnsi="Arial" w:cs="Arial"/>
          <w:sz w:val="24"/>
          <w:szCs w:val="24"/>
        </w:rPr>
        <w:t xml:space="preserve"> </w:t>
      </w:r>
      <w:r w:rsidRPr="005025C9">
        <w:rPr>
          <w:rFonts w:ascii="Arial" w:hAnsi="Arial" w:cs="Arial"/>
          <w:sz w:val="24"/>
          <w:szCs w:val="24"/>
        </w:rPr>
        <w:t>gain new skills and recognised qualifications that are relevant to a more resource efficient, greener and low carbon economy</w:t>
      </w:r>
      <w:r w:rsidR="00DE2770">
        <w:rPr>
          <w:rFonts w:ascii="Arial" w:hAnsi="Arial" w:cs="Arial"/>
          <w:sz w:val="24"/>
          <w:szCs w:val="24"/>
        </w:rPr>
        <w:t>.</w:t>
      </w:r>
    </w:p>
    <w:p w14:paraId="5FBF8E00" w14:textId="1744B6F4" w:rsidR="005025C9" w:rsidRDefault="005025C9" w:rsidP="005025C9">
      <w:pPr>
        <w:pStyle w:val="ListParagraph"/>
        <w:numPr>
          <w:ilvl w:val="0"/>
          <w:numId w:val="34"/>
        </w:numPr>
        <w:rPr>
          <w:rFonts w:ascii="Arial" w:hAnsi="Arial" w:cs="Arial"/>
          <w:sz w:val="24"/>
          <w:szCs w:val="24"/>
        </w:rPr>
      </w:pPr>
      <w:r>
        <w:rPr>
          <w:rFonts w:ascii="Arial" w:hAnsi="Arial" w:cs="Arial"/>
          <w:sz w:val="24"/>
          <w:szCs w:val="24"/>
        </w:rPr>
        <w:t>Initiatives which support employees engaged on the contract to retrain/upskill in areas that will contribute to a greener and/or low carbon economy.</w:t>
      </w:r>
      <w:r w:rsidRPr="00592B6B">
        <w:rPr>
          <w:rFonts w:ascii="Arial" w:hAnsi="Arial" w:cs="Arial"/>
          <w:sz w:val="24"/>
          <w:szCs w:val="24"/>
        </w:rPr>
        <w:t> </w:t>
      </w:r>
    </w:p>
    <w:p w14:paraId="7868D8EB" w14:textId="795F8432" w:rsidR="006C3036" w:rsidRPr="005025C9" w:rsidRDefault="006C3036" w:rsidP="005025C9">
      <w:pPr>
        <w:rPr>
          <w:rFonts w:ascii="Arial" w:eastAsia="Times New Roman" w:hAnsi="Arial" w:cs="Arial"/>
          <w:b/>
          <w:bCs/>
          <w:color w:val="000000" w:themeColor="text1"/>
          <w:sz w:val="24"/>
          <w:szCs w:val="24"/>
          <w:lang w:eastAsia="en-GB"/>
        </w:rPr>
      </w:pPr>
    </w:p>
    <w:p w14:paraId="6956BACF" w14:textId="05CD6452" w:rsidR="006C3036" w:rsidRPr="00592B6B" w:rsidRDefault="006C3036" w:rsidP="006C3036">
      <w:pPr>
        <w:pStyle w:val="Heading2"/>
        <w:rPr>
          <w:rFonts w:eastAsia="Times New Roman" w:cs="Arial"/>
          <w:szCs w:val="24"/>
          <w:lang w:eastAsia="en-GB"/>
        </w:rPr>
      </w:pPr>
      <w:r w:rsidRPr="00592B6B">
        <w:rPr>
          <w:rFonts w:eastAsia="Times New Roman" w:cs="Arial"/>
          <w:szCs w:val="24"/>
          <w:lang w:eastAsia="en-GB"/>
        </w:rPr>
        <w:t>Indicator 1.</w:t>
      </w:r>
      <w:r w:rsidR="00513105">
        <w:rPr>
          <w:rFonts w:eastAsia="Times New Roman" w:cs="Arial"/>
          <w:szCs w:val="24"/>
          <w:lang w:eastAsia="en-GB"/>
        </w:rPr>
        <w:t>6</w:t>
      </w:r>
      <w:r w:rsidRPr="00592B6B">
        <w:rPr>
          <w:rFonts w:eastAsia="Times New Roman" w:cs="Arial"/>
          <w:szCs w:val="24"/>
          <w:lang w:eastAsia="en-GB"/>
        </w:rPr>
        <w:t xml:space="preserve"> – Increase the representation of disabled people in the contract workforce</w:t>
      </w:r>
    </w:p>
    <w:p w14:paraId="3F4998C0" w14:textId="77777777" w:rsidR="006C3036" w:rsidRPr="00592B6B" w:rsidRDefault="006C3036" w:rsidP="006C3036">
      <w:pPr>
        <w:rPr>
          <w:rFonts w:ascii="Arial" w:hAnsi="Arial" w:cs="Arial"/>
          <w:sz w:val="24"/>
          <w:szCs w:val="24"/>
        </w:rPr>
      </w:pPr>
    </w:p>
    <w:p w14:paraId="0575D9C4" w14:textId="77777777" w:rsidR="006C3036" w:rsidRPr="00592B6B" w:rsidRDefault="006C3036" w:rsidP="006C3036">
      <w:pPr>
        <w:pStyle w:val="Heading3"/>
        <w:rPr>
          <w:rFonts w:cs="Arial"/>
        </w:rPr>
      </w:pPr>
      <w:r w:rsidRPr="00592B6B">
        <w:rPr>
          <w:rFonts w:cs="Arial"/>
        </w:rPr>
        <w:t>When to include</w:t>
      </w:r>
    </w:p>
    <w:p w14:paraId="152FE9C8" w14:textId="77777777" w:rsidR="006C3036" w:rsidRPr="00592B6B" w:rsidRDefault="006C3036" w:rsidP="006C3036">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6A284C42" w14:textId="33595397" w:rsidR="006C3036" w:rsidRPr="00592B6B" w:rsidRDefault="00DE2770" w:rsidP="006C3036">
      <w:pPr>
        <w:pStyle w:val="ListParagraph"/>
        <w:numPr>
          <w:ilvl w:val="0"/>
          <w:numId w:val="25"/>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 xml:space="preserve">here are </w:t>
      </w:r>
      <w:r w:rsidR="00435F50">
        <w:rPr>
          <w:rFonts w:ascii="Arial" w:hAnsi="Arial" w:cs="Arial"/>
          <w:sz w:val="24"/>
          <w:szCs w:val="24"/>
        </w:rPr>
        <w:t>equality</w:t>
      </w:r>
      <w:r w:rsidR="006C3036" w:rsidRPr="00592B6B">
        <w:rPr>
          <w:rFonts w:ascii="Arial" w:hAnsi="Arial" w:cs="Arial"/>
          <w:sz w:val="24"/>
          <w:szCs w:val="24"/>
        </w:rPr>
        <w:t>, diversity and inclusion issues associated with the sector</w:t>
      </w:r>
      <w:r>
        <w:rPr>
          <w:rFonts w:ascii="Arial" w:hAnsi="Arial" w:cs="Arial"/>
          <w:sz w:val="24"/>
          <w:szCs w:val="24"/>
        </w:rPr>
        <w:t>.</w:t>
      </w:r>
    </w:p>
    <w:p w14:paraId="27027F6E" w14:textId="692BB6E1" w:rsidR="006C3036" w:rsidRDefault="00DE2770" w:rsidP="006C3036">
      <w:pPr>
        <w:pStyle w:val="ListParagraph"/>
        <w:numPr>
          <w:ilvl w:val="0"/>
          <w:numId w:val="25"/>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 xml:space="preserve">here are opportunities to improve </w:t>
      </w:r>
      <w:r w:rsidR="00435F50">
        <w:rPr>
          <w:rFonts w:ascii="Arial" w:hAnsi="Arial" w:cs="Arial"/>
          <w:sz w:val="24"/>
          <w:szCs w:val="24"/>
        </w:rPr>
        <w:t>equality</w:t>
      </w:r>
      <w:r w:rsidR="006C3036" w:rsidRPr="00592B6B">
        <w:rPr>
          <w:rFonts w:ascii="Arial" w:hAnsi="Arial" w:cs="Arial"/>
          <w:sz w:val="24"/>
          <w:szCs w:val="24"/>
        </w:rPr>
        <w:t>, diversity and inclusion of the contract workforce</w:t>
      </w:r>
      <w:r>
        <w:rPr>
          <w:rFonts w:ascii="Arial" w:hAnsi="Arial" w:cs="Arial"/>
          <w:sz w:val="24"/>
          <w:szCs w:val="24"/>
        </w:rPr>
        <w:t>.</w:t>
      </w:r>
    </w:p>
    <w:p w14:paraId="52AF5E01" w14:textId="2C326E5E" w:rsidR="00E02FD2" w:rsidRPr="00592B6B" w:rsidRDefault="00DE2770" w:rsidP="006C3036">
      <w:pPr>
        <w:pStyle w:val="ListParagraph"/>
        <w:numPr>
          <w:ilvl w:val="0"/>
          <w:numId w:val="25"/>
        </w:numPr>
        <w:rPr>
          <w:rFonts w:ascii="Arial" w:hAnsi="Arial" w:cs="Arial"/>
          <w:sz w:val="24"/>
          <w:szCs w:val="24"/>
        </w:rPr>
      </w:pPr>
      <w:r>
        <w:rPr>
          <w:rFonts w:ascii="Arial" w:hAnsi="Arial" w:cs="Arial"/>
          <w:sz w:val="24"/>
          <w:szCs w:val="24"/>
        </w:rPr>
        <w:t>T</w:t>
      </w:r>
      <w:r w:rsidR="00E02FD2">
        <w:rPr>
          <w:rFonts w:ascii="Arial" w:hAnsi="Arial" w:cs="Arial"/>
          <w:sz w:val="24"/>
          <w:szCs w:val="24"/>
        </w:rPr>
        <w:t>he Contracting Authority has strategies/policies which focus on supporting disabled people into employment</w:t>
      </w:r>
      <w:r>
        <w:rPr>
          <w:rFonts w:ascii="Arial" w:hAnsi="Arial" w:cs="Arial"/>
          <w:sz w:val="24"/>
          <w:szCs w:val="24"/>
        </w:rPr>
        <w:t>.</w:t>
      </w:r>
    </w:p>
    <w:p w14:paraId="08FF0417" w14:textId="77777777" w:rsidR="006C3036" w:rsidRPr="00592B6B" w:rsidRDefault="006C3036" w:rsidP="006C3036">
      <w:pPr>
        <w:rPr>
          <w:rFonts w:ascii="Arial" w:hAnsi="Arial" w:cs="Arial"/>
          <w:sz w:val="24"/>
          <w:szCs w:val="24"/>
          <w:lang w:eastAsia="en-GB"/>
        </w:rPr>
      </w:pPr>
    </w:p>
    <w:p w14:paraId="3A4C8A79" w14:textId="77777777" w:rsidR="006C3036" w:rsidRPr="00592B6B" w:rsidRDefault="006C3036" w:rsidP="006C3036">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25690C91" w14:textId="264EE867" w:rsidR="006C3036" w:rsidRDefault="006C3036" w:rsidP="006C3036">
      <w:pPr>
        <w:pStyle w:val="ListParagraph"/>
        <w:numPr>
          <w:ilvl w:val="0"/>
          <w:numId w:val="34"/>
        </w:numPr>
        <w:rPr>
          <w:rFonts w:ascii="Arial" w:hAnsi="Arial" w:cs="Arial"/>
          <w:sz w:val="24"/>
          <w:szCs w:val="24"/>
        </w:rPr>
      </w:pPr>
      <w:r w:rsidRPr="00592B6B">
        <w:rPr>
          <w:rFonts w:ascii="Arial" w:hAnsi="Arial" w:cs="Arial"/>
          <w:sz w:val="24"/>
          <w:szCs w:val="24"/>
        </w:rPr>
        <w:t xml:space="preserve">Paid employment opportunities for </w:t>
      </w:r>
      <w:r w:rsidR="002A6357">
        <w:rPr>
          <w:rFonts w:ascii="Arial" w:hAnsi="Arial" w:cs="Arial"/>
          <w:sz w:val="24"/>
          <w:szCs w:val="24"/>
        </w:rPr>
        <w:t>disabled people</w:t>
      </w:r>
      <w:r w:rsidR="00DE2770">
        <w:rPr>
          <w:rFonts w:ascii="Arial" w:hAnsi="Arial" w:cs="Arial"/>
          <w:sz w:val="24"/>
          <w:szCs w:val="24"/>
        </w:rPr>
        <w:t>.</w:t>
      </w:r>
    </w:p>
    <w:p w14:paraId="2DB7D2DF" w14:textId="3C368AF7" w:rsidR="00CB409E" w:rsidRPr="00592B6B" w:rsidRDefault="00CB409E" w:rsidP="006C3036">
      <w:pPr>
        <w:pStyle w:val="ListParagraph"/>
        <w:numPr>
          <w:ilvl w:val="0"/>
          <w:numId w:val="34"/>
        </w:numPr>
        <w:rPr>
          <w:rFonts w:ascii="Arial" w:hAnsi="Arial" w:cs="Arial"/>
          <w:sz w:val="24"/>
          <w:szCs w:val="24"/>
        </w:rPr>
      </w:pPr>
      <w:r>
        <w:rPr>
          <w:rFonts w:ascii="Arial" w:hAnsi="Arial" w:cs="Arial"/>
          <w:sz w:val="24"/>
          <w:szCs w:val="24"/>
        </w:rPr>
        <w:t>Work experience placements for disabled people</w:t>
      </w:r>
      <w:r w:rsidR="00DE2770">
        <w:rPr>
          <w:rFonts w:ascii="Arial" w:hAnsi="Arial" w:cs="Arial"/>
          <w:sz w:val="24"/>
          <w:szCs w:val="24"/>
        </w:rPr>
        <w:t>.</w:t>
      </w:r>
    </w:p>
    <w:p w14:paraId="4A13CA87" w14:textId="77777777" w:rsidR="006C3036" w:rsidRPr="00592B6B" w:rsidRDefault="006C3036" w:rsidP="006C3036">
      <w:pPr>
        <w:pStyle w:val="ListParagraph"/>
        <w:numPr>
          <w:ilvl w:val="0"/>
          <w:numId w:val="34"/>
        </w:numPr>
        <w:rPr>
          <w:rFonts w:ascii="Arial" w:hAnsi="Arial" w:cs="Arial"/>
          <w:sz w:val="24"/>
          <w:szCs w:val="24"/>
        </w:rPr>
      </w:pPr>
      <w:r w:rsidRPr="00592B6B">
        <w:rPr>
          <w:rFonts w:ascii="Arial" w:hAnsi="Arial" w:cs="Arial"/>
          <w:sz w:val="24"/>
          <w:szCs w:val="24"/>
        </w:rPr>
        <w:t>Initiatives which support disabled people to develop new skills and recognised qualifications. </w:t>
      </w:r>
    </w:p>
    <w:p w14:paraId="744D6B31" w14:textId="137DED84" w:rsidR="006C3036" w:rsidRDefault="006C3036" w:rsidP="006C3036">
      <w:pPr>
        <w:pStyle w:val="ListParagraph"/>
        <w:numPr>
          <w:ilvl w:val="0"/>
          <w:numId w:val="34"/>
        </w:numPr>
        <w:rPr>
          <w:rFonts w:ascii="Arial" w:hAnsi="Arial" w:cs="Arial"/>
          <w:sz w:val="24"/>
          <w:szCs w:val="24"/>
          <w:lang w:eastAsia="en-GB"/>
        </w:rPr>
      </w:pPr>
      <w:r w:rsidRPr="00592B6B">
        <w:rPr>
          <w:rFonts w:ascii="Arial" w:hAnsi="Arial" w:cs="Arial"/>
          <w:sz w:val="24"/>
          <w:szCs w:val="24"/>
        </w:rPr>
        <w:t>Initiatives which increase the representation of disabled people in the contract workforce</w:t>
      </w:r>
      <w:r w:rsidR="00DE2770">
        <w:rPr>
          <w:rFonts w:ascii="Arial" w:hAnsi="Arial" w:cs="Arial"/>
          <w:sz w:val="24"/>
          <w:szCs w:val="24"/>
        </w:rPr>
        <w:t>.</w:t>
      </w:r>
    </w:p>
    <w:p w14:paraId="0121836E" w14:textId="41E15BFD" w:rsidR="003A6DC3" w:rsidRDefault="003A6DC3" w:rsidP="006C3036">
      <w:pPr>
        <w:pStyle w:val="ListParagraph"/>
        <w:numPr>
          <w:ilvl w:val="0"/>
          <w:numId w:val="34"/>
        </w:numPr>
        <w:rPr>
          <w:rFonts w:ascii="Arial" w:hAnsi="Arial" w:cs="Arial"/>
          <w:sz w:val="24"/>
          <w:szCs w:val="24"/>
          <w:lang w:eastAsia="en-GB"/>
        </w:rPr>
      </w:pPr>
      <w:r>
        <w:rPr>
          <w:rFonts w:ascii="Arial" w:hAnsi="Arial" w:cs="Arial"/>
          <w:sz w:val="24"/>
          <w:szCs w:val="24"/>
        </w:rPr>
        <w:t xml:space="preserve">Positive outreach activities which aim to increase the representation of </w:t>
      </w:r>
      <w:r w:rsidR="002A6357">
        <w:rPr>
          <w:rFonts w:ascii="Arial" w:hAnsi="Arial" w:cs="Arial"/>
          <w:sz w:val="24"/>
          <w:szCs w:val="24"/>
        </w:rPr>
        <w:t>disabled people</w:t>
      </w:r>
      <w:r>
        <w:rPr>
          <w:rFonts w:ascii="Arial" w:hAnsi="Arial" w:cs="Arial"/>
          <w:sz w:val="24"/>
          <w:szCs w:val="24"/>
        </w:rPr>
        <w:t xml:space="preserve"> in the contract workforce.</w:t>
      </w:r>
    </w:p>
    <w:p w14:paraId="730C1864" w14:textId="0C42B8E4" w:rsidR="007271B2" w:rsidRPr="00592B6B" w:rsidRDefault="00435F50" w:rsidP="006C3036">
      <w:pPr>
        <w:pStyle w:val="ListParagraph"/>
        <w:numPr>
          <w:ilvl w:val="0"/>
          <w:numId w:val="34"/>
        </w:numPr>
        <w:rPr>
          <w:rFonts w:ascii="Arial" w:hAnsi="Arial" w:cs="Arial"/>
          <w:sz w:val="24"/>
          <w:szCs w:val="24"/>
          <w:lang w:eastAsia="en-GB"/>
        </w:rPr>
      </w:pPr>
      <w:r>
        <w:rPr>
          <w:rFonts w:ascii="Arial" w:hAnsi="Arial" w:cs="Arial"/>
          <w:sz w:val="24"/>
          <w:szCs w:val="24"/>
        </w:rPr>
        <w:t>Equality</w:t>
      </w:r>
      <w:r w:rsidR="007271B2">
        <w:rPr>
          <w:rFonts w:ascii="Arial" w:hAnsi="Arial" w:cs="Arial"/>
          <w:sz w:val="24"/>
          <w:szCs w:val="24"/>
        </w:rPr>
        <w:t>, diversity and inclusion training for recruitment teams and managers working on the contract</w:t>
      </w:r>
      <w:r w:rsidR="00DE2770">
        <w:rPr>
          <w:rFonts w:ascii="Arial" w:hAnsi="Arial" w:cs="Arial"/>
          <w:sz w:val="24"/>
          <w:szCs w:val="24"/>
        </w:rPr>
        <w:t>.</w:t>
      </w:r>
    </w:p>
    <w:p w14:paraId="591621F2" w14:textId="77777777" w:rsidR="006C3036" w:rsidRPr="00592B6B" w:rsidRDefault="006C3036" w:rsidP="006C3036">
      <w:pPr>
        <w:rPr>
          <w:rFonts w:ascii="Arial" w:hAnsi="Arial" w:cs="Arial"/>
          <w:sz w:val="24"/>
          <w:szCs w:val="24"/>
          <w:lang w:eastAsia="en-GB"/>
        </w:rPr>
      </w:pPr>
    </w:p>
    <w:p w14:paraId="41213787" w14:textId="58950268" w:rsidR="006C3036" w:rsidRDefault="006C3036" w:rsidP="006C3036">
      <w:pPr>
        <w:pStyle w:val="Heading2"/>
        <w:rPr>
          <w:rFonts w:eastAsia="Times New Roman" w:cs="Arial"/>
          <w:szCs w:val="24"/>
          <w:lang w:eastAsia="en-GB"/>
        </w:rPr>
      </w:pPr>
      <w:r w:rsidRPr="00592B6B">
        <w:rPr>
          <w:rFonts w:eastAsia="Times New Roman" w:cs="Arial"/>
          <w:szCs w:val="24"/>
          <w:lang w:eastAsia="en-GB"/>
        </w:rPr>
        <w:t>Indicator 1.</w:t>
      </w:r>
      <w:r w:rsidR="00513105">
        <w:rPr>
          <w:rFonts w:eastAsia="Times New Roman" w:cs="Arial"/>
          <w:szCs w:val="24"/>
          <w:lang w:eastAsia="en-GB"/>
        </w:rPr>
        <w:t>7</w:t>
      </w:r>
      <w:r w:rsidRPr="00592B6B">
        <w:rPr>
          <w:rFonts w:eastAsia="Times New Roman" w:cs="Arial"/>
          <w:szCs w:val="24"/>
          <w:lang w:eastAsia="en-GB"/>
        </w:rPr>
        <w:t xml:space="preserve"> – Support disabled people to develop new skills and recognised qualifications</w:t>
      </w:r>
    </w:p>
    <w:p w14:paraId="72D76858" w14:textId="77777777" w:rsidR="00781BBA" w:rsidRPr="00781BBA" w:rsidRDefault="00781BBA" w:rsidP="00781BBA">
      <w:pPr>
        <w:rPr>
          <w:lang w:eastAsia="en-GB"/>
        </w:rPr>
      </w:pPr>
    </w:p>
    <w:p w14:paraId="325BFE20" w14:textId="77777777" w:rsidR="006C3036" w:rsidRPr="00592B6B" w:rsidRDefault="006C3036" w:rsidP="006C3036">
      <w:pPr>
        <w:pStyle w:val="Heading3"/>
        <w:rPr>
          <w:rFonts w:cs="Arial"/>
        </w:rPr>
      </w:pPr>
      <w:r w:rsidRPr="00592B6B">
        <w:rPr>
          <w:rFonts w:cs="Arial"/>
        </w:rPr>
        <w:lastRenderedPageBreak/>
        <w:t>When to include</w:t>
      </w:r>
    </w:p>
    <w:p w14:paraId="0E30E16D" w14:textId="77777777" w:rsidR="006C3036" w:rsidRPr="00592B6B" w:rsidRDefault="006C3036" w:rsidP="006C3036">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0444D73C" w14:textId="1B5EB3B9" w:rsidR="006C3036" w:rsidRPr="00592B6B" w:rsidRDefault="00DE2770" w:rsidP="006C3036">
      <w:pPr>
        <w:pStyle w:val="ListParagraph"/>
        <w:numPr>
          <w:ilvl w:val="0"/>
          <w:numId w:val="25"/>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 xml:space="preserve">here are </w:t>
      </w:r>
      <w:r w:rsidR="00435F50">
        <w:rPr>
          <w:rFonts w:ascii="Arial" w:hAnsi="Arial" w:cs="Arial"/>
          <w:sz w:val="24"/>
          <w:szCs w:val="24"/>
        </w:rPr>
        <w:t>equality</w:t>
      </w:r>
      <w:r w:rsidR="006C3036" w:rsidRPr="00592B6B">
        <w:rPr>
          <w:rFonts w:ascii="Arial" w:hAnsi="Arial" w:cs="Arial"/>
          <w:sz w:val="24"/>
          <w:szCs w:val="24"/>
        </w:rPr>
        <w:t>, diversity and inclusion issues associated with the sector</w:t>
      </w:r>
      <w:r>
        <w:rPr>
          <w:rFonts w:ascii="Arial" w:hAnsi="Arial" w:cs="Arial"/>
          <w:sz w:val="24"/>
          <w:szCs w:val="24"/>
        </w:rPr>
        <w:t>.</w:t>
      </w:r>
    </w:p>
    <w:p w14:paraId="6001DAF5" w14:textId="71E35E41" w:rsidR="006C3036" w:rsidRDefault="00DE2770" w:rsidP="006C3036">
      <w:pPr>
        <w:pStyle w:val="ListParagraph"/>
        <w:numPr>
          <w:ilvl w:val="0"/>
          <w:numId w:val="25"/>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 xml:space="preserve">here are opportunities to improve </w:t>
      </w:r>
      <w:r w:rsidR="00435F50">
        <w:rPr>
          <w:rFonts w:ascii="Arial" w:hAnsi="Arial" w:cs="Arial"/>
          <w:sz w:val="24"/>
          <w:szCs w:val="24"/>
        </w:rPr>
        <w:t>equality</w:t>
      </w:r>
      <w:r w:rsidR="006C3036" w:rsidRPr="00592B6B">
        <w:rPr>
          <w:rFonts w:ascii="Arial" w:hAnsi="Arial" w:cs="Arial"/>
          <w:sz w:val="24"/>
          <w:szCs w:val="24"/>
        </w:rPr>
        <w:t>, diversity and inclusion of the contract workforce</w:t>
      </w:r>
      <w:r>
        <w:rPr>
          <w:rFonts w:ascii="Arial" w:hAnsi="Arial" w:cs="Arial"/>
          <w:sz w:val="24"/>
          <w:szCs w:val="24"/>
        </w:rPr>
        <w:t>.</w:t>
      </w:r>
    </w:p>
    <w:p w14:paraId="7D59E7EB" w14:textId="2A41E93E" w:rsidR="00391EA3" w:rsidRPr="00391EA3" w:rsidRDefault="00DE2770" w:rsidP="00391EA3">
      <w:pPr>
        <w:pStyle w:val="ListParagraph"/>
        <w:numPr>
          <w:ilvl w:val="0"/>
          <w:numId w:val="25"/>
        </w:numPr>
        <w:rPr>
          <w:rFonts w:ascii="Arial" w:hAnsi="Arial" w:cs="Arial"/>
          <w:sz w:val="24"/>
          <w:szCs w:val="24"/>
        </w:rPr>
      </w:pPr>
      <w:r>
        <w:rPr>
          <w:rFonts w:ascii="Arial" w:hAnsi="Arial" w:cs="Arial"/>
          <w:sz w:val="24"/>
          <w:szCs w:val="24"/>
        </w:rPr>
        <w:t>T</w:t>
      </w:r>
      <w:r w:rsidR="00391EA3">
        <w:rPr>
          <w:rFonts w:ascii="Arial" w:hAnsi="Arial" w:cs="Arial"/>
          <w:sz w:val="24"/>
          <w:szCs w:val="24"/>
        </w:rPr>
        <w:t>he Contracting Authority has strategies/policies which focus on supporting disabled people into employment</w:t>
      </w:r>
      <w:r>
        <w:rPr>
          <w:rFonts w:ascii="Arial" w:hAnsi="Arial" w:cs="Arial"/>
          <w:sz w:val="24"/>
          <w:szCs w:val="24"/>
        </w:rPr>
        <w:t>.</w:t>
      </w:r>
    </w:p>
    <w:p w14:paraId="3F30B068" w14:textId="77777777" w:rsidR="006C3036" w:rsidRPr="00592B6B" w:rsidRDefault="006C3036" w:rsidP="006C3036">
      <w:pPr>
        <w:rPr>
          <w:rFonts w:ascii="Arial" w:hAnsi="Arial" w:cs="Arial"/>
          <w:sz w:val="24"/>
          <w:szCs w:val="24"/>
          <w:lang w:eastAsia="en-GB"/>
        </w:rPr>
      </w:pPr>
    </w:p>
    <w:p w14:paraId="49EC50B6" w14:textId="77777777" w:rsidR="006C3036" w:rsidRPr="00592B6B" w:rsidRDefault="006C3036" w:rsidP="006C3036">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09E1222C" w14:textId="77777777" w:rsidR="006C3036" w:rsidRPr="00592B6B" w:rsidRDefault="006C3036" w:rsidP="006C3036">
      <w:pPr>
        <w:pStyle w:val="ListParagraph"/>
        <w:numPr>
          <w:ilvl w:val="0"/>
          <w:numId w:val="34"/>
        </w:numPr>
        <w:rPr>
          <w:rFonts w:ascii="Arial" w:hAnsi="Arial" w:cs="Arial"/>
          <w:sz w:val="24"/>
          <w:szCs w:val="24"/>
        </w:rPr>
      </w:pPr>
      <w:r w:rsidRPr="00592B6B">
        <w:rPr>
          <w:rFonts w:ascii="Arial" w:hAnsi="Arial" w:cs="Arial"/>
          <w:sz w:val="24"/>
          <w:szCs w:val="24"/>
        </w:rPr>
        <w:t>Initiatives which support disabled people to develop new skills and recognised qualifications. </w:t>
      </w:r>
    </w:p>
    <w:p w14:paraId="1CE8B379" w14:textId="3D9DABFE" w:rsidR="006C3036" w:rsidRDefault="006C3036" w:rsidP="006C3036">
      <w:pPr>
        <w:pStyle w:val="ListParagraph"/>
        <w:numPr>
          <w:ilvl w:val="0"/>
          <w:numId w:val="34"/>
        </w:numPr>
        <w:rPr>
          <w:rFonts w:ascii="Arial" w:hAnsi="Arial" w:cs="Arial"/>
          <w:sz w:val="24"/>
          <w:szCs w:val="24"/>
          <w:lang w:eastAsia="en-GB"/>
        </w:rPr>
      </w:pPr>
      <w:r w:rsidRPr="00592B6B">
        <w:rPr>
          <w:rFonts w:ascii="Arial" w:hAnsi="Arial" w:cs="Arial"/>
          <w:sz w:val="24"/>
          <w:szCs w:val="24"/>
        </w:rPr>
        <w:t>Initiatives which increase the representation of disabled people in the contract workforce</w:t>
      </w:r>
      <w:r w:rsidR="00DE2770">
        <w:rPr>
          <w:rFonts w:ascii="Arial" w:hAnsi="Arial" w:cs="Arial"/>
          <w:sz w:val="24"/>
          <w:szCs w:val="24"/>
        </w:rPr>
        <w:t>.</w:t>
      </w:r>
    </w:p>
    <w:p w14:paraId="1B611480" w14:textId="560055FA" w:rsidR="003A6DC3" w:rsidRDefault="003A6DC3" w:rsidP="006C3036">
      <w:pPr>
        <w:pStyle w:val="ListParagraph"/>
        <w:numPr>
          <w:ilvl w:val="0"/>
          <w:numId w:val="34"/>
        </w:numPr>
        <w:rPr>
          <w:rFonts w:ascii="Arial" w:hAnsi="Arial" w:cs="Arial"/>
          <w:sz w:val="24"/>
          <w:szCs w:val="24"/>
          <w:lang w:eastAsia="en-GB"/>
        </w:rPr>
      </w:pPr>
      <w:r>
        <w:rPr>
          <w:rFonts w:ascii="Arial" w:hAnsi="Arial" w:cs="Arial"/>
          <w:sz w:val="24"/>
          <w:szCs w:val="24"/>
        </w:rPr>
        <w:t xml:space="preserve">Work experience </w:t>
      </w:r>
      <w:r w:rsidR="00CB409E">
        <w:rPr>
          <w:rFonts w:ascii="Arial" w:hAnsi="Arial" w:cs="Arial"/>
          <w:sz w:val="24"/>
          <w:szCs w:val="24"/>
        </w:rPr>
        <w:t xml:space="preserve">placements </w:t>
      </w:r>
      <w:r>
        <w:rPr>
          <w:rFonts w:ascii="Arial" w:hAnsi="Arial" w:cs="Arial"/>
          <w:sz w:val="24"/>
          <w:szCs w:val="24"/>
        </w:rPr>
        <w:t xml:space="preserve">for </w:t>
      </w:r>
      <w:r w:rsidR="002A6357">
        <w:rPr>
          <w:rFonts w:ascii="Arial" w:hAnsi="Arial" w:cs="Arial"/>
          <w:sz w:val="24"/>
          <w:szCs w:val="24"/>
        </w:rPr>
        <w:t xml:space="preserve">disabled </w:t>
      </w:r>
      <w:r>
        <w:rPr>
          <w:rFonts w:ascii="Arial" w:hAnsi="Arial" w:cs="Arial"/>
          <w:sz w:val="24"/>
          <w:szCs w:val="24"/>
        </w:rPr>
        <w:t>people</w:t>
      </w:r>
      <w:r w:rsidR="00DE2770">
        <w:rPr>
          <w:rFonts w:ascii="Arial" w:hAnsi="Arial" w:cs="Arial"/>
          <w:sz w:val="24"/>
          <w:szCs w:val="24"/>
        </w:rPr>
        <w:t>.</w:t>
      </w:r>
    </w:p>
    <w:p w14:paraId="422A0D23" w14:textId="65EF38C7" w:rsidR="007271B2" w:rsidRPr="00592B6B" w:rsidRDefault="007271B2" w:rsidP="007271B2">
      <w:pPr>
        <w:pStyle w:val="ListParagraph"/>
        <w:numPr>
          <w:ilvl w:val="0"/>
          <w:numId w:val="34"/>
        </w:numPr>
        <w:rPr>
          <w:rFonts w:ascii="Arial" w:hAnsi="Arial" w:cs="Arial"/>
          <w:sz w:val="24"/>
          <w:szCs w:val="24"/>
          <w:lang w:eastAsia="en-GB"/>
        </w:rPr>
      </w:pPr>
      <w:r>
        <w:rPr>
          <w:rFonts w:ascii="Arial" w:hAnsi="Arial" w:cs="Arial"/>
          <w:sz w:val="24"/>
          <w:szCs w:val="24"/>
        </w:rPr>
        <w:t>Equ</w:t>
      </w:r>
      <w:r w:rsidR="00391EA3">
        <w:rPr>
          <w:rFonts w:ascii="Arial" w:hAnsi="Arial" w:cs="Arial"/>
          <w:sz w:val="24"/>
          <w:szCs w:val="24"/>
        </w:rPr>
        <w:t>alit</w:t>
      </w:r>
      <w:r>
        <w:rPr>
          <w:rFonts w:ascii="Arial" w:hAnsi="Arial" w:cs="Arial"/>
          <w:sz w:val="24"/>
          <w:szCs w:val="24"/>
        </w:rPr>
        <w:t>y, diversity and inclusion training for managers working on the contract</w:t>
      </w:r>
      <w:r w:rsidR="00DE2770">
        <w:rPr>
          <w:rFonts w:ascii="Arial" w:hAnsi="Arial" w:cs="Arial"/>
          <w:sz w:val="24"/>
          <w:szCs w:val="24"/>
        </w:rPr>
        <w:t>.</w:t>
      </w:r>
    </w:p>
    <w:bookmarkEnd w:id="0"/>
    <w:p w14:paraId="4FD696EA" w14:textId="5673EFE9" w:rsidR="006C3036" w:rsidRPr="00592B6B" w:rsidRDefault="006C3036" w:rsidP="00BB1531">
      <w:pPr>
        <w:pStyle w:val="ListParagraph"/>
        <w:rPr>
          <w:rFonts w:ascii="Arial" w:hAnsi="Arial" w:cs="Arial"/>
          <w:b/>
          <w:sz w:val="24"/>
          <w:szCs w:val="24"/>
          <w:lang w:eastAsia="en-GB"/>
        </w:rPr>
      </w:pPr>
    </w:p>
    <w:p w14:paraId="6311F415" w14:textId="77777777" w:rsidR="00DE2770" w:rsidRDefault="00DE2770">
      <w:pPr>
        <w:spacing w:line="259" w:lineRule="auto"/>
        <w:rPr>
          <w:rFonts w:ascii="Arial" w:eastAsia="Times New Roman" w:hAnsi="Arial" w:cs="Arial"/>
          <w:b/>
          <w:sz w:val="24"/>
          <w:szCs w:val="24"/>
          <w:lang w:eastAsia="en-GB"/>
        </w:rPr>
      </w:pPr>
      <w:r>
        <w:rPr>
          <w:rFonts w:ascii="Arial" w:eastAsia="Times New Roman" w:hAnsi="Arial" w:cs="Arial"/>
          <w:sz w:val="24"/>
          <w:szCs w:val="24"/>
          <w:lang w:eastAsia="en-GB"/>
        </w:rPr>
        <w:br w:type="page"/>
      </w:r>
    </w:p>
    <w:p w14:paraId="76686AF1" w14:textId="47B41838" w:rsidR="006C3036" w:rsidRPr="00BD3A17" w:rsidRDefault="006C3036" w:rsidP="006C3036">
      <w:pPr>
        <w:pStyle w:val="Heading1"/>
        <w:rPr>
          <w:rFonts w:ascii="Arial" w:eastAsia="Times New Roman" w:hAnsi="Arial" w:cs="Arial"/>
          <w:sz w:val="24"/>
          <w:szCs w:val="24"/>
          <w:lang w:eastAsia="en-GB"/>
        </w:rPr>
      </w:pPr>
      <w:commentRangeStart w:id="6"/>
      <w:r w:rsidRPr="00BD3A17">
        <w:rPr>
          <w:rFonts w:ascii="Arial" w:eastAsia="Times New Roman" w:hAnsi="Arial" w:cs="Arial"/>
          <w:sz w:val="24"/>
          <w:szCs w:val="24"/>
          <w:lang w:eastAsia="en-GB"/>
        </w:rPr>
        <w:lastRenderedPageBreak/>
        <w:t xml:space="preserve">THEME </w:t>
      </w:r>
      <w:commentRangeEnd w:id="6"/>
      <w:r w:rsidR="002A6357">
        <w:rPr>
          <w:rStyle w:val="CommentReference"/>
          <w:rFonts w:eastAsiaTheme="minorHAnsi" w:cstheme="minorBidi"/>
          <w:b w:val="0"/>
        </w:rPr>
        <w:commentReference w:id="6"/>
      </w:r>
      <w:r w:rsidRPr="00BD3A17">
        <w:rPr>
          <w:rFonts w:ascii="Arial" w:eastAsia="Times New Roman" w:hAnsi="Arial" w:cs="Arial"/>
          <w:sz w:val="24"/>
          <w:szCs w:val="24"/>
          <w:lang w:eastAsia="en-GB"/>
        </w:rPr>
        <w:t>2: BUILDING ETHICAL AND RESILIENT SUPPLY CHAINS</w:t>
      </w:r>
    </w:p>
    <w:p w14:paraId="1EDB9AE3" w14:textId="02503A0E" w:rsidR="006C3036" w:rsidRPr="00BD3A17" w:rsidRDefault="006C3036" w:rsidP="006C3036">
      <w:pPr>
        <w:tabs>
          <w:tab w:val="left" w:pos="990"/>
        </w:tabs>
        <w:rPr>
          <w:rFonts w:ascii="Arial" w:hAnsi="Arial" w:cs="Arial"/>
          <w:sz w:val="24"/>
          <w:szCs w:val="24"/>
        </w:rPr>
      </w:pPr>
      <w:r w:rsidRPr="00BD3A17">
        <w:rPr>
          <w:rFonts w:ascii="Arial" w:hAnsi="Arial" w:cs="Arial"/>
          <w:sz w:val="24"/>
          <w:szCs w:val="24"/>
        </w:rPr>
        <w:t xml:space="preserve">This theme aims to tackle employment inequality, reduce the risk of modern slavery and human rights abuses within the supply chain, and promote diverse and secure supply chains.  </w:t>
      </w:r>
    </w:p>
    <w:p w14:paraId="69D1A957" w14:textId="77777777" w:rsidR="006C3036" w:rsidRPr="00BD3A17" w:rsidRDefault="006C3036" w:rsidP="006C3036">
      <w:pPr>
        <w:tabs>
          <w:tab w:val="left" w:pos="990"/>
        </w:tabs>
        <w:rPr>
          <w:rFonts w:ascii="Arial" w:eastAsia="Times New Roman" w:hAnsi="Arial" w:cs="Arial"/>
          <w:color w:val="000000" w:themeColor="text1"/>
          <w:sz w:val="24"/>
          <w:szCs w:val="24"/>
          <w:lang w:eastAsia="en-GB"/>
        </w:rPr>
      </w:pPr>
    </w:p>
    <w:p w14:paraId="2B5A5542" w14:textId="6418E3FC" w:rsidR="006C3036" w:rsidRPr="00BD3A17" w:rsidRDefault="006C3036" w:rsidP="006C3036">
      <w:pPr>
        <w:pStyle w:val="Heading2"/>
        <w:rPr>
          <w:rFonts w:cs="Arial"/>
          <w:szCs w:val="24"/>
        </w:rPr>
      </w:pPr>
      <w:r w:rsidRPr="00BD3A17">
        <w:rPr>
          <w:rFonts w:eastAsia="Times New Roman" w:cs="Arial"/>
          <w:szCs w:val="24"/>
          <w:lang w:eastAsia="en-GB"/>
        </w:rPr>
        <w:t xml:space="preserve">Indicator 2.1 – </w:t>
      </w:r>
      <w:r w:rsidR="00513105">
        <w:rPr>
          <w:rFonts w:cs="Arial"/>
          <w:szCs w:val="24"/>
        </w:rPr>
        <w:t>Collaborate with the contract’s supply chain to ensure</w:t>
      </w:r>
      <w:r w:rsidRPr="00BD3A17">
        <w:rPr>
          <w:rFonts w:cs="Arial"/>
          <w:szCs w:val="24"/>
        </w:rPr>
        <w:t xml:space="preserve"> fair</w:t>
      </w:r>
      <w:r w:rsidR="00513105">
        <w:rPr>
          <w:rFonts w:cs="Arial"/>
          <w:szCs w:val="24"/>
        </w:rPr>
        <w:t xml:space="preserve"> work</w:t>
      </w:r>
      <w:r w:rsidRPr="00BD3A17">
        <w:rPr>
          <w:rFonts w:cs="Arial"/>
          <w:szCs w:val="24"/>
        </w:rPr>
        <w:t xml:space="preserve"> and </w:t>
      </w:r>
      <w:r w:rsidR="00513105">
        <w:rPr>
          <w:rFonts w:cs="Arial"/>
          <w:szCs w:val="24"/>
        </w:rPr>
        <w:t>workforce diversity</w:t>
      </w:r>
      <w:r w:rsidRPr="00BD3A17">
        <w:rPr>
          <w:rFonts w:cs="Arial"/>
          <w:szCs w:val="24"/>
        </w:rPr>
        <w:t xml:space="preserve"> throughout the supply chain</w:t>
      </w:r>
    </w:p>
    <w:p w14:paraId="438598F9" w14:textId="77777777" w:rsidR="006C3036" w:rsidRPr="00BD3A17" w:rsidRDefault="006C3036" w:rsidP="006C3036">
      <w:pPr>
        <w:rPr>
          <w:rFonts w:ascii="Arial" w:hAnsi="Arial" w:cs="Arial"/>
          <w:sz w:val="24"/>
          <w:szCs w:val="24"/>
        </w:rPr>
      </w:pPr>
    </w:p>
    <w:p w14:paraId="774A53AF" w14:textId="77777777" w:rsidR="006C3036" w:rsidRPr="00BD3A17" w:rsidRDefault="006C3036" w:rsidP="006C3036">
      <w:pPr>
        <w:pStyle w:val="Heading3"/>
        <w:rPr>
          <w:rFonts w:cs="Arial"/>
        </w:rPr>
      </w:pPr>
      <w:r w:rsidRPr="00BD3A17">
        <w:rPr>
          <w:rFonts w:cs="Arial"/>
        </w:rPr>
        <w:t>When to include</w:t>
      </w:r>
    </w:p>
    <w:p w14:paraId="7979487F" w14:textId="77777777" w:rsidR="006C3036" w:rsidRPr="00BD3A17" w:rsidRDefault="006C3036" w:rsidP="006C3036">
      <w:pPr>
        <w:rPr>
          <w:rFonts w:ascii="Arial" w:hAnsi="Arial" w:cs="Arial"/>
          <w:b/>
          <w:sz w:val="24"/>
          <w:szCs w:val="24"/>
        </w:rPr>
      </w:pPr>
      <w:r w:rsidRPr="00BD3A17">
        <w:rPr>
          <w:rFonts w:ascii="Arial" w:hAnsi="Arial" w:cs="Arial"/>
          <w:sz w:val="24"/>
          <w:szCs w:val="24"/>
        </w:rPr>
        <w:t xml:space="preserve">This indicator is potentially relevant and proportionate to the subject matter of the contract when: </w:t>
      </w:r>
    </w:p>
    <w:p w14:paraId="3CDF2DF1" w14:textId="77777777" w:rsidR="006C3036" w:rsidRPr="00BD3A17" w:rsidRDefault="006C3036" w:rsidP="006C3036">
      <w:pPr>
        <w:pStyle w:val="ListParagraph"/>
        <w:numPr>
          <w:ilvl w:val="0"/>
          <w:numId w:val="8"/>
        </w:numPr>
        <w:rPr>
          <w:rFonts w:ascii="Arial" w:hAnsi="Arial" w:cs="Arial"/>
          <w:sz w:val="24"/>
          <w:szCs w:val="24"/>
          <w:lang w:eastAsia="en-GB"/>
        </w:rPr>
      </w:pPr>
      <w:r w:rsidRPr="00BD3A17">
        <w:rPr>
          <w:rFonts w:ascii="Arial" w:hAnsi="Arial" w:cs="Arial"/>
          <w:sz w:val="24"/>
          <w:szCs w:val="24"/>
          <w:lang w:eastAsia="en-GB"/>
        </w:rPr>
        <w:t>There is a risk that there is potential inequalities or unfavourable terms and conditions of employment for the contract workforce.</w:t>
      </w:r>
    </w:p>
    <w:p w14:paraId="58F24F7D" w14:textId="29EF1AC2" w:rsidR="006C3036" w:rsidRPr="00A631B6" w:rsidRDefault="00F402BA" w:rsidP="006C3036">
      <w:pPr>
        <w:pStyle w:val="ListParagraph"/>
        <w:numPr>
          <w:ilvl w:val="0"/>
          <w:numId w:val="8"/>
        </w:numPr>
        <w:rPr>
          <w:rFonts w:ascii="Arial" w:hAnsi="Arial" w:cs="Arial"/>
          <w:b/>
          <w:sz w:val="24"/>
          <w:szCs w:val="24"/>
        </w:rPr>
      </w:pPr>
      <w:r>
        <w:rPr>
          <w:rFonts w:ascii="Arial" w:hAnsi="Arial" w:cs="Arial"/>
          <w:sz w:val="24"/>
          <w:szCs w:val="24"/>
        </w:rPr>
        <w:t>T</w:t>
      </w:r>
      <w:r w:rsidR="006C3036" w:rsidRPr="00BD3A17">
        <w:rPr>
          <w:rFonts w:ascii="Arial" w:hAnsi="Arial" w:cs="Arial"/>
          <w:sz w:val="24"/>
          <w:szCs w:val="24"/>
        </w:rPr>
        <w:t>he contract relates to a sector where the work is traditionally seen as low skilled and there is a lack of in-work progression</w:t>
      </w:r>
      <w:r>
        <w:rPr>
          <w:rFonts w:ascii="Arial" w:hAnsi="Arial" w:cs="Arial"/>
          <w:sz w:val="24"/>
          <w:szCs w:val="24"/>
        </w:rPr>
        <w:t>.</w:t>
      </w:r>
    </w:p>
    <w:p w14:paraId="3ECC97D5" w14:textId="04AC1F7A" w:rsidR="00F402BA" w:rsidRPr="00A631B6" w:rsidRDefault="00F402BA" w:rsidP="006C3036">
      <w:pPr>
        <w:pStyle w:val="ListParagraph"/>
        <w:numPr>
          <w:ilvl w:val="0"/>
          <w:numId w:val="8"/>
        </w:numPr>
        <w:rPr>
          <w:rFonts w:ascii="Arial" w:hAnsi="Arial" w:cs="Arial"/>
          <w:b/>
          <w:sz w:val="24"/>
          <w:szCs w:val="24"/>
        </w:rPr>
      </w:pPr>
      <w:r>
        <w:rPr>
          <w:rFonts w:ascii="Arial" w:hAnsi="Arial" w:cs="Arial"/>
          <w:sz w:val="24"/>
          <w:szCs w:val="24"/>
        </w:rPr>
        <w:t>The contract may involve the use of labour providers.</w:t>
      </w:r>
    </w:p>
    <w:p w14:paraId="1ED5D43E" w14:textId="42CDBE5E" w:rsidR="00A631B6" w:rsidRDefault="00A631B6" w:rsidP="00F402BA">
      <w:pPr>
        <w:pStyle w:val="ListParagraph"/>
        <w:numPr>
          <w:ilvl w:val="0"/>
          <w:numId w:val="8"/>
        </w:numPr>
        <w:rPr>
          <w:rFonts w:ascii="Arial" w:hAnsi="Arial" w:cs="Arial"/>
          <w:sz w:val="24"/>
          <w:szCs w:val="24"/>
        </w:rPr>
      </w:pPr>
      <w:r>
        <w:rPr>
          <w:rFonts w:ascii="Arial" w:hAnsi="Arial" w:cs="Arial"/>
          <w:sz w:val="24"/>
          <w:szCs w:val="24"/>
        </w:rPr>
        <w:t>The contract may involve a complex supply chain with subcontractors potentially based outside of the UK</w:t>
      </w:r>
      <w:r w:rsidR="00DE2770">
        <w:rPr>
          <w:rFonts w:ascii="Arial" w:hAnsi="Arial" w:cs="Arial"/>
          <w:sz w:val="24"/>
          <w:szCs w:val="24"/>
        </w:rPr>
        <w:t>.</w:t>
      </w:r>
    </w:p>
    <w:p w14:paraId="2F6E2250" w14:textId="3B48279B" w:rsidR="00F402BA" w:rsidRPr="00592B6B" w:rsidRDefault="00F402BA" w:rsidP="00F402BA">
      <w:pPr>
        <w:pStyle w:val="ListParagraph"/>
        <w:numPr>
          <w:ilvl w:val="0"/>
          <w:numId w:val="8"/>
        </w:numPr>
        <w:rPr>
          <w:rFonts w:ascii="Arial" w:hAnsi="Arial" w:cs="Arial"/>
          <w:sz w:val="24"/>
          <w:szCs w:val="24"/>
        </w:rPr>
      </w:pPr>
      <w:r>
        <w:rPr>
          <w:rFonts w:ascii="Arial" w:hAnsi="Arial" w:cs="Arial"/>
          <w:sz w:val="24"/>
          <w:szCs w:val="24"/>
        </w:rPr>
        <w:t>There</w:t>
      </w:r>
      <w:r w:rsidRPr="00592B6B">
        <w:rPr>
          <w:rFonts w:ascii="Arial" w:hAnsi="Arial" w:cs="Arial"/>
          <w:sz w:val="24"/>
          <w:szCs w:val="24"/>
        </w:rPr>
        <w:t xml:space="preserve"> are </w:t>
      </w:r>
      <w:r w:rsidR="00435F50">
        <w:rPr>
          <w:rFonts w:ascii="Arial" w:hAnsi="Arial" w:cs="Arial"/>
          <w:sz w:val="24"/>
          <w:szCs w:val="24"/>
        </w:rPr>
        <w:t>equality</w:t>
      </w:r>
      <w:r w:rsidRPr="00592B6B">
        <w:rPr>
          <w:rFonts w:ascii="Arial" w:hAnsi="Arial" w:cs="Arial"/>
          <w:sz w:val="24"/>
          <w:szCs w:val="24"/>
        </w:rPr>
        <w:t>, diversity and inclusion issues associated with the sector</w:t>
      </w:r>
      <w:r w:rsidR="00DE2770">
        <w:rPr>
          <w:rFonts w:ascii="Arial" w:hAnsi="Arial" w:cs="Arial"/>
          <w:sz w:val="24"/>
          <w:szCs w:val="24"/>
        </w:rPr>
        <w:t>.</w:t>
      </w:r>
    </w:p>
    <w:p w14:paraId="2F272AFC" w14:textId="3B160C4C" w:rsidR="00F402BA" w:rsidRPr="00592B6B" w:rsidRDefault="00F402BA" w:rsidP="00F402BA">
      <w:pPr>
        <w:pStyle w:val="ListParagraph"/>
        <w:numPr>
          <w:ilvl w:val="0"/>
          <w:numId w:val="8"/>
        </w:numPr>
        <w:rPr>
          <w:rFonts w:ascii="Arial" w:hAnsi="Arial" w:cs="Arial"/>
          <w:sz w:val="24"/>
          <w:szCs w:val="24"/>
        </w:rPr>
      </w:pPr>
      <w:r>
        <w:rPr>
          <w:rFonts w:ascii="Arial" w:hAnsi="Arial" w:cs="Arial"/>
          <w:sz w:val="24"/>
          <w:szCs w:val="24"/>
        </w:rPr>
        <w:t>T</w:t>
      </w:r>
      <w:r w:rsidRPr="00592B6B">
        <w:rPr>
          <w:rFonts w:ascii="Arial" w:hAnsi="Arial" w:cs="Arial"/>
          <w:sz w:val="24"/>
          <w:szCs w:val="24"/>
        </w:rPr>
        <w:t xml:space="preserve">here are opportunities to improve </w:t>
      </w:r>
      <w:r w:rsidR="00435F50">
        <w:rPr>
          <w:rFonts w:ascii="Arial" w:hAnsi="Arial" w:cs="Arial"/>
          <w:sz w:val="24"/>
          <w:szCs w:val="24"/>
        </w:rPr>
        <w:t>equality</w:t>
      </w:r>
      <w:r w:rsidRPr="00592B6B">
        <w:rPr>
          <w:rFonts w:ascii="Arial" w:hAnsi="Arial" w:cs="Arial"/>
          <w:sz w:val="24"/>
          <w:szCs w:val="24"/>
        </w:rPr>
        <w:t>, diversity and inclusion of the contract workforce</w:t>
      </w:r>
      <w:r w:rsidR="00DE2770">
        <w:rPr>
          <w:rFonts w:ascii="Arial" w:hAnsi="Arial" w:cs="Arial"/>
          <w:sz w:val="24"/>
          <w:szCs w:val="24"/>
        </w:rPr>
        <w:t>.</w:t>
      </w:r>
    </w:p>
    <w:p w14:paraId="62E05F8D" w14:textId="77777777" w:rsidR="006C3036" w:rsidRPr="00BD3A17" w:rsidRDefault="006C3036" w:rsidP="006C3036">
      <w:pPr>
        <w:tabs>
          <w:tab w:val="left" w:pos="990"/>
        </w:tabs>
        <w:rPr>
          <w:rFonts w:ascii="Arial" w:eastAsia="Times New Roman" w:hAnsi="Arial" w:cs="Arial"/>
          <w:color w:val="000000" w:themeColor="text1"/>
          <w:sz w:val="24"/>
          <w:szCs w:val="24"/>
          <w:lang w:eastAsia="en-GB"/>
        </w:rPr>
      </w:pPr>
    </w:p>
    <w:p w14:paraId="54BE88B3" w14:textId="77777777" w:rsidR="006C3036" w:rsidRPr="00BD3A17" w:rsidRDefault="006C3036" w:rsidP="006C3036">
      <w:pPr>
        <w:pStyle w:val="Heading3"/>
        <w:rPr>
          <w:rFonts w:eastAsia="Times New Roman" w:cs="Arial"/>
          <w:lang w:eastAsia="en-GB"/>
        </w:rPr>
      </w:pPr>
      <w:r w:rsidRPr="00BD3A17">
        <w:rPr>
          <w:rFonts w:eastAsia="Times New Roman" w:cs="Arial"/>
          <w:lang w:eastAsia="en-GB"/>
        </w:rPr>
        <w:t>Social Value Initiatives related to this indicator may include, for example:</w:t>
      </w:r>
    </w:p>
    <w:p w14:paraId="60E54796" w14:textId="06FD04D1" w:rsidR="00A631B6" w:rsidRDefault="00DE2770" w:rsidP="006C3036">
      <w:pPr>
        <w:pStyle w:val="ListParagraph"/>
        <w:numPr>
          <w:ilvl w:val="0"/>
          <w:numId w:val="9"/>
        </w:numPr>
        <w:rPr>
          <w:rFonts w:ascii="Arial" w:hAnsi="Arial" w:cs="Arial"/>
          <w:sz w:val="24"/>
          <w:szCs w:val="24"/>
          <w:lang w:eastAsia="en-GB"/>
        </w:rPr>
      </w:pPr>
      <w:r>
        <w:rPr>
          <w:rFonts w:ascii="Arial" w:hAnsi="Arial" w:cs="Arial"/>
          <w:sz w:val="24"/>
          <w:szCs w:val="24"/>
          <w:lang w:eastAsia="en-GB"/>
        </w:rPr>
        <w:t>I</w:t>
      </w:r>
      <w:r w:rsidR="00A631B6">
        <w:rPr>
          <w:rFonts w:ascii="Arial" w:hAnsi="Arial" w:cs="Arial"/>
          <w:sz w:val="24"/>
          <w:szCs w:val="24"/>
          <w:lang w:eastAsia="en-GB"/>
        </w:rPr>
        <w:t>nitiatives that promote transparency in the contract’s supply chain in relation to identity and geographical location of any subcontractors</w:t>
      </w:r>
      <w:r>
        <w:rPr>
          <w:rFonts w:ascii="Arial" w:hAnsi="Arial" w:cs="Arial"/>
          <w:sz w:val="24"/>
          <w:szCs w:val="24"/>
          <w:lang w:eastAsia="en-GB"/>
        </w:rPr>
        <w:t>.</w:t>
      </w:r>
      <w:r w:rsidR="00A631B6">
        <w:rPr>
          <w:rFonts w:ascii="Arial" w:hAnsi="Arial" w:cs="Arial"/>
          <w:sz w:val="24"/>
          <w:szCs w:val="24"/>
          <w:lang w:eastAsia="en-GB"/>
        </w:rPr>
        <w:t xml:space="preserve"> </w:t>
      </w:r>
    </w:p>
    <w:p w14:paraId="2C8F2B1F" w14:textId="494BA0E1" w:rsidR="006C3036" w:rsidRPr="00BD3A17" w:rsidRDefault="00DE2770" w:rsidP="006C3036">
      <w:pPr>
        <w:pStyle w:val="ListParagraph"/>
        <w:numPr>
          <w:ilvl w:val="0"/>
          <w:numId w:val="9"/>
        </w:numPr>
        <w:rPr>
          <w:rFonts w:ascii="Arial" w:hAnsi="Arial" w:cs="Arial"/>
          <w:sz w:val="24"/>
          <w:szCs w:val="24"/>
          <w:lang w:eastAsia="en-GB"/>
        </w:rPr>
      </w:pPr>
      <w:r>
        <w:rPr>
          <w:rFonts w:ascii="Arial" w:hAnsi="Arial" w:cs="Arial"/>
          <w:sz w:val="24"/>
          <w:szCs w:val="24"/>
        </w:rPr>
        <w:t>I</w:t>
      </w:r>
      <w:r w:rsidR="006C3036" w:rsidRPr="00BD3A17">
        <w:rPr>
          <w:rFonts w:ascii="Arial" w:hAnsi="Arial" w:cs="Arial"/>
          <w:sz w:val="24"/>
          <w:szCs w:val="24"/>
        </w:rPr>
        <w:t xml:space="preserve">nitiatives that </w:t>
      </w:r>
      <w:r w:rsidR="006C3036" w:rsidRPr="00BD3A17">
        <w:rPr>
          <w:rFonts w:ascii="Arial" w:hAnsi="Arial" w:cs="Arial"/>
          <w:sz w:val="24"/>
          <w:szCs w:val="24"/>
          <w:lang w:eastAsia="en-GB"/>
        </w:rPr>
        <w:t>tackle inequality, promote staff welfare and support staff wellbeing</w:t>
      </w:r>
      <w:r w:rsidR="00CB409E">
        <w:rPr>
          <w:rFonts w:ascii="Arial" w:hAnsi="Arial" w:cs="Arial"/>
          <w:sz w:val="24"/>
          <w:szCs w:val="24"/>
          <w:lang w:eastAsia="en-GB"/>
        </w:rPr>
        <w:t xml:space="preserve"> throughout the supply chain</w:t>
      </w:r>
      <w:r>
        <w:rPr>
          <w:rFonts w:ascii="Arial" w:hAnsi="Arial" w:cs="Arial"/>
          <w:sz w:val="24"/>
          <w:szCs w:val="24"/>
          <w:lang w:eastAsia="en-GB"/>
        </w:rPr>
        <w:t>.</w:t>
      </w:r>
    </w:p>
    <w:p w14:paraId="0B7613EA" w14:textId="283673DE" w:rsidR="006C3036" w:rsidRPr="00BD3A17" w:rsidRDefault="00DE2770" w:rsidP="006C3036">
      <w:pPr>
        <w:pStyle w:val="ListParagraph"/>
        <w:numPr>
          <w:ilvl w:val="0"/>
          <w:numId w:val="9"/>
        </w:numPr>
        <w:rPr>
          <w:rFonts w:ascii="Arial" w:hAnsi="Arial" w:cs="Arial"/>
          <w:color w:val="000000" w:themeColor="text1"/>
          <w:sz w:val="24"/>
          <w:szCs w:val="24"/>
        </w:rPr>
      </w:pPr>
      <w:r>
        <w:rPr>
          <w:rFonts w:ascii="Arial" w:hAnsi="Arial" w:cs="Arial"/>
          <w:color w:val="000000" w:themeColor="text1"/>
          <w:sz w:val="24"/>
          <w:szCs w:val="24"/>
        </w:rPr>
        <w:t>S</w:t>
      </w:r>
      <w:r w:rsidR="006C3036" w:rsidRPr="00BD3A17">
        <w:rPr>
          <w:rFonts w:ascii="Arial" w:hAnsi="Arial" w:cs="Arial"/>
          <w:color w:val="000000" w:themeColor="text1"/>
          <w:sz w:val="24"/>
          <w:szCs w:val="24"/>
        </w:rPr>
        <w:t xml:space="preserve">upport for employees engaged </w:t>
      </w:r>
      <w:r w:rsidR="00CB409E">
        <w:rPr>
          <w:rFonts w:ascii="Arial" w:hAnsi="Arial" w:cs="Arial"/>
          <w:color w:val="000000" w:themeColor="text1"/>
          <w:sz w:val="24"/>
          <w:szCs w:val="24"/>
        </w:rPr>
        <w:t>throughout</w:t>
      </w:r>
      <w:r w:rsidR="00CB409E" w:rsidRPr="00BD3A17">
        <w:rPr>
          <w:rFonts w:ascii="Arial" w:hAnsi="Arial" w:cs="Arial"/>
          <w:color w:val="000000" w:themeColor="text1"/>
          <w:sz w:val="24"/>
          <w:szCs w:val="24"/>
        </w:rPr>
        <w:t xml:space="preserve"> </w:t>
      </w:r>
      <w:r w:rsidR="006C3036" w:rsidRPr="00BD3A17">
        <w:rPr>
          <w:rFonts w:ascii="Arial" w:hAnsi="Arial" w:cs="Arial"/>
          <w:color w:val="000000" w:themeColor="text1"/>
          <w:sz w:val="24"/>
          <w:szCs w:val="24"/>
        </w:rPr>
        <w:t xml:space="preserve">the contract </w:t>
      </w:r>
      <w:r w:rsidR="00CB409E">
        <w:rPr>
          <w:rFonts w:ascii="Arial" w:hAnsi="Arial" w:cs="Arial"/>
          <w:color w:val="000000" w:themeColor="text1"/>
          <w:sz w:val="24"/>
          <w:szCs w:val="24"/>
        </w:rPr>
        <w:t xml:space="preserve">which is </w:t>
      </w:r>
      <w:r w:rsidR="006C3036" w:rsidRPr="00BD3A17">
        <w:rPr>
          <w:rFonts w:ascii="Arial" w:hAnsi="Arial" w:cs="Arial"/>
          <w:color w:val="000000" w:themeColor="text1"/>
          <w:sz w:val="24"/>
          <w:szCs w:val="24"/>
        </w:rPr>
        <w:t>designed to encourage in-work progression and skills development that will address skills gaps and result in recognised qualifications</w:t>
      </w:r>
      <w:r>
        <w:rPr>
          <w:rFonts w:ascii="Arial" w:hAnsi="Arial" w:cs="Arial"/>
          <w:color w:val="000000" w:themeColor="text1"/>
          <w:sz w:val="24"/>
          <w:szCs w:val="24"/>
        </w:rPr>
        <w:t>.</w:t>
      </w:r>
    </w:p>
    <w:p w14:paraId="4BE6AEB4" w14:textId="638EDA04" w:rsidR="006C3036" w:rsidRPr="00BD3A17" w:rsidRDefault="00DE2770" w:rsidP="006C3036">
      <w:pPr>
        <w:pStyle w:val="ListParagraph"/>
        <w:numPr>
          <w:ilvl w:val="0"/>
          <w:numId w:val="9"/>
        </w:numPr>
        <w:rPr>
          <w:rFonts w:ascii="Arial" w:hAnsi="Arial" w:cs="Arial"/>
          <w:sz w:val="24"/>
          <w:szCs w:val="24"/>
          <w:lang w:eastAsia="en-GB"/>
        </w:rPr>
      </w:pPr>
      <w:r>
        <w:rPr>
          <w:rFonts w:ascii="Arial" w:hAnsi="Arial" w:cs="Arial"/>
          <w:sz w:val="24"/>
          <w:szCs w:val="24"/>
          <w:lang w:eastAsia="en-GB"/>
        </w:rPr>
        <w:lastRenderedPageBreak/>
        <w:t>I</w:t>
      </w:r>
      <w:r w:rsidR="006C3036" w:rsidRPr="00BD3A17">
        <w:rPr>
          <w:rFonts w:ascii="Arial" w:hAnsi="Arial" w:cs="Arial"/>
          <w:sz w:val="24"/>
          <w:szCs w:val="24"/>
          <w:lang w:eastAsia="en-GB"/>
        </w:rPr>
        <w:t xml:space="preserve">nitiatives that promote the principles of Fair Work </w:t>
      </w:r>
      <w:r w:rsidR="00CB409E">
        <w:rPr>
          <w:rFonts w:ascii="Arial" w:hAnsi="Arial" w:cs="Arial"/>
          <w:sz w:val="24"/>
          <w:szCs w:val="24"/>
          <w:lang w:eastAsia="en-GB"/>
        </w:rPr>
        <w:t>throughout the supply chain</w:t>
      </w:r>
      <w:r>
        <w:rPr>
          <w:rFonts w:ascii="Arial" w:hAnsi="Arial" w:cs="Arial"/>
          <w:sz w:val="24"/>
          <w:szCs w:val="24"/>
          <w:lang w:eastAsia="en-GB"/>
        </w:rPr>
        <w:t>.</w:t>
      </w:r>
    </w:p>
    <w:p w14:paraId="6BC92028" w14:textId="2A200E38" w:rsidR="006C3036" w:rsidRPr="00BD3A17" w:rsidRDefault="00DE2770" w:rsidP="006C3036">
      <w:pPr>
        <w:pStyle w:val="ListParagraph"/>
        <w:numPr>
          <w:ilvl w:val="0"/>
          <w:numId w:val="9"/>
        </w:numPr>
        <w:rPr>
          <w:rFonts w:ascii="Arial" w:hAnsi="Arial" w:cs="Arial"/>
          <w:sz w:val="24"/>
          <w:szCs w:val="24"/>
          <w:lang w:eastAsia="en-GB"/>
        </w:rPr>
      </w:pPr>
      <w:r>
        <w:rPr>
          <w:rFonts w:ascii="Arial" w:hAnsi="Arial" w:cs="Arial"/>
          <w:sz w:val="24"/>
          <w:szCs w:val="24"/>
          <w:lang w:eastAsia="en-GB"/>
        </w:rPr>
        <w:t>I</w:t>
      </w:r>
      <w:r w:rsidR="006C3036" w:rsidRPr="00BD3A17">
        <w:rPr>
          <w:rFonts w:ascii="Arial" w:hAnsi="Arial" w:cs="Arial"/>
          <w:sz w:val="24"/>
          <w:szCs w:val="24"/>
          <w:lang w:eastAsia="en-GB"/>
        </w:rPr>
        <w:t xml:space="preserve">nitiatives that promote </w:t>
      </w:r>
      <w:r w:rsidR="00435F50">
        <w:rPr>
          <w:rFonts w:ascii="Arial" w:hAnsi="Arial" w:cs="Arial"/>
          <w:sz w:val="24"/>
          <w:szCs w:val="24"/>
        </w:rPr>
        <w:t>equality</w:t>
      </w:r>
      <w:r w:rsidR="006C3036" w:rsidRPr="00BD3A17">
        <w:rPr>
          <w:rFonts w:ascii="Arial" w:hAnsi="Arial" w:cs="Arial"/>
          <w:sz w:val="24"/>
          <w:szCs w:val="24"/>
        </w:rPr>
        <w:t>, diversity and inclusion</w:t>
      </w:r>
      <w:r w:rsidR="00CB409E">
        <w:rPr>
          <w:rFonts w:ascii="Arial" w:hAnsi="Arial" w:cs="Arial"/>
          <w:sz w:val="24"/>
          <w:szCs w:val="24"/>
        </w:rPr>
        <w:t xml:space="preserve"> throughout the supply chain</w:t>
      </w:r>
      <w:r>
        <w:rPr>
          <w:rFonts w:ascii="Arial" w:hAnsi="Arial" w:cs="Arial"/>
          <w:sz w:val="24"/>
          <w:szCs w:val="24"/>
        </w:rPr>
        <w:t>.</w:t>
      </w:r>
    </w:p>
    <w:p w14:paraId="1DE38689" w14:textId="77777777" w:rsidR="006C3036" w:rsidRPr="00BD3A17" w:rsidRDefault="006C3036" w:rsidP="006C3036">
      <w:pPr>
        <w:tabs>
          <w:tab w:val="left" w:pos="990"/>
        </w:tabs>
        <w:rPr>
          <w:rFonts w:ascii="Arial" w:eastAsia="Times New Roman" w:hAnsi="Arial" w:cs="Arial"/>
          <w:b/>
          <w:color w:val="000000" w:themeColor="text1"/>
          <w:sz w:val="24"/>
          <w:szCs w:val="24"/>
          <w:lang w:eastAsia="en-GB"/>
        </w:rPr>
      </w:pPr>
    </w:p>
    <w:p w14:paraId="3CACEDBE" w14:textId="5C5319BB" w:rsidR="006C3036" w:rsidRPr="00BD3A17" w:rsidRDefault="006C3036" w:rsidP="006C3036">
      <w:pPr>
        <w:pStyle w:val="Heading2"/>
        <w:rPr>
          <w:rFonts w:eastAsia="Times New Roman" w:cs="Arial"/>
          <w:szCs w:val="24"/>
          <w:lang w:eastAsia="en-GB"/>
        </w:rPr>
      </w:pPr>
      <w:r w:rsidRPr="00BD3A17">
        <w:rPr>
          <w:rFonts w:eastAsia="Times New Roman" w:cs="Arial"/>
          <w:szCs w:val="24"/>
          <w:lang w:eastAsia="en-GB"/>
        </w:rPr>
        <w:t xml:space="preserve">Indicator 2.2 – </w:t>
      </w:r>
      <w:r w:rsidR="00513105">
        <w:rPr>
          <w:rFonts w:cs="Arial"/>
          <w:szCs w:val="24"/>
        </w:rPr>
        <w:t>Commit to</w:t>
      </w:r>
      <w:r w:rsidRPr="00BD3A17">
        <w:rPr>
          <w:rFonts w:cs="Arial"/>
          <w:szCs w:val="24"/>
        </w:rPr>
        <w:t xml:space="preserve"> ethical supply chains</w:t>
      </w:r>
      <w:r w:rsidR="00513105">
        <w:rPr>
          <w:rFonts w:cs="Arial"/>
          <w:szCs w:val="24"/>
        </w:rPr>
        <w:t xml:space="preserve"> and practices by</w:t>
      </w:r>
      <w:r w:rsidRPr="00BD3A17">
        <w:rPr>
          <w:rFonts w:cs="Arial"/>
          <w:szCs w:val="24"/>
        </w:rPr>
        <w:t xml:space="preserve"> identify</w:t>
      </w:r>
      <w:r w:rsidR="00513105">
        <w:rPr>
          <w:rFonts w:cs="Arial"/>
          <w:szCs w:val="24"/>
        </w:rPr>
        <w:t>ing</w:t>
      </w:r>
      <w:r w:rsidRPr="00BD3A17">
        <w:rPr>
          <w:rFonts w:cs="Arial"/>
          <w:szCs w:val="24"/>
        </w:rPr>
        <w:t xml:space="preserve"> and </w:t>
      </w:r>
      <w:r w:rsidR="00513105">
        <w:rPr>
          <w:rFonts w:cs="Arial"/>
          <w:szCs w:val="24"/>
        </w:rPr>
        <w:t>managing</w:t>
      </w:r>
      <w:r w:rsidR="00513105" w:rsidRPr="00BD3A17">
        <w:rPr>
          <w:rFonts w:cs="Arial"/>
          <w:szCs w:val="24"/>
        </w:rPr>
        <w:t xml:space="preserve"> </w:t>
      </w:r>
      <w:r w:rsidRPr="00BD3A17">
        <w:rPr>
          <w:rFonts w:cs="Arial"/>
          <w:szCs w:val="24"/>
        </w:rPr>
        <w:t xml:space="preserve">risks of modern slavery and human rights </w:t>
      </w:r>
      <w:r w:rsidRPr="00BD3A17">
        <w:rPr>
          <w:rFonts w:eastAsia="Times New Roman" w:cs="Arial"/>
          <w:szCs w:val="24"/>
          <w:lang w:eastAsia="en-GB"/>
        </w:rPr>
        <w:t>abuses in the delivery of the contract, including in the supply chain.</w:t>
      </w:r>
    </w:p>
    <w:p w14:paraId="51295FCC" w14:textId="77777777" w:rsidR="006C3036" w:rsidRPr="00BD3A17" w:rsidRDefault="006C3036" w:rsidP="006C3036">
      <w:pPr>
        <w:rPr>
          <w:rFonts w:ascii="Arial" w:hAnsi="Arial" w:cs="Arial"/>
          <w:sz w:val="24"/>
          <w:szCs w:val="24"/>
          <w:lang w:eastAsia="en-GB"/>
        </w:rPr>
      </w:pPr>
    </w:p>
    <w:p w14:paraId="3B4D03C7" w14:textId="77777777" w:rsidR="006C3036" w:rsidRPr="00BD3A17" w:rsidRDefault="006C3036" w:rsidP="006C3036">
      <w:pPr>
        <w:pStyle w:val="Heading3"/>
        <w:rPr>
          <w:rFonts w:cs="Arial"/>
        </w:rPr>
      </w:pPr>
      <w:r w:rsidRPr="00BD3A17">
        <w:rPr>
          <w:rFonts w:cs="Arial"/>
        </w:rPr>
        <w:t>When to include</w:t>
      </w:r>
    </w:p>
    <w:p w14:paraId="1496CE00" w14:textId="77777777" w:rsidR="006C3036" w:rsidRPr="00BD3A17" w:rsidRDefault="006C3036" w:rsidP="006C3036">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78698E45" w14:textId="07C881FE" w:rsidR="006C3036" w:rsidRPr="00A64232" w:rsidRDefault="006C3036" w:rsidP="00A64232">
      <w:pPr>
        <w:pStyle w:val="ListParagraph"/>
        <w:numPr>
          <w:ilvl w:val="0"/>
          <w:numId w:val="10"/>
        </w:numPr>
        <w:rPr>
          <w:rFonts w:ascii="Arial" w:hAnsi="Arial" w:cs="Arial"/>
          <w:sz w:val="24"/>
          <w:szCs w:val="24"/>
        </w:rPr>
      </w:pPr>
      <w:r w:rsidRPr="00BD3A17">
        <w:rPr>
          <w:rFonts w:ascii="Arial" w:hAnsi="Arial" w:cs="Arial"/>
          <w:sz w:val="24"/>
          <w:szCs w:val="24"/>
        </w:rPr>
        <w:t>Where modern slavery and or human rights abuses are a risk in the contract or in the supply chain</w:t>
      </w:r>
      <w:r w:rsidR="00A64232">
        <w:rPr>
          <w:rFonts w:ascii="Arial" w:hAnsi="Arial" w:cs="Arial"/>
          <w:sz w:val="24"/>
          <w:szCs w:val="24"/>
        </w:rPr>
        <w:t>. T</w:t>
      </w:r>
      <w:r w:rsidRPr="00BD3A17">
        <w:rPr>
          <w:rFonts w:ascii="Arial" w:hAnsi="Arial" w:cs="Arial"/>
          <w:sz w:val="24"/>
          <w:szCs w:val="24"/>
        </w:rPr>
        <w:t xml:space="preserve">his </w:t>
      </w:r>
      <w:r w:rsidR="00A64232">
        <w:rPr>
          <w:rFonts w:ascii="Arial" w:hAnsi="Arial" w:cs="Arial"/>
          <w:sz w:val="24"/>
          <w:szCs w:val="24"/>
        </w:rPr>
        <w:t xml:space="preserve">could </w:t>
      </w:r>
      <w:r w:rsidR="00A64232" w:rsidRPr="00A64232">
        <w:rPr>
          <w:rFonts w:ascii="Arial" w:hAnsi="Arial" w:cs="Arial"/>
          <w:sz w:val="24"/>
          <w:szCs w:val="24"/>
        </w:rPr>
        <w:t>be due to the type of employment (for example, seasonal, contract or agency labour, or hazardous or undesirable work), the sector (i.e. the housekeeping/facilities operations sector can include labour contractors, agents or other middlemen in the supply chain and a migrant workforce) or the geography of the supply chain (some countries have heightened risks due to political instability, corruption or lack of legal protections for civil liberties or workers’ rights</w:t>
      </w:r>
      <w:r w:rsidR="00A64232">
        <w:rPr>
          <w:rFonts w:ascii="Arial" w:hAnsi="Arial" w:cs="Arial"/>
          <w:sz w:val="24"/>
          <w:szCs w:val="24"/>
        </w:rPr>
        <w:t>)</w:t>
      </w:r>
      <w:r w:rsidRPr="00A64232">
        <w:rPr>
          <w:rFonts w:ascii="Arial" w:hAnsi="Arial" w:cs="Arial"/>
          <w:sz w:val="24"/>
          <w:szCs w:val="24"/>
        </w:rPr>
        <w:t>.</w:t>
      </w:r>
    </w:p>
    <w:p w14:paraId="0483D6B8" w14:textId="77777777" w:rsidR="006C3036" w:rsidRPr="00BD3A17" w:rsidRDefault="006C3036" w:rsidP="006C3036">
      <w:pPr>
        <w:tabs>
          <w:tab w:val="left" w:pos="990"/>
        </w:tabs>
        <w:rPr>
          <w:rFonts w:ascii="Arial" w:eastAsia="Times New Roman" w:hAnsi="Arial" w:cs="Arial"/>
          <w:color w:val="000000" w:themeColor="text1"/>
          <w:sz w:val="24"/>
          <w:szCs w:val="24"/>
          <w:lang w:eastAsia="en-GB"/>
        </w:rPr>
      </w:pPr>
    </w:p>
    <w:p w14:paraId="50D108D1" w14:textId="77777777" w:rsidR="006C3036" w:rsidRPr="00BD3A17" w:rsidRDefault="006C3036" w:rsidP="006C3036">
      <w:pPr>
        <w:pStyle w:val="Heading3"/>
        <w:rPr>
          <w:rFonts w:eastAsia="Times New Roman" w:cs="Arial"/>
          <w:lang w:eastAsia="en-GB"/>
        </w:rPr>
      </w:pPr>
      <w:r w:rsidRPr="00BD3A17">
        <w:rPr>
          <w:rFonts w:eastAsia="Times New Roman" w:cs="Arial"/>
          <w:lang w:eastAsia="en-GB"/>
        </w:rPr>
        <w:t>Social Value Initiatives related to this indicator may include, for example:</w:t>
      </w:r>
    </w:p>
    <w:p w14:paraId="7E4C07B3" w14:textId="2EE0C1F0" w:rsidR="006C3036" w:rsidRPr="00BD3A17" w:rsidRDefault="00DE2770" w:rsidP="006C3036">
      <w:pPr>
        <w:pStyle w:val="ListParagraph"/>
        <w:numPr>
          <w:ilvl w:val="0"/>
          <w:numId w:val="11"/>
        </w:numPr>
        <w:rPr>
          <w:rFonts w:ascii="Arial" w:hAnsi="Arial" w:cs="Arial"/>
          <w:sz w:val="24"/>
          <w:szCs w:val="24"/>
        </w:rPr>
      </w:pPr>
      <w:r>
        <w:rPr>
          <w:rFonts w:ascii="Arial" w:hAnsi="Arial" w:cs="Arial"/>
          <w:sz w:val="24"/>
          <w:szCs w:val="24"/>
        </w:rPr>
        <w:t>P</w:t>
      </w:r>
      <w:r w:rsidR="006C3036" w:rsidRPr="00BD3A17">
        <w:rPr>
          <w:rFonts w:ascii="Arial" w:hAnsi="Arial" w:cs="Arial"/>
          <w:sz w:val="24"/>
          <w:szCs w:val="24"/>
        </w:rPr>
        <w:t>rocesses for identifying and managing the risks of modern slavery in the delivery of the Contract, including in the supply chain.</w:t>
      </w:r>
    </w:p>
    <w:p w14:paraId="45D04CB2" w14:textId="7E6C5B2A" w:rsidR="006C3036" w:rsidRPr="00BD3A17" w:rsidRDefault="00DE2770" w:rsidP="006C3036">
      <w:pPr>
        <w:pStyle w:val="ListParagraph"/>
        <w:numPr>
          <w:ilvl w:val="0"/>
          <w:numId w:val="11"/>
        </w:numPr>
        <w:rPr>
          <w:rFonts w:ascii="Arial" w:hAnsi="Arial" w:cs="Arial"/>
          <w:sz w:val="24"/>
          <w:szCs w:val="24"/>
        </w:rPr>
      </w:pPr>
      <w:r>
        <w:rPr>
          <w:rFonts w:ascii="Arial" w:hAnsi="Arial" w:cs="Arial"/>
          <w:sz w:val="24"/>
          <w:szCs w:val="24"/>
        </w:rPr>
        <w:t>M</w:t>
      </w:r>
      <w:r w:rsidR="006C3036" w:rsidRPr="00BD3A17">
        <w:rPr>
          <w:rFonts w:ascii="Arial" w:hAnsi="Arial" w:cs="Arial"/>
          <w:sz w:val="24"/>
          <w:szCs w:val="24"/>
        </w:rPr>
        <w:t>echanisms to empower staff to raise suspicions of unlawful and unethical employment practices and criminal activity within the Contract’s supply chain</w:t>
      </w:r>
      <w:r>
        <w:rPr>
          <w:rFonts w:ascii="Arial" w:hAnsi="Arial" w:cs="Arial"/>
          <w:sz w:val="24"/>
          <w:szCs w:val="24"/>
        </w:rPr>
        <w:t>.</w:t>
      </w:r>
    </w:p>
    <w:p w14:paraId="631B2D71" w14:textId="1DF26900" w:rsidR="006C3036" w:rsidRPr="00BD3A17" w:rsidRDefault="00DE2770" w:rsidP="006C3036">
      <w:pPr>
        <w:pStyle w:val="ListParagraph"/>
        <w:numPr>
          <w:ilvl w:val="0"/>
          <w:numId w:val="11"/>
        </w:numPr>
        <w:rPr>
          <w:rFonts w:ascii="Arial" w:hAnsi="Arial" w:cs="Arial"/>
          <w:sz w:val="24"/>
          <w:szCs w:val="24"/>
        </w:rPr>
      </w:pPr>
      <w:r>
        <w:rPr>
          <w:rFonts w:ascii="Arial" w:hAnsi="Arial" w:cs="Arial"/>
          <w:sz w:val="24"/>
          <w:szCs w:val="24"/>
        </w:rPr>
        <w:t>T</w:t>
      </w:r>
      <w:r w:rsidR="006C3036" w:rsidRPr="00BD3A17">
        <w:rPr>
          <w:rFonts w:ascii="Arial" w:hAnsi="Arial" w:cs="Arial"/>
          <w:sz w:val="24"/>
          <w:szCs w:val="24"/>
        </w:rPr>
        <w:t>raining on modern slavery and ethical employment practices for those involved in buying/ procurement and the recruitment and deployment of workers and a record of those that have been trained</w:t>
      </w:r>
      <w:r>
        <w:rPr>
          <w:rFonts w:ascii="Arial" w:hAnsi="Arial" w:cs="Arial"/>
          <w:sz w:val="24"/>
          <w:szCs w:val="24"/>
        </w:rPr>
        <w:t>.</w:t>
      </w:r>
    </w:p>
    <w:p w14:paraId="24AB2DA8" w14:textId="47F26122" w:rsidR="006C3036" w:rsidRPr="00BD3A17" w:rsidRDefault="00DE2770" w:rsidP="006C3036">
      <w:pPr>
        <w:pStyle w:val="ListParagraph"/>
        <w:numPr>
          <w:ilvl w:val="0"/>
          <w:numId w:val="11"/>
        </w:numPr>
        <w:rPr>
          <w:rFonts w:ascii="Arial" w:hAnsi="Arial" w:cs="Arial"/>
          <w:sz w:val="24"/>
          <w:szCs w:val="24"/>
        </w:rPr>
      </w:pPr>
      <w:r>
        <w:rPr>
          <w:rFonts w:ascii="Arial" w:hAnsi="Arial" w:cs="Arial"/>
          <w:sz w:val="24"/>
          <w:szCs w:val="24"/>
        </w:rPr>
        <w:lastRenderedPageBreak/>
        <w:t>P</w:t>
      </w:r>
      <w:r w:rsidR="006C3036" w:rsidRPr="00BD3A17">
        <w:rPr>
          <w:rFonts w:ascii="Arial" w:hAnsi="Arial" w:cs="Arial"/>
          <w:sz w:val="24"/>
          <w:szCs w:val="24"/>
        </w:rPr>
        <w:t xml:space="preserve">rocedures for investigating any </w:t>
      </w:r>
      <w:r w:rsidR="006C3036">
        <w:rPr>
          <w:rFonts w:ascii="Arial" w:hAnsi="Arial" w:cs="Arial"/>
          <w:sz w:val="24"/>
          <w:szCs w:val="24"/>
        </w:rPr>
        <w:t>Supplier</w:t>
      </w:r>
      <w:r w:rsidR="006C3036" w:rsidRPr="00BD3A17">
        <w:rPr>
          <w:rFonts w:ascii="Arial" w:hAnsi="Arial" w:cs="Arial"/>
          <w:sz w:val="24"/>
          <w:szCs w:val="24"/>
        </w:rPr>
        <w:t xml:space="preserve"> identified as high risk, by direct engagement with workers wherever possible, and working with </w:t>
      </w:r>
      <w:r w:rsidR="006C3036">
        <w:rPr>
          <w:rFonts w:ascii="Arial" w:hAnsi="Arial" w:cs="Arial"/>
          <w:sz w:val="24"/>
          <w:szCs w:val="24"/>
        </w:rPr>
        <w:t>Supplier</w:t>
      </w:r>
      <w:r w:rsidR="006C3036" w:rsidRPr="00BD3A17">
        <w:rPr>
          <w:rFonts w:ascii="Arial" w:hAnsi="Arial" w:cs="Arial"/>
          <w:sz w:val="24"/>
          <w:szCs w:val="24"/>
        </w:rPr>
        <w:t>s to rectify any issues of illegal or unethical employment practice</w:t>
      </w:r>
      <w:r>
        <w:rPr>
          <w:rFonts w:ascii="Arial" w:hAnsi="Arial" w:cs="Arial"/>
          <w:sz w:val="24"/>
          <w:szCs w:val="24"/>
        </w:rPr>
        <w:t>.</w:t>
      </w:r>
    </w:p>
    <w:p w14:paraId="1A644A15" w14:textId="77777777" w:rsidR="007D37DC" w:rsidRDefault="007D37DC" w:rsidP="007D37DC">
      <w:pPr>
        <w:rPr>
          <w:lang w:eastAsia="en-GB"/>
        </w:rPr>
      </w:pPr>
    </w:p>
    <w:p w14:paraId="57FF02DC" w14:textId="05324544" w:rsidR="00513105" w:rsidRPr="00BD3A17" w:rsidRDefault="00513105" w:rsidP="00513105">
      <w:pPr>
        <w:pStyle w:val="Heading2"/>
        <w:rPr>
          <w:rFonts w:eastAsia="Times New Roman" w:cs="Arial"/>
          <w:szCs w:val="24"/>
          <w:lang w:eastAsia="en-GB"/>
        </w:rPr>
      </w:pPr>
      <w:r w:rsidRPr="00BD3A17">
        <w:rPr>
          <w:rFonts w:eastAsia="Times New Roman" w:cs="Arial"/>
          <w:szCs w:val="24"/>
          <w:lang w:eastAsia="en-GB"/>
        </w:rPr>
        <w:t>Indicator 2.</w:t>
      </w:r>
      <w:r>
        <w:rPr>
          <w:rFonts w:eastAsia="Times New Roman" w:cs="Arial"/>
          <w:szCs w:val="24"/>
          <w:lang w:eastAsia="en-GB"/>
        </w:rPr>
        <w:t>3</w:t>
      </w:r>
      <w:r w:rsidRPr="00BD3A17">
        <w:rPr>
          <w:rFonts w:eastAsia="Times New Roman" w:cs="Arial"/>
          <w:szCs w:val="24"/>
          <w:lang w:eastAsia="en-GB"/>
        </w:rPr>
        <w:t xml:space="preserve"> – Create a diverse </w:t>
      </w:r>
      <w:r>
        <w:rPr>
          <w:rFonts w:eastAsia="Times New Roman" w:cs="Arial"/>
          <w:szCs w:val="24"/>
          <w:lang w:eastAsia="en-GB"/>
        </w:rPr>
        <w:t xml:space="preserve">and innovative </w:t>
      </w:r>
      <w:r w:rsidRPr="00BD3A17">
        <w:rPr>
          <w:rFonts w:eastAsia="Times New Roman" w:cs="Arial"/>
          <w:szCs w:val="24"/>
          <w:lang w:eastAsia="en-GB"/>
        </w:rPr>
        <w:t>supply chain to deliver the contract including new businesses and entrepreneurs, start-ups, SMEs and VCSEs.</w:t>
      </w:r>
    </w:p>
    <w:p w14:paraId="6D1D9E0A" w14:textId="77777777" w:rsidR="00513105" w:rsidRPr="00BD3A17" w:rsidRDefault="00513105" w:rsidP="00513105">
      <w:pPr>
        <w:rPr>
          <w:rFonts w:ascii="Arial" w:hAnsi="Arial" w:cs="Arial"/>
          <w:sz w:val="24"/>
          <w:szCs w:val="24"/>
          <w:lang w:eastAsia="en-GB"/>
        </w:rPr>
      </w:pPr>
    </w:p>
    <w:p w14:paraId="2444E9F5" w14:textId="77777777" w:rsidR="00513105" w:rsidRPr="00BD3A17" w:rsidRDefault="00513105" w:rsidP="00513105">
      <w:pPr>
        <w:pStyle w:val="Heading3"/>
        <w:rPr>
          <w:rFonts w:eastAsia="Times New Roman" w:cs="Arial"/>
          <w:lang w:eastAsia="en-GB"/>
        </w:rPr>
      </w:pPr>
      <w:r w:rsidRPr="00BD3A17">
        <w:rPr>
          <w:rFonts w:eastAsia="Times New Roman" w:cs="Arial"/>
          <w:lang w:eastAsia="en-GB"/>
        </w:rPr>
        <w:t>When to include</w:t>
      </w:r>
    </w:p>
    <w:p w14:paraId="02D02D74" w14:textId="77777777" w:rsidR="00513105" w:rsidRPr="00BD3A17" w:rsidRDefault="00513105" w:rsidP="00513105">
      <w:pPr>
        <w:rPr>
          <w:rFonts w:ascii="Arial" w:hAnsi="Arial" w:cs="Arial"/>
          <w:b/>
          <w:sz w:val="24"/>
          <w:szCs w:val="24"/>
        </w:rPr>
      </w:pPr>
      <w:r w:rsidRPr="00BD3A17">
        <w:rPr>
          <w:rFonts w:ascii="Arial" w:hAnsi="Arial" w:cs="Arial"/>
          <w:sz w:val="24"/>
          <w:szCs w:val="24"/>
        </w:rPr>
        <w:t xml:space="preserve">This indicator is potentially relevant and proportionate to the subject matter of the contract when: </w:t>
      </w:r>
    </w:p>
    <w:p w14:paraId="46555229" w14:textId="33E38FFF" w:rsidR="00413B91" w:rsidRDefault="00413B91" w:rsidP="00513105">
      <w:pPr>
        <w:pStyle w:val="ListParagraph"/>
        <w:numPr>
          <w:ilvl w:val="0"/>
          <w:numId w:val="6"/>
        </w:numPr>
        <w:rPr>
          <w:rFonts w:ascii="Arial" w:hAnsi="Arial" w:cs="Arial"/>
          <w:sz w:val="24"/>
          <w:szCs w:val="24"/>
          <w:lang w:eastAsia="en-GB"/>
        </w:rPr>
      </w:pPr>
      <w:r>
        <w:rPr>
          <w:rFonts w:ascii="Arial" w:hAnsi="Arial" w:cs="Arial"/>
          <w:sz w:val="24"/>
          <w:szCs w:val="24"/>
          <w:lang w:eastAsia="en-GB"/>
        </w:rPr>
        <w:t>There is likely to be a reasonable number of supply chain opportunities</w:t>
      </w:r>
      <w:r w:rsidR="000B7F19">
        <w:rPr>
          <w:rFonts w:ascii="Arial" w:hAnsi="Arial" w:cs="Arial"/>
          <w:sz w:val="24"/>
          <w:szCs w:val="24"/>
          <w:lang w:eastAsia="en-GB"/>
        </w:rPr>
        <w:t>.</w:t>
      </w:r>
    </w:p>
    <w:p w14:paraId="076C7FA1" w14:textId="7F45CD57" w:rsidR="00513105" w:rsidRPr="00BD3A17" w:rsidRDefault="00513105" w:rsidP="00513105">
      <w:pPr>
        <w:pStyle w:val="ListParagraph"/>
        <w:numPr>
          <w:ilvl w:val="0"/>
          <w:numId w:val="6"/>
        </w:numPr>
        <w:rPr>
          <w:rFonts w:ascii="Arial" w:hAnsi="Arial" w:cs="Arial"/>
          <w:sz w:val="24"/>
          <w:szCs w:val="24"/>
          <w:lang w:eastAsia="en-GB"/>
        </w:rPr>
      </w:pPr>
      <w:r w:rsidRPr="00BD3A17">
        <w:rPr>
          <w:rFonts w:ascii="Arial" w:hAnsi="Arial" w:cs="Arial"/>
          <w:sz w:val="24"/>
          <w:szCs w:val="24"/>
          <w:lang w:eastAsia="en-GB"/>
        </w:rPr>
        <w:t>There is an opportunity to include micro businesses, social enterprises and/or Voluntary and Community organisations in the supply chain of the contract</w:t>
      </w:r>
      <w:r w:rsidR="000B7F19">
        <w:rPr>
          <w:rFonts w:ascii="Arial" w:hAnsi="Arial" w:cs="Arial"/>
          <w:sz w:val="24"/>
          <w:szCs w:val="24"/>
          <w:lang w:eastAsia="en-GB"/>
        </w:rPr>
        <w:t>.</w:t>
      </w:r>
    </w:p>
    <w:p w14:paraId="6868F7B7" w14:textId="1E9AC12D" w:rsidR="00513105" w:rsidRPr="00BD3A17" w:rsidRDefault="00513105" w:rsidP="00513105">
      <w:pPr>
        <w:pStyle w:val="ListParagraph"/>
        <w:numPr>
          <w:ilvl w:val="0"/>
          <w:numId w:val="6"/>
        </w:numPr>
        <w:rPr>
          <w:rFonts w:ascii="Arial" w:hAnsi="Arial" w:cs="Arial"/>
          <w:sz w:val="24"/>
          <w:szCs w:val="24"/>
          <w:lang w:eastAsia="en-GB"/>
        </w:rPr>
      </w:pPr>
      <w:r w:rsidRPr="00BD3A17">
        <w:rPr>
          <w:rFonts w:ascii="Arial" w:hAnsi="Arial" w:cs="Arial"/>
          <w:sz w:val="24"/>
          <w:szCs w:val="24"/>
        </w:rPr>
        <w:t>There is a lack of new businesses, entrepreneurs, start-ups,</w:t>
      </w:r>
      <w:r w:rsidR="00A97A7C">
        <w:rPr>
          <w:rFonts w:ascii="Arial" w:hAnsi="Arial" w:cs="Arial"/>
          <w:sz w:val="24"/>
          <w:szCs w:val="24"/>
        </w:rPr>
        <w:t xml:space="preserve"> ethnic minority led enterprises,</w:t>
      </w:r>
      <w:r w:rsidRPr="00BD3A17">
        <w:rPr>
          <w:rFonts w:ascii="Arial" w:hAnsi="Arial" w:cs="Arial"/>
          <w:sz w:val="24"/>
          <w:szCs w:val="24"/>
        </w:rPr>
        <w:t xml:space="preserve"> </w:t>
      </w:r>
      <w:r w:rsidR="000B7F19" w:rsidRPr="00BD3A17">
        <w:rPr>
          <w:rFonts w:ascii="Arial" w:hAnsi="Arial" w:cs="Arial"/>
          <w:sz w:val="24"/>
          <w:szCs w:val="24"/>
          <w:lang w:eastAsia="en-GB"/>
        </w:rPr>
        <w:t xml:space="preserve">social enterprises and/or Voluntary and Community organisations </w:t>
      </w:r>
      <w:r w:rsidRPr="00BD3A17">
        <w:rPr>
          <w:rFonts w:ascii="Arial" w:hAnsi="Arial" w:cs="Arial"/>
          <w:sz w:val="24"/>
          <w:szCs w:val="24"/>
        </w:rPr>
        <w:t>in the market for the contract opportunity and there is a need to diversify the supply chain.</w:t>
      </w:r>
    </w:p>
    <w:p w14:paraId="1DF4091B" w14:textId="77777777" w:rsidR="00513105" w:rsidRPr="00BD3A17" w:rsidRDefault="00513105" w:rsidP="00513105">
      <w:pPr>
        <w:pStyle w:val="ListParagraph"/>
        <w:tabs>
          <w:tab w:val="left" w:pos="990"/>
        </w:tabs>
        <w:ind w:left="410"/>
        <w:rPr>
          <w:rFonts w:ascii="Arial" w:eastAsia="Times New Roman" w:hAnsi="Arial" w:cs="Arial"/>
          <w:color w:val="000000" w:themeColor="text1"/>
          <w:sz w:val="24"/>
          <w:szCs w:val="24"/>
          <w:lang w:eastAsia="en-GB"/>
        </w:rPr>
      </w:pPr>
    </w:p>
    <w:p w14:paraId="360E0F00" w14:textId="77777777" w:rsidR="00513105" w:rsidRPr="00BD3A17" w:rsidRDefault="00513105" w:rsidP="00513105">
      <w:pPr>
        <w:pStyle w:val="Heading3"/>
        <w:rPr>
          <w:rFonts w:eastAsia="Times New Roman" w:cs="Arial"/>
          <w:lang w:eastAsia="en-GB"/>
        </w:rPr>
      </w:pPr>
      <w:r w:rsidRPr="00BD3A17">
        <w:rPr>
          <w:rFonts w:eastAsia="Times New Roman" w:cs="Arial"/>
          <w:lang w:eastAsia="en-GB"/>
        </w:rPr>
        <w:t>Social Value Initiatives related to this indicator may include, for example:</w:t>
      </w:r>
    </w:p>
    <w:p w14:paraId="546243B2" w14:textId="3C17FA2F" w:rsidR="00513105" w:rsidRDefault="00513105" w:rsidP="00513105">
      <w:pPr>
        <w:pStyle w:val="ListParagraph"/>
        <w:numPr>
          <w:ilvl w:val="0"/>
          <w:numId w:val="7"/>
        </w:numPr>
        <w:rPr>
          <w:rFonts w:ascii="Arial" w:hAnsi="Arial" w:cs="Arial"/>
          <w:sz w:val="24"/>
          <w:szCs w:val="24"/>
          <w:lang w:eastAsia="en-GB"/>
        </w:rPr>
      </w:pPr>
      <w:r w:rsidRPr="00BD3A17">
        <w:rPr>
          <w:rFonts w:ascii="Arial" w:hAnsi="Arial" w:cs="Arial"/>
          <w:sz w:val="24"/>
          <w:szCs w:val="24"/>
          <w:lang w:eastAsia="en-GB"/>
        </w:rPr>
        <w:t>Inclusion of micro businesses, social enterprises and/or Voluntary and Community organisations in the contract’s supply chain</w:t>
      </w:r>
      <w:r w:rsidR="000B7F19">
        <w:rPr>
          <w:rFonts w:ascii="Arial" w:hAnsi="Arial" w:cs="Arial"/>
          <w:sz w:val="24"/>
          <w:szCs w:val="24"/>
          <w:lang w:eastAsia="en-GB"/>
        </w:rPr>
        <w:t>.</w:t>
      </w:r>
    </w:p>
    <w:p w14:paraId="3C39ADE0" w14:textId="17CA6EBA" w:rsidR="00413B91" w:rsidRDefault="00413B91" w:rsidP="00513105">
      <w:pPr>
        <w:pStyle w:val="ListParagraph"/>
        <w:numPr>
          <w:ilvl w:val="0"/>
          <w:numId w:val="7"/>
        </w:numPr>
        <w:rPr>
          <w:rFonts w:ascii="Arial" w:hAnsi="Arial" w:cs="Arial"/>
          <w:sz w:val="24"/>
          <w:szCs w:val="24"/>
          <w:lang w:eastAsia="en-GB"/>
        </w:rPr>
      </w:pPr>
      <w:r>
        <w:rPr>
          <w:rFonts w:ascii="Arial" w:hAnsi="Arial" w:cs="Arial"/>
          <w:sz w:val="24"/>
          <w:szCs w:val="24"/>
          <w:lang w:eastAsia="en-GB"/>
        </w:rPr>
        <w:t xml:space="preserve">Inclusion of micro or social enterprises that are owned </w:t>
      </w:r>
      <w:r w:rsidR="00DC5776">
        <w:rPr>
          <w:rFonts w:ascii="Arial" w:hAnsi="Arial" w:cs="Arial"/>
          <w:sz w:val="24"/>
          <w:szCs w:val="24"/>
          <w:lang w:eastAsia="en-GB"/>
        </w:rPr>
        <w:t xml:space="preserve">and operated </w:t>
      </w:r>
      <w:r>
        <w:rPr>
          <w:rFonts w:ascii="Arial" w:hAnsi="Arial" w:cs="Arial"/>
          <w:sz w:val="24"/>
          <w:szCs w:val="24"/>
          <w:lang w:eastAsia="en-GB"/>
        </w:rPr>
        <w:t>by people who are underrepresented in the sector</w:t>
      </w:r>
      <w:r w:rsidR="00D95757">
        <w:rPr>
          <w:rFonts w:ascii="Arial" w:hAnsi="Arial" w:cs="Arial"/>
          <w:sz w:val="24"/>
          <w:szCs w:val="24"/>
          <w:lang w:eastAsia="en-GB"/>
        </w:rPr>
        <w:t xml:space="preserve"> </w:t>
      </w:r>
      <w:r w:rsidR="00D95757" w:rsidRPr="00BD3A17">
        <w:rPr>
          <w:rFonts w:ascii="Arial" w:hAnsi="Arial" w:cs="Arial"/>
          <w:sz w:val="24"/>
          <w:szCs w:val="24"/>
          <w:lang w:eastAsia="en-GB"/>
        </w:rPr>
        <w:t>in the contract’s supply chain</w:t>
      </w:r>
      <w:r>
        <w:rPr>
          <w:rFonts w:ascii="Arial" w:hAnsi="Arial" w:cs="Arial"/>
          <w:sz w:val="24"/>
          <w:szCs w:val="24"/>
          <w:lang w:eastAsia="en-GB"/>
        </w:rPr>
        <w:t>.</w:t>
      </w:r>
    </w:p>
    <w:p w14:paraId="3ACAC8B7" w14:textId="5FEBBA49" w:rsidR="00D100AA" w:rsidRPr="00BD3A17" w:rsidRDefault="00D100AA" w:rsidP="00513105">
      <w:pPr>
        <w:pStyle w:val="ListParagraph"/>
        <w:numPr>
          <w:ilvl w:val="0"/>
          <w:numId w:val="7"/>
        </w:numPr>
        <w:rPr>
          <w:rFonts w:ascii="Arial" w:hAnsi="Arial" w:cs="Arial"/>
          <w:sz w:val="24"/>
          <w:szCs w:val="24"/>
          <w:lang w:eastAsia="en-GB"/>
        </w:rPr>
      </w:pPr>
      <w:r w:rsidRPr="00D100AA">
        <w:rPr>
          <w:rFonts w:ascii="Arial" w:hAnsi="Arial" w:cs="Arial"/>
          <w:sz w:val="24"/>
          <w:szCs w:val="24"/>
          <w:lang w:eastAsia="en-GB"/>
        </w:rPr>
        <w:t>Inclu</w:t>
      </w:r>
      <w:r>
        <w:rPr>
          <w:rFonts w:ascii="Arial" w:hAnsi="Arial" w:cs="Arial"/>
          <w:sz w:val="24"/>
          <w:szCs w:val="24"/>
          <w:lang w:eastAsia="en-GB"/>
        </w:rPr>
        <w:t>sion of minority ethnic led</w:t>
      </w:r>
      <w:r w:rsidRPr="00D100AA">
        <w:rPr>
          <w:rFonts w:ascii="Arial" w:hAnsi="Arial" w:cs="Arial"/>
          <w:sz w:val="24"/>
          <w:szCs w:val="24"/>
          <w:lang w:eastAsia="en-GB"/>
        </w:rPr>
        <w:t xml:space="preserve"> enterprise owners in </w:t>
      </w:r>
      <w:r>
        <w:rPr>
          <w:rFonts w:ascii="Arial" w:hAnsi="Arial" w:cs="Arial"/>
          <w:sz w:val="24"/>
          <w:szCs w:val="24"/>
          <w:lang w:eastAsia="en-GB"/>
        </w:rPr>
        <w:t xml:space="preserve">the contract’s </w:t>
      </w:r>
      <w:r w:rsidRPr="00D100AA">
        <w:rPr>
          <w:rFonts w:ascii="Arial" w:hAnsi="Arial" w:cs="Arial"/>
          <w:sz w:val="24"/>
          <w:szCs w:val="24"/>
          <w:lang w:eastAsia="en-GB"/>
        </w:rPr>
        <w:t>supply chain</w:t>
      </w:r>
      <w:r>
        <w:rPr>
          <w:rFonts w:ascii="Arial" w:hAnsi="Arial" w:cs="Arial"/>
          <w:sz w:val="24"/>
          <w:szCs w:val="24"/>
          <w:lang w:eastAsia="en-GB"/>
        </w:rPr>
        <w:t>.</w:t>
      </w:r>
    </w:p>
    <w:p w14:paraId="03614ECF" w14:textId="1AB3BB21" w:rsidR="00C644E8" w:rsidRPr="00C644E8" w:rsidRDefault="00C644E8" w:rsidP="00C644E8">
      <w:pPr>
        <w:pStyle w:val="ListParagraph"/>
        <w:numPr>
          <w:ilvl w:val="0"/>
          <w:numId w:val="7"/>
        </w:numPr>
        <w:rPr>
          <w:rFonts w:ascii="Arial" w:hAnsi="Arial" w:cs="Arial"/>
          <w:b/>
          <w:strike/>
          <w:sz w:val="24"/>
          <w:szCs w:val="24"/>
          <w:lang w:eastAsia="en-GB"/>
        </w:rPr>
      </w:pPr>
      <w:r w:rsidRPr="00387392">
        <w:rPr>
          <w:rFonts w:ascii="Arial" w:hAnsi="Arial" w:cs="Arial"/>
          <w:sz w:val="24"/>
          <w:szCs w:val="24"/>
          <w:lang w:eastAsia="en-GB"/>
        </w:rPr>
        <w:t>Positive outreach to promote supply chain opportunities to ensure they are accessible to a wide range of businesses, with a particular emphasis on micro enterprises, social enterprises</w:t>
      </w:r>
      <w:r w:rsidR="00A97A7C">
        <w:rPr>
          <w:rFonts w:ascii="Arial" w:hAnsi="Arial" w:cs="Arial"/>
          <w:sz w:val="24"/>
          <w:szCs w:val="24"/>
          <w:lang w:eastAsia="en-GB"/>
        </w:rPr>
        <w:t xml:space="preserve"> (including minority ethnic led enterprises</w:t>
      </w:r>
      <w:r w:rsidR="00330B38">
        <w:rPr>
          <w:rFonts w:ascii="Arial" w:hAnsi="Arial" w:cs="Arial"/>
          <w:sz w:val="24"/>
          <w:szCs w:val="24"/>
          <w:lang w:eastAsia="en-GB"/>
        </w:rPr>
        <w:t>)</w:t>
      </w:r>
      <w:r w:rsidRPr="00387392">
        <w:rPr>
          <w:rFonts w:ascii="Arial" w:hAnsi="Arial" w:cs="Arial"/>
          <w:sz w:val="24"/>
          <w:szCs w:val="24"/>
          <w:lang w:eastAsia="en-GB"/>
        </w:rPr>
        <w:t xml:space="preserve"> and/or Voluntary and Community organisations</w:t>
      </w:r>
      <w:r w:rsidR="000B7F19">
        <w:rPr>
          <w:rFonts w:ascii="Arial" w:hAnsi="Arial" w:cs="Arial"/>
          <w:sz w:val="24"/>
          <w:szCs w:val="24"/>
          <w:lang w:eastAsia="en-GB"/>
        </w:rPr>
        <w:t>.</w:t>
      </w:r>
    </w:p>
    <w:p w14:paraId="23982606" w14:textId="0675E774" w:rsidR="00513105" w:rsidRPr="00BD3A17" w:rsidRDefault="00513105" w:rsidP="00513105">
      <w:pPr>
        <w:pStyle w:val="ListParagraph"/>
        <w:numPr>
          <w:ilvl w:val="0"/>
          <w:numId w:val="7"/>
        </w:numPr>
        <w:rPr>
          <w:rFonts w:ascii="Arial" w:hAnsi="Arial" w:cs="Arial"/>
          <w:sz w:val="24"/>
          <w:szCs w:val="24"/>
          <w:lang w:eastAsia="en-GB"/>
        </w:rPr>
      </w:pPr>
      <w:r w:rsidRPr="00BD3A17">
        <w:rPr>
          <w:rFonts w:ascii="Arial" w:hAnsi="Arial" w:cs="Arial"/>
          <w:sz w:val="24"/>
          <w:szCs w:val="24"/>
          <w:lang w:eastAsia="en-GB"/>
        </w:rPr>
        <w:lastRenderedPageBreak/>
        <w:t>Skilled advice and knowledge sharing in an area related to the contract with micro businesses, social enterprises</w:t>
      </w:r>
      <w:r w:rsidR="00330B38">
        <w:rPr>
          <w:rFonts w:ascii="Arial" w:hAnsi="Arial" w:cs="Arial"/>
          <w:sz w:val="24"/>
          <w:szCs w:val="24"/>
          <w:lang w:eastAsia="en-GB"/>
        </w:rPr>
        <w:t xml:space="preserve"> (including minority ethnic led </w:t>
      </w:r>
      <w:proofErr w:type="gramStart"/>
      <w:r w:rsidR="00330B38">
        <w:rPr>
          <w:rFonts w:ascii="Arial" w:hAnsi="Arial" w:cs="Arial"/>
          <w:sz w:val="24"/>
          <w:szCs w:val="24"/>
          <w:lang w:eastAsia="en-GB"/>
        </w:rPr>
        <w:t>enterprises)</w:t>
      </w:r>
      <w:r w:rsidR="00330B38" w:rsidRPr="00387392">
        <w:rPr>
          <w:rFonts w:ascii="Arial" w:hAnsi="Arial" w:cs="Arial"/>
          <w:sz w:val="24"/>
          <w:szCs w:val="24"/>
          <w:lang w:eastAsia="en-GB"/>
        </w:rPr>
        <w:t xml:space="preserve"> </w:t>
      </w:r>
      <w:r w:rsidRPr="00BD3A17">
        <w:rPr>
          <w:rFonts w:ascii="Arial" w:hAnsi="Arial" w:cs="Arial"/>
          <w:sz w:val="24"/>
          <w:szCs w:val="24"/>
          <w:lang w:eastAsia="en-GB"/>
        </w:rPr>
        <w:t xml:space="preserve"> and</w:t>
      </w:r>
      <w:proofErr w:type="gramEnd"/>
      <w:r w:rsidRPr="00BD3A17">
        <w:rPr>
          <w:rFonts w:ascii="Arial" w:hAnsi="Arial" w:cs="Arial"/>
          <w:sz w:val="24"/>
          <w:szCs w:val="24"/>
          <w:lang w:eastAsia="en-GB"/>
        </w:rPr>
        <w:t>/or Voluntary and Community organisations</w:t>
      </w:r>
      <w:r w:rsidR="000B7F19">
        <w:rPr>
          <w:rFonts w:ascii="Arial" w:hAnsi="Arial" w:cs="Arial"/>
          <w:sz w:val="24"/>
          <w:szCs w:val="24"/>
          <w:lang w:eastAsia="en-GB"/>
        </w:rPr>
        <w:t>.</w:t>
      </w:r>
    </w:p>
    <w:p w14:paraId="1EF77B10" w14:textId="77777777" w:rsidR="00513105" w:rsidRPr="00BD3A17" w:rsidRDefault="00513105" w:rsidP="00513105">
      <w:pPr>
        <w:pStyle w:val="ListParagraph"/>
        <w:tabs>
          <w:tab w:val="left" w:pos="1930"/>
        </w:tabs>
        <w:rPr>
          <w:rFonts w:ascii="Arial" w:eastAsia="Times New Roman" w:hAnsi="Arial" w:cs="Arial"/>
          <w:b/>
          <w:color w:val="000000" w:themeColor="text1"/>
          <w:sz w:val="24"/>
          <w:szCs w:val="24"/>
          <w:lang w:eastAsia="en-GB"/>
        </w:rPr>
      </w:pPr>
    </w:p>
    <w:p w14:paraId="283315F4" w14:textId="000EE0E4" w:rsidR="00513105" w:rsidRDefault="00513105" w:rsidP="00781BBA">
      <w:pPr>
        <w:pStyle w:val="Heading2"/>
        <w:rPr>
          <w:rFonts w:eastAsia="Times New Roman"/>
          <w:lang w:eastAsia="en-GB"/>
        </w:rPr>
      </w:pPr>
      <w:r w:rsidRPr="007D37DC">
        <w:rPr>
          <w:rFonts w:eastAsia="Times New Roman"/>
          <w:lang w:eastAsia="en-GB"/>
        </w:rPr>
        <w:t>Indicator 2.4 - Support entrepreneurship and social entrepreneurship, including helping new and small organisations to grow.</w:t>
      </w:r>
    </w:p>
    <w:p w14:paraId="118C2F2D" w14:textId="77777777" w:rsidR="00781BBA" w:rsidRPr="00781BBA" w:rsidRDefault="00781BBA" w:rsidP="00781BBA">
      <w:pPr>
        <w:rPr>
          <w:lang w:eastAsia="en-GB"/>
        </w:rPr>
      </w:pPr>
    </w:p>
    <w:p w14:paraId="0407BB3B" w14:textId="541604C8" w:rsidR="0060077F" w:rsidRPr="00BD3A17" w:rsidRDefault="0060077F" w:rsidP="0060077F">
      <w:pPr>
        <w:pStyle w:val="Heading3"/>
        <w:rPr>
          <w:rFonts w:cs="Arial"/>
        </w:rPr>
      </w:pPr>
      <w:r w:rsidRPr="00BD3A17">
        <w:rPr>
          <w:rFonts w:cs="Arial"/>
        </w:rPr>
        <w:t>When to include</w:t>
      </w:r>
    </w:p>
    <w:p w14:paraId="37A66D06" w14:textId="77777777" w:rsidR="0060077F" w:rsidRPr="00BD3A17" w:rsidRDefault="0060077F" w:rsidP="0060077F">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1003F7D7" w14:textId="64DACADA" w:rsidR="0060077F" w:rsidRDefault="0060077F" w:rsidP="0060077F">
      <w:pPr>
        <w:pStyle w:val="ListParagraph"/>
        <w:numPr>
          <w:ilvl w:val="0"/>
          <w:numId w:val="6"/>
        </w:numPr>
        <w:rPr>
          <w:rFonts w:ascii="Arial" w:hAnsi="Arial" w:cs="Arial"/>
          <w:sz w:val="24"/>
          <w:szCs w:val="24"/>
          <w:lang w:eastAsia="en-GB"/>
        </w:rPr>
      </w:pPr>
      <w:r w:rsidRPr="00592B6B">
        <w:rPr>
          <w:rFonts w:ascii="Arial" w:hAnsi="Arial" w:cs="Arial"/>
          <w:sz w:val="24"/>
          <w:szCs w:val="24"/>
          <w:lang w:eastAsia="en-GB"/>
        </w:rPr>
        <w:t>There is an opportunity to include micro businesses, social enterprises</w:t>
      </w:r>
      <w:r w:rsidR="00586A63">
        <w:rPr>
          <w:rFonts w:ascii="Arial" w:hAnsi="Arial" w:cs="Arial"/>
          <w:sz w:val="24"/>
          <w:szCs w:val="24"/>
          <w:lang w:eastAsia="en-GB"/>
        </w:rPr>
        <w:t xml:space="preserve"> (including </w:t>
      </w:r>
      <w:r w:rsidR="00586A63">
        <w:rPr>
          <w:rFonts w:ascii="Arial" w:hAnsi="Arial" w:cs="Arial"/>
          <w:sz w:val="24"/>
          <w:szCs w:val="24"/>
        </w:rPr>
        <w:t>ethnic minority led enterprises)</w:t>
      </w:r>
      <w:r w:rsidRPr="00592B6B">
        <w:rPr>
          <w:rFonts w:ascii="Arial" w:hAnsi="Arial" w:cs="Arial"/>
          <w:sz w:val="24"/>
          <w:szCs w:val="24"/>
          <w:lang w:eastAsia="en-GB"/>
        </w:rPr>
        <w:t xml:space="preserve"> and/or Voluntary and Community organisations in the supply chain of the contract</w:t>
      </w:r>
      <w:r w:rsidR="000B7F19">
        <w:rPr>
          <w:rFonts w:ascii="Arial" w:hAnsi="Arial" w:cs="Arial"/>
          <w:sz w:val="24"/>
          <w:szCs w:val="24"/>
          <w:lang w:eastAsia="en-GB"/>
        </w:rPr>
        <w:t>.</w:t>
      </w:r>
    </w:p>
    <w:p w14:paraId="7BD6CE55" w14:textId="70E8FAAF" w:rsidR="0060077F" w:rsidRDefault="00D95757" w:rsidP="0060077F">
      <w:pPr>
        <w:pStyle w:val="ListParagraph"/>
        <w:numPr>
          <w:ilvl w:val="0"/>
          <w:numId w:val="6"/>
        </w:numPr>
        <w:rPr>
          <w:rFonts w:ascii="Arial" w:hAnsi="Arial" w:cs="Arial"/>
          <w:sz w:val="24"/>
          <w:szCs w:val="24"/>
          <w:lang w:eastAsia="en-GB"/>
        </w:rPr>
      </w:pPr>
      <w:r>
        <w:rPr>
          <w:rFonts w:ascii="Arial" w:hAnsi="Arial" w:cs="Arial"/>
          <w:sz w:val="24"/>
          <w:szCs w:val="24"/>
          <w:lang w:eastAsia="en-GB"/>
        </w:rPr>
        <w:t>M</w:t>
      </w:r>
      <w:r w:rsidRPr="00592B6B">
        <w:rPr>
          <w:rFonts w:ascii="Arial" w:hAnsi="Arial" w:cs="Arial"/>
          <w:sz w:val="24"/>
          <w:szCs w:val="24"/>
          <w:lang w:eastAsia="en-GB"/>
        </w:rPr>
        <w:t xml:space="preserve">icro </w:t>
      </w:r>
      <w:r w:rsidR="0060077F" w:rsidRPr="00592B6B">
        <w:rPr>
          <w:rFonts w:ascii="Arial" w:hAnsi="Arial" w:cs="Arial"/>
          <w:sz w:val="24"/>
          <w:szCs w:val="24"/>
          <w:lang w:eastAsia="en-GB"/>
        </w:rPr>
        <w:t>businesses, social enterprises</w:t>
      </w:r>
      <w:r w:rsidR="00586A63">
        <w:rPr>
          <w:rFonts w:ascii="Arial" w:hAnsi="Arial" w:cs="Arial"/>
          <w:sz w:val="24"/>
          <w:szCs w:val="24"/>
          <w:lang w:eastAsia="en-GB"/>
        </w:rPr>
        <w:t xml:space="preserve"> (including </w:t>
      </w:r>
      <w:r w:rsidR="00586A63">
        <w:rPr>
          <w:rFonts w:ascii="Arial" w:hAnsi="Arial" w:cs="Arial"/>
          <w:sz w:val="24"/>
          <w:szCs w:val="24"/>
        </w:rPr>
        <w:t>ethnic minority led enterprises)</w:t>
      </w:r>
      <w:r w:rsidR="0060077F" w:rsidRPr="00592B6B">
        <w:rPr>
          <w:rFonts w:ascii="Arial" w:hAnsi="Arial" w:cs="Arial"/>
          <w:sz w:val="24"/>
          <w:szCs w:val="24"/>
          <w:lang w:eastAsia="en-GB"/>
        </w:rPr>
        <w:t xml:space="preserve"> and/or Voluntary and Community organisations are likely to benefit from pro-bono support in an area related to the contract.</w:t>
      </w:r>
    </w:p>
    <w:p w14:paraId="7F15E74D" w14:textId="360F0468" w:rsidR="0060077F" w:rsidRPr="00592B6B" w:rsidRDefault="0060077F" w:rsidP="0060077F">
      <w:pPr>
        <w:pStyle w:val="ListParagraph"/>
        <w:numPr>
          <w:ilvl w:val="0"/>
          <w:numId w:val="6"/>
        </w:numPr>
        <w:rPr>
          <w:rFonts w:ascii="Arial" w:hAnsi="Arial" w:cs="Arial"/>
          <w:sz w:val="24"/>
          <w:szCs w:val="24"/>
          <w:lang w:eastAsia="en-GB"/>
        </w:rPr>
      </w:pPr>
      <w:r w:rsidRPr="00592B6B">
        <w:rPr>
          <w:rFonts w:ascii="Arial" w:hAnsi="Arial" w:cs="Arial"/>
          <w:sz w:val="24"/>
          <w:szCs w:val="24"/>
        </w:rPr>
        <w:t>There is a lack of businesses, entrepreneurs, start-ups, or VCSE organisations in the market for the contract opportunity and there is a need to diversify the supply chain.</w:t>
      </w:r>
    </w:p>
    <w:p w14:paraId="0347BDF6" w14:textId="77777777" w:rsidR="0060077F" w:rsidRPr="00592B6B" w:rsidRDefault="0060077F" w:rsidP="0060077F">
      <w:pPr>
        <w:pStyle w:val="ListParagraph"/>
        <w:tabs>
          <w:tab w:val="left" w:pos="990"/>
        </w:tabs>
        <w:ind w:left="410"/>
        <w:rPr>
          <w:rFonts w:ascii="Arial" w:eastAsia="Times New Roman" w:hAnsi="Arial" w:cs="Arial"/>
          <w:color w:val="000000" w:themeColor="text1"/>
          <w:sz w:val="24"/>
          <w:szCs w:val="24"/>
          <w:lang w:eastAsia="en-GB"/>
        </w:rPr>
      </w:pPr>
    </w:p>
    <w:p w14:paraId="724F4B73" w14:textId="77777777" w:rsidR="0060077F" w:rsidRPr="00592B6B" w:rsidRDefault="0060077F" w:rsidP="0060077F">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670E66C0" w14:textId="3618571B" w:rsidR="0060077F" w:rsidRDefault="0060077F" w:rsidP="0060077F">
      <w:pPr>
        <w:pStyle w:val="ListParagraph"/>
        <w:numPr>
          <w:ilvl w:val="0"/>
          <w:numId w:val="7"/>
        </w:numPr>
        <w:rPr>
          <w:rFonts w:ascii="Arial" w:hAnsi="Arial" w:cs="Arial"/>
          <w:sz w:val="24"/>
          <w:szCs w:val="24"/>
          <w:lang w:eastAsia="en-GB"/>
        </w:rPr>
      </w:pPr>
      <w:r w:rsidRPr="00592B6B">
        <w:rPr>
          <w:rFonts w:ascii="Arial" w:hAnsi="Arial" w:cs="Arial"/>
          <w:sz w:val="24"/>
          <w:szCs w:val="24"/>
          <w:lang w:eastAsia="en-GB"/>
        </w:rPr>
        <w:t>Inclusion of micro businesses, social enterprises</w:t>
      </w:r>
      <w:r w:rsidR="00586A63">
        <w:rPr>
          <w:rFonts w:ascii="Arial" w:hAnsi="Arial" w:cs="Arial"/>
          <w:sz w:val="24"/>
          <w:szCs w:val="24"/>
          <w:lang w:eastAsia="en-GB"/>
        </w:rPr>
        <w:t xml:space="preserve"> (including </w:t>
      </w:r>
      <w:r w:rsidR="00586A63">
        <w:rPr>
          <w:rFonts w:ascii="Arial" w:hAnsi="Arial" w:cs="Arial"/>
          <w:sz w:val="24"/>
          <w:szCs w:val="24"/>
        </w:rPr>
        <w:t>ethnic minority led enterprises)</w:t>
      </w:r>
      <w:r w:rsidRPr="00592B6B">
        <w:rPr>
          <w:rFonts w:ascii="Arial" w:hAnsi="Arial" w:cs="Arial"/>
          <w:sz w:val="24"/>
          <w:szCs w:val="24"/>
          <w:lang w:eastAsia="en-GB"/>
        </w:rPr>
        <w:t xml:space="preserve"> and/or Voluntary and Community organisations in the contract’s supply chain</w:t>
      </w:r>
      <w:r w:rsidR="000B7F19">
        <w:rPr>
          <w:rFonts w:ascii="Arial" w:hAnsi="Arial" w:cs="Arial"/>
          <w:sz w:val="24"/>
          <w:szCs w:val="24"/>
          <w:lang w:eastAsia="en-GB"/>
        </w:rPr>
        <w:t>.</w:t>
      </w:r>
    </w:p>
    <w:p w14:paraId="55D39F17" w14:textId="0C994696" w:rsidR="00577F57" w:rsidRPr="00C644E8" w:rsidRDefault="00577F57" w:rsidP="00577F57">
      <w:pPr>
        <w:pStyle w:val="ListParagraph"/>
        <w:numPr>
          <w:ilvl w:val="0"/>
          <w:numId w:val="7"/>
        </w:numPr>
        <w:rPr>
          <w:rFonts w:ascii="Arial" w:hAnsi="Arial" w:cs="Arial"/>
          <w:b/>
          <w:strike/>
          <w:sz w:val="24"/>
          <w:szCs w:val="24"/>
          <w:lang w:eastAsia="en-GB"/>
        </w:rPr>
      </w:pPr>
      <w:r w:rsidRPr="00387392">
        <w:rPr>
          <w:rFonts w:ascii="Arial" w:hAnsi="Arial" w:cs="Arial"/>
          <w:sz w:val="24"/>
          <w:szCs w:val="24"/>
          <w:lang w:eastAsia="en-GB"/>
        </w:rPr>
        <w:t>Positive outreach to promote supply chain opportunities to ensure they are accessible to a wide range of businesses, with a particular emphasis on micro enterprises, social enterprises</w:t>
      </w:r>
      <w:r w:rsidR="00586A63">
        <w:rPr>
          <w:rFonts w:ascii="Arial" w:hAnsi="Arial" w:cs="Arial"/>
          <w:sz w:val="24"/>
          <w:szCs w:val="24"/>
          <w:lang w:eastAsia="en-GB"/>
        </w:rPr>
        <w:t xml:space="preserve"> (including </w:t>
      </w:r>
      <w:r w:rsidR="00586A63">
        <w:rPr>
          <w:rFonts w:ascii="Arial" w:hAnsi="Arial" w:cs="Arial"/>
          <w:sz w:val="24"/>
          <w:szCs w:val="24"/>
        </w:rPr>
        <w:t>ethnic minority led enterprises)</w:t>
      </w:r>
      <w:r w:rsidRPr="00387392">
        <w:rPr>
          <w:rFonts w:ascii="Arial" w:hAnsi="Arial" w:cs="Arial"/>
          <w:sz w:val="24"/>
          <w:szCs w:val="24"/>
          <w:lang w:eastAsia="en-GB"/>
        </w:rPr>
        <w:t xml:space="preserve"> and/or Voluntary and Community organisations</w:t>
      </w:r>
      <w:r w:rsidR="000B7F19">
        <w:rPr>
          <w:rFonts w:ascii="Arial" w:hAnsi="Arial" w:cs="Arial"/>
          <w:sz w:val="24"/>
          <w:szCs w:val="24"/>
          <w:lang w:eastAsia="en-GB"/>
        </w:rPr>
        <w:t>.</w:t>
      </w:r>
    </w:p>
    <w:p w14:paraId="5A4D33DA" w14:textId="4F8B9E0A" w:rsidR="00D95757" w:rsidRPr="00E12951" w:rsidRDefault="00D95757" w:rsidP="00D95757">
      <w:pPr>
        <w:pStyle w:val="ListParagraph"/>
        <w:numPr>
          <w:ilvl w:val="0"/>
          <w:numId w:val="7"/>
        </w:numPr>
        <w:rPr>
          <w:rFonts w:ascii="Arial" w:hAnsi="Arial" w:cs="Arial"/>
          <w:b/>
          <w:strike/>
          <w:sz w:val="24"/>
          <w:szCs w:val="24"/>
          <w:lang w:eastAsia="en-GB"/>
        </w:rPr>
      </w:pPr>
      <w:r w:rsidRPr="00E12951">
        <w:rPr>
          <w:rFonts w:ascii="Arial" w:hAnsi="Arial" w:cs="Arial"/>
          <w:sz w:val="24"/>
          <w:szCs w:val="24"/>
          <w:lang w:eastAsia="en-GB"/>
        </w:rPr>
        <w:t>Positive outreach to micro businesses, social enterprises</w:t>
      </w:r>
      <w:r w:rsidR="00586A63">
        <w:rPr>
          <w:rFonts w:ascii="Arial" w:hAnsi="Arial" w:cs="Arial"/>
          <w:sz w:val="24"/>
          <w:szCs w:val="24"/>
          <w:lang w:eastAsia="en-GB"/>
        </w:rPr>
        <w:t xml:space="preserve"> (including </w:t>
      </w:r>
      <w:r w:rsidR="00586A63">
        <w:rPr>
          <w:rFonts w:ascii="Arial" w:hAnsi="Arial" w:cs="Arial"/>
          <w:sz w:val="24"/>
          <w:szCs w:val="24"/>
        </w:rPr>
        <w:t>ethnic minority led enterprises)</w:t>
      </w:r>
      <w:r w:rsidRPr="00E12951">
        <w:rPr>
          <w:rFonts w:ascii="Arial" w:hAnsi="Arial" w:cs="Arial"/>
          <w:sz w:val="24"/>
          <w:szCs w:val="24"/>
          <w:lang w:eastAsia="en-GB"/>
        </w:rPr>
        <w:t xml:space="preserve"> and/or Voluntary and Community organisations to identify needs &amp; potential partners for skilled advice and knowledge sharing in an area related to the contract</w:t>
      </w:r>
      <w:r w:rsidR="000B7F19">
        <w:rPr>
          <w:rFonts w:ascii="Arial" w:hAnsi="Arial" w:cs="Arial"/>
          <w:sz w:val="24"/>
          <w:szCs w:val="24"/>
          <w:lang w:eastAsia="en-GB"/>
        </w:rPr>
        <w:t>.</w:t>
      </w:r>
    </w:p>
    <w:p w14:paraId="71E4991F" w14:textId="123BFB59" w:rsidR="0060077F" w:rsidRPr="0060077F" w:rsidRDefault="0060077F" w:rsidP="00582DE0">
      <w:pPr>
        <w:pStyle w:val="ListParagraph"/>
        <w:numPr>
          <w:ilvl w:val="0"/>
          <w:numId w:val="7"/>
        </w:numPr>
        <w:tabs>
          <w:tab w:val="left" w:pos="990"/>
        </w:tabs>
        <w:rPr>
          <w:rFonts w:ascii="Arial" w:eastAsia="Times New Roman" w:hAnsi="Arial" w:cs="Arial"/>
          <w:sz w:val="24"/>
          <w:szCs w:val="24"/>
          <w:lang w:eastAsia="en-GB"/>
        </w:rPr>
      </w:pPr>
      <w:r w:rsidRPr="0060077F">
        <w:rPr>
          <w:rFonts w:ascii="Arial" w:hAnsi="Arial" w:cs="Arial"/>
          <w:sz w:val="24"/>
          <w:szCs w:val="24"/>
          <w:lang w:eastAsia="en-GB"/>
        </w:rPr>
        <w:lastRenderedPageBreak/>
        <w:t>Skilled advice and knowledge sharing in an area related to the contract with newly established micro businesses, social enterprises</w:t>
      </w:r>
      <w:r w:rsidR="00586A63">
        <w:rPr>
          <w:rFonts w:ascii="Arial" w:hAnsi="Arial" w:cs="Arial"/>
          <w:sz w:val="24"/>
          <w:szCs w:val="24"/>
          <w:lang w:eastAsia="en-GB"/>
        </w:rPr>
        <w:t xml:space="preserve"> (including </w:t>
      </w:r>
      <w:r w:rsidR="00586A63">
        <w:rPr>
          <w:rFonts w:ascii="Arial" w:hAnsi="Arial" w:cs="Arial"/>
          <w:sz w:val="24"/>
          <w:szCs w:val="24"/>
        </w:rPr>
        <w:t>ethnic minority led enterprises)</w:t>
      </w:r>
      <w:r w:rsidRPr="0060077F">
        <w:rPr>
          <w:rFonts w:ascii="Arial" w:hAnsi="Arial" w:cs="Arial"/>
          <w:sz w:val="24"/>
          <w:szCs w:val="24"/>
          <w:lang w:eastAsia="en-GB"/>
        </w:rPr>
        <w:t xml:space="preserve"> and/or Voluntary and Community organisations</w:t>
      </w:r>
      <w:r w:rsidR="000B7F19">
        <w:rPr>
          <w:rFonts w:ascii="Arial" w:hAnsi="Arial" w:cs="Arial"/>
          <w:sz w:val="24"/>
          <w:szCs w:val="24"/>
          <w:lang w:eastAsia="en-GB"/>
        </w:rPr>
        <w:t>.</w:t>
      </w:r>
      <w:r w:rsidRPr="0060077F">
        <w:rPr>
          <w:rFonts w:ascii="Arial" w:hAnsi="Arial" w:cs="Arial"/>
          <w:sz w:val="24"/>
          <w:szCs w:val="24"/>
          <w:lang w:eastAsia="en-GB"/>
        </w:rPr>
        <w:t xml:space="preserve"> </w:t>
      </w:r>
    </w:p>
    <w:p w14:paraId="7684FA09" w14:textId="77777777" w:rsidR="0060077F" w:rsidRPr="00BD3A17" w:rsidRDefault="0060077F" w:rsidP="006C3036">
      <w:pPr>
        <w:tabs>
          <w:tab w:val="left" w:pos="990"/>
        </w:tabs>
        <w:rPr>
          <w:rFonts w:ascii="Arial" w:eastAsia="Times New Roman" w:hAnsi="Arial" w:cs="Arial"/>
          <w:b/>
          <w:color w:val="000000" w:themeColor="text1"/>
          <w:sz w:val="24"/>
          <w:szCs w:val="24"/>
          <w:lang w:eastAsia="en-GB"/>
        </w:rPr>
      </w:pPr>
    </w:p>
    <w:p w14:paraId="56826DB9" w14:textId="72B0AD48" w:rsidR="006C3036" w:rsidRDefault="006C3036" w:rsidP="006C3036">
      <w:pPr>
        <w:pStyle w:val="Heading2"/>
        <w:rPr>
          <w:rFonts w:eastAsia="Times New Roman" w:cs="Arial"/>
          <w:szCs w:val="24"/>
          <w:lang w:eastAsia="en-GB"/>
        </w:rPr>
      </w:pPr>
      <w:r w:rsidRPr="00BD3A17">
        <w:rPr>
          <w:rFonts w:eastAsia="Times New Roman" w:cs="Arial"/>
          <w:szCs w:val="24"/>
          <w:lang w:eastAsia="en-GB"/>
        </w:rPr>
        <w:t>Indicator 2.</w:t>
      </w:r>
      <w:r w:rsidR="00513105">
        <w:rPr>
          <w:rFonts w:eastAsia="Times New Roman" w:cs="Arial"/>
          <w:szCs w:val="24"/>
          <w:lang w:eastAsia="en-GB"/>
        </w:rPr>
        <w:t>5 -</w:t>
      </w:r>
      <w:r w:rsidRPr="00BD3A17">
        <w:rPr>
          <w:rFonts w:eastAsia="Times New Roman" w:cs="Arial"/>
          <w:szCs w:val="24"/>
          <w:lang w:eastAsia="en-GB"/>
        </w:rPr>
        <w:t xml:space="preserve"> Maximise security of supply, for example by minimising proximity of supply chains to point of delivery</w:t>
      </w:r>
    </w:p>
    <w:p w14:paraId="530F4A8A" w14:textId="77777777" w:rsidR="00781BBA" w:rsidRPr="00781BBA" w:rsidRDefault="00781BBA" w:rsidP="00781BBA">
      <w:pPr>
        <w:rPr>
          <w:lang w:eastAsia="en-GB"/>
        </w:rPr>
      </w:pPr>
    </w:p>
    <w:p w14:paraId="64B834E3" w14:textId="572C7B6E" w:rsidR="006C3036" w:rsidRPr="00BD3A17" w:rsidRDefault="006C3036" w:rsidP="006C3036">
      <w:pPr>
        <w:pStyle w:val="Heading3"/>
        <w:rPr>
          <w:rFonts w:cs="Arial"/>
        </w:rPr>
      </w:pPr>
      <w:r w:rsidRPr="00BD3A17">
        <w:rPr>
          <w:rFonts w:cs="Arial"/>
        </w:rPr>
        <w:t>When to include</w:t>
      </w:r>
    </w:p>
    <w:p w14:paraId="09D1CAC6" w14:textId="77777777" w:rsidR="006C3036" w:rsidRPr="00BD3A17" w:rsidRDefault="006C3036" w:rsidP="006C3036">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361A2014" w14:textId="7BBA4FBC" w:rsidR="00F10FC2" w:rsidRPr="00F10FC2" w:rsidRDefault="000B7F19" w:rsidP="006C3036">
      <w:pPr>
        <w:pStyle w:val="ListParagraph"/>
        <w:numPr>
          <w:ilvl w:val="0"/>
          <w:numId w:val="12"/>
        </w:numPr>
        <w:rPr>
          <w:rFonts w:ascii="Arial" w:eastAsia="Times New Roman" w:hAnsi="Arial" w:cs="Arial"/>
          <w:sz w:val="24"/>
          <w:szCs w:val="24"/>
          <w:lang w:eastAsia="en-GB"/>
        </w:rPr>
      </w:pPr>
      <w:r>
        <w:rPr>
          <w:rFonts w:ascii="Arial" w:eastAsia="Times New Roman" w:hAnsi="Arial" w:cs="Arial"/>
          <w:sz w:val="24"/>
          <w:szCs w:val="24"/>
          <w:lang w:eastAsia="en-GB"/>
        </w:rPr>
        <w:t>T</w:t>
      </w:r>
      <w:r w:rsidR="00F10FC2">
        <w:rPr>
          <w:rFonts w:ascii="Arial" w:eastAsia="Times New Roman" w:hAnsi="Arial" w:cs="Arial"/>
          <w:sz w:val="24"/>
          <w:szCs w:val="24"/>
          <w:lang w:eastAsia="en-GB"/>
        </w:rPr>
        <w:t xml:space="preserve">he contract relates to a sector with known </w:t>
      </w:r>
      <w:r w:rsidR="00987C2F">
        <w:rPr>
          <w:rFonts w:ascii="Arial" w:eastAsia="Times New Roman" w:hAnsi="Arial" w:cs="Arial"/>
          <w:sz w:val="24"/>
          <w:szCs w:val="24"/>
          <w:lang w:eastAsia="en-GB"/>
        </w:rPr>
        <w:t xml:space="preserve">issues </w:t>
      </w:r>
      <w:r w:rsidR="00AF3C39">
        <w:rPr>
          <w:rFonts w:ascii="Arial" w:eastAsia="Times New Roman" w:hAnsi="Arial" w:cs="Arial"/>
          <w:sz w:val="24"/>
          <w:szCs w:val="24"/>
          <w:lang w:eastAsia="en-GB"/>
        </w:rPr>
        <w:t>impacting</w:t>
      </w:r>
      <w:r w:rsidR="00987C2F">
        <w:rPr>
          <w:rFonts w:ascii="Arial" w:eastAsia="Times New Roman" w:hAnsi="Arial" w:cs="Arial"/>
          <w:sz w:val="24"/>
          <w:szCs w:val="24"/>
          <w:lang w:eastAsia="en-GB"/>
        </w:rPr>
        <w:t xml:space="preserve"> security of supply, e.g. disruptions in availability of service and / or product</w:t>
      </w:r>
      <w:r>
        <w:rPr>
          <w:rFonts w:ascii="Arial" w:eastAsia="Times New Roman" w:hAnsi="Arial" w:cs="Arial"/>
          <w:sz w:val="24"/>
          <w:szCs w:val="24"/>
          <w:lang w:eastAsia="en-GB"/>
        </w:rPr>
        <w:t>.</w:t>
      </w:r>
    </w:p>
    <w:p w14:paraId="505CCD65" w14:textId="746CBD25" w:rsidR="006C3036" w:rsidRPr="00BD3A17" w:rsidRDefault="000B7F19" w:rsidP="006C3036">
      <w:pPr>
        <w:pStyle w:val="ListParagraph"/>
        <w:numPr>
          <w:ilvl w:val="0"/>
          <w:numId w:val="12"/>
        </w:numPr>
        <w:rPr>
          <w:rFonts w:ascii="Arial" w:eastAsia="Times New Roman" w:hAnsi="Arial" w:cs="Arial"/>
          <w:sz w:val="24"/>
          <w:szCs w:val="24"/>
          <w:lang w:eastAsia="en-GB"/>
        </w:rPr>
      </w:pPr>
      <w:r>
        <w:rPr>
          <w:rFonts w:ascii="Arial" w:hAnsi="Arial" w:cs="Arial"/>
          <w:sz w:val="24"/>
          <w:szCs w:val="24"/>
        </w:rPr>
        <w:t>T</w:t>
      </w:r>
      <w:r w:rsidR="006C3036" w:rsidRPr="00BD3A17">
        <w:rPr>
          <w:rFonts w:ascii="Arial" w:hAnsi="Arial" w:cs="Arial"/>
          <w:sz w:val="24"/>
          <w:szCs w:val="24"/>
        </w:rPr>
        <w:t>here is a lack of new businesses, en</w:t>
      </w:r>
      <w:r w:rsidR="006C3036">
        <w:rPr>
          <w:rFonts w:ascii="Arial" w:hAnsi="Arial" w:cs="Arial"/>
          <w:sz w:val="24"/>
          <w:szCs w:val="24"/>
        </w:rPr>
        <w:t>trepreneurs, start-ups, or VCSE</w:t>
      </w:r>
      <w:r w:rsidR="006C3036" w:rsidRPr="00BD3A17">
        <w:rPr>
          <w:rFonts w:ascii="Arial" w:hAnsi="Arial" w:cs="Arial"/>
          <w:sz w:val="24"/>
          <w:szCs w:val="24"/>
        </w:rPr>
        <w:t>s in the market for the contract opportunity and there is a need to diversify the supply chain.</w:t>
      </w:r>
    </w:p>
    <w:p w14:paraId="13406FC4" w14:textId="610F4212" w:rsidR="006C3036" w:rsidRPr="00BD3A17" w:rsidRDefault="000B7F19" w:rsidP="006C3036">
      <w:pPr>
        <w:pStyle w:val="ListParagraph"/>
        <w:numPr>
          <w:ilvl w:val="0"/>
          <w:numId w:val="12"/>
        </w:numPr>
        <w:rPr>
          <w:rFonts w:ascii="Arial" w:hAnsi="Arial" w:cs="Arial"/>
          <w:sz w:val="24"/>
          <w:szCs w:val="24"/>
        </w:rPr>
      </w:pPr>
      <w:r>
        <w:rPr>
          <w:rFonts w:ascii="Arial" w:hAnsi="Arial" w:cs="Arial"/>
          <w:sz w:val="24"/>
          <w:szCs w:val="24"/>
        </w:rPr>
        <w:t>T</w:t>
      </w:r>
      <w:r w:rsidR="006C3036" w:rsidRPr="00BD3A17">
        <w:rPr>
          <w:rFonts w:ascii="Arial" w:hAnsi="Arial" w:cs="Arial"/>
          <w:sz w:val="24"/>
          <w:szCs w:val="24"/>
        </w:rPr>
        <w:t xml:space="preserve">he market for the contract opportunity includes new businesses, entrepreneurs, start-ups, SMEs, VCSEs and mutuals, but the public sector supply chain is less diverse, or there are new tier 1 opportunities. </w:t>
      </w:r>
    </w:p>
    <w:p w14:paraId="76C69AB1" w14:textId="760A1FBA" w:rsidR="00C644E8" w:rsidRDefault="000B7F19" w:rsidP="006C3036">
      <w:pPr>
        <w:pStyle w:val="ListParagraph"/>
        <w:numPr>
          <w:ilvl w:val="0"/>
          <w:numId w:val="12"/>
        </w:numPr>
        <w:rPr>
          <w:rFonts w:ascii="Arial" w:hAnsi="Arial" w:cs="Arial"/>
          <w:sz w:val="24"/>
          <w:szCs w:val="24"/>
        </w:rPr>
      </w:pPr>
      <w:r>
        <w:rPr>
          <w:rFonts w:ascii="Arial" w:hAnsi="Arial" w:cs="Arial"/>
          <w:sz w:val="24"/>
          <w:szCs w:val="24"/>
        </w:rPr>
        <w:t>T</w:t>
      </w:r>
      <w:r w:rsidR="006C3036" w:rsidRPr="00BD3A17">
        <w:rPr>
          <w:rFonts w:ascii="Arial" w:hAnsi="Arial" w:cs="Arial"/>
          <w:sz w:val="24"/>
          <w:szCs w:val="24"/>
        </w:rPr>
        <w:t>here is a requirement to drive greater resilience, capacity, innovation, use of disruptive technologies, green technologies, efficiency, quality, modernisation, productivity and/or collaboration in the supply chain.</w:t>
      </w:r>
    </w:p>
    <w:p w14:paraId="37806313" w14:textId="1839C28F" w:rsidR="006C3036" w:rsidRPr="00C644E8" w:rsidRDefault="000E08F0" w:rsidP="00C644E8">
      <w:pPr>
        <w:pStyle w:val="ListParagraph"/>
        <w:numPr>
          <w:ilvl w:val="0"/>
          <w:numId w:val="12"/>
        </w:numPr>
        <w:rPr>
          <w:rFonts w:eastAsia="Times New Roman"/>
          <w:color w:val="000000" w:themeColor="text1"/>
          <w:lang w:eastAsia="en-GB"/>
        </w:rPr>
      </w:pPr>
      <w:r w:rsidRPr="00C644E8">
        <w:rPr>
          <w:rFonts w:ascii="Arial" w:hAnsi="Arial" w:cs="Arial"/>
          <w:sz w:val="24"/>
          <w:szCs w:val="24"/>
        </w:rPr>
        <w:t>There is an opportunity to reduce the environmental impact of the contract, e.g. initiatives to reduce carbon footprint related to transport and logistics of required services and / product</w:t>
      </w:r>
      <w:r w:rsidR="000B7F19">
        <w:rPr>
          <w:rFonts w:ascii="Arial" w:hAnsi="Arial" w:cs="Arial"/>
          <w:sz w:val="24"/>
          <w:szCs w:val="24"/>
        </w:rPr>
        <w:t>.</w:t>
      </w:r>
    </w:p>
    <w:p w14:paraId="739D1B50" w14:textId="77777777" w:rsidR="00C644E8" w:rsidRPr="00C644E8" w:rsidRDefault="00C644E8" w:rsidP="00C644E8">
      <w:pPr>
        <w:rPr>
          <w:rFonts w:eastAsia="Times New Roman"/>
          <w:color w:val="000000" w:themeColor="text1"/>
          <w:lang w:eastAsia="en-GB"/>
        </w:rPr>
      </w:pPr>
    </w:p>
    <w:p w14:paraId="5365A7A4" w14:textId="77777777" w:rsidR="006C3036" w:rsidRPr="00BD3A17" w:rsidRDefault="006C3036" w:rsidP="006C3036">
      <w:pPr>
        <w:pStyle w:val="Heading3"/>
        <w:rPr>
          <w:rFonts w:eastAsia="Times New Roman" w:cs="Arial"/>
          <w:lang w:eastAsia="en-GB"/>
        </w:rPr>
      </w:pPr>
      <w:r w:rsidRPr="00BD3A17">
        <w:rPr>
          <w:rFonts w:eastAsia="Times New Roman" w:cs="Arial"/>
          <w:lang w:eastAsia="en-GB"/>
        </w:rPr>
        <w:t>Social Value Initiatives related to this indicator may include, for example:</w:t>
      </w:r>
    </w:p>
    <w:p w14:paraId="5215A4FA" w14:textId="7D700A45" w:rsidR="00AF3C39" w:rsidRPr="00C644E8" w:rsidRDefault="00AF3C39" w:rsidP="00C644E8">
      <w:pPr>
        <w:pStyle w:val="ListParagraph"/>
        <w:numPr>
          <w:ilvl w:val="0"/>
          <w:numId w:val="13"/>
        </w:numPr>
        <w:rPr>
          <w:rFonts w:ascii="Arial" w:hAnsi="Arial" w:cs="Arial"/>
          <w:sz w:val="24"/>
          <w:szCs w:val="24"/>
        </w:rPr>
      </w:pPr>
      <w:r w:rsidRPr="00C644E8">
        <w:rPr>
          <w:rFonts w:ascii="Arial" w:hAnsi="Arial" w:cs="Arial"/>
          <w:sz w:val="24"/>
          <w:szCs w:val="24"/>
        </w:rPr>
        <w:t>Initiatives to increase supply chain visibility and the operational and sustainability risks within it, enabling the Supplier to identify and mitigate risk of disruption</w:t>
      </w:r>
      <w:r w:rsidR="000B7F19">
        <w:rPr>
          <w:rFonts w:ascii="Arial" w:hAnsi="Arial" w:cs="Arial"/>
          <w:sz w:val="24"/>
          <w:szCs w:val="24"/>
        </w:rPr>
        <w:t>.</w:t>
      </w:r>
    </w:p>
    <w:p w14:paraId="632A5889" w14:textId="4E46E1E4" w:rsidR="00AF3C39" w:rsidRDefault="00FF4645" w:rsidP="006C3036">
      <w:pPr>
        <w:pStyle w:val="ListParagraph"/>
        <w:numPr>
          <w:ilvl w:val="0"/>
          <w:numId w:val="13"/>
        </w:numPr>
        <w:rPr>
          <w:rFonts w:ascii="Arial" w:hAnsi="Arial" w:cs="Arial"/>
          <w:sz w:val="24"/>
          <w:szCs w:val="24"/>
        </w:rPr>
      </w:pPr>
      <w:r>
        <w:rPr>
          <w:rFonts w:ascii="Arial" w:hAnsi="Arial" w:cs="Arial"/>
          <w:sz w:val="24"/>
          <w:szCs w:val="24"/>
        </w:rPr>
        <w:t>Mechanisms to stay up to date on legislation changes relating to products utilised to deliver the Contr</w:t>
      </w:r>
      <w:r w:rsidR="00AC5372">
        <w:rPr>
          <w:rFonts w:ascii="Arial" w:hAnsi="Arial" w:cs="Arial"/>
          <w:sz w:val="24"/>
          <w:szCs w:val="24"/>
        </w:rPr>
        <w:t>act and advise the Authority accordingly</w:t>
      </w:r>
      <w:r w:rsidR="000B7F19">
        <w:rPr>
          <w:rFonts w:ascii="Arial" w:hAnsi="Arial" w:cs="Arial"/>
          <w:sz w:val="24"/>
          <w:szCs w:val="24"/>
        </w:rPr>
        <w:t>.</w:t>
      </w:r>
    </w:p>
    <w:p w14:paraId="7DDD3350" w14:textId="46F94073" w:rsidR="006C3036" w:rsidRPr="00BD3A17" w:rsidRDefault="006C3036" w:rsidP="006C3036">
      <w:pPr>
        <w:pStyle w:val="ListParagraph"/>
        <w:numPr>
          <w:ilvl w:val="0"/>
          <w:numId w:val="13"/>
        </w:numPr>
        <w:rPr>
          <w:rFonts w:ascii="Arial" w:hAnsi="Arial" w:cs="Arial"/>
          <w:sz w:val="24"/>
          <w:szCs w:val="24"/>
        </w:rPr>
      </w:pPr>
      <w:r w:rsidRPr="00BD3A17">
        <w:rPr>
          <w:rFonts w:ascii="Arial" w:hAnsi="Arial" w:cs="Arial"/>
          <w:sz w:val="24"/>
          <w:szCs w:val="24"/>
        </w:rPr>
        <w:lastRenderedPageBreak/>
        <w:t>Modernising delivery by increasing circular solutions throughout the supply chain.</w:t>
      </w:r>
    </w:p>
    <w:p w14:paraId="2A06841E" w14:textId="77777777" w:rsidR="006C3036" w:rsidRPr="00BD3A17" w:rsidRDefault="006C3036" w:rsidP="006C3036">
      <w:pPr>
        <w:pStyle w:val="ListParagraph"/>
        <w:numPr>
          <w:ilvl w:val="0"/>
          <w:numId w:val="13"/>
        </w:numPr>
        <w:rPr>
          <w:rFonts w:ascii="Arial" w:hAnsi="Arial" w:cs="Arial"/>
          <w:sz w:val="24"/>
          <w:szCs w:val="24"/>
        </w:rPr>
      </w:pPr>
      <w:r w:rsidRPr="00BD3A17">
        <w:rPr>
          <w:rFonts w:ascii="Arial" w:hAnsi="Arial" w:cs="Arial"/>
          <w:sz w:val="24"/>
          <w:szCs w:val="24"/>
        </w:rPr>
        <w:t>Promoting and supporting innovation throughout the supply chain to deliver more sustainable goods and services.</w:t>
      </w:r>
    </w:p>
    <w:p w14:paraId="570736B5" w14:textId="021FA744" w:rsidR="006C3036" w:rsidRPr="00BD3A17" w:rsidRDefault="006C3036" w:rsidP="006C3036">
      <w:pPr>
        <w:pStyle w:val="ListParagraph"/>
        <w:numPr>
          <w:ilvl w:val="0"/>
          <w:numId w:val="13"/>
        </w:numPr>
        <w:rPr>
          <w:rFonts w:ascii="Arial" w:hAnsi="Arial" w:cs="Arial"/>
          <w:sz w:val="24"/>
          <w:szCs w:val="24"/>
        </w:rPr>
      </w:pPr>
      <w:r w:rsidRPr="00BD3A17">
        <w:rPr>
          <w:rFonts w:ascii="Arial" w:hAnsi="Arial" w:cs="Arial"/>
          <w:sz w:val="24"/>
          <w:szCs w:val="24"/>
        </w:rPr>
        <w:t>Demonstrating collaboration and knowledge sharing throughout the supply chain to support economic growth and encourage ethical</w:t>
      </w:r>
      <w:r w:rsidR="00AC5372">
        <w:rPr>
          <w:rFonts w:ascii="Arial" w:hAnsi="Arial" w:cs="Arial"/>
          <w:sz w:val="24"/>
          <w:szCs w:val="24"/>
        </w:rPr>
        <w:t>,</w:t>
      </w:r>
      <w:r w:rsidRPr="00BD3A17">
        <w:rPr>
          <w:rFonts w:ascii="Arial" w:hAnsi="Arial" w:cs="Arial"/>
          <w:sz w:val="24"/>
          <w:szCs w:val="24"/>
        </w:rPr>
        <w:t xml:space="preserve"> resilient</w:t>
      </w:r>
      <w:r w:rsidR="00AC5372">
        <w:rPr>
          <w:rFonts w:ascii="Arial" w:hAnsi="Arial" w:cs="Arial"/>
          <w:sz w:val="24"/>
          <w:szCs w:val="24"/>
        </w:rPr>
        <w:t xml:space="preserve"> and environmentally responsible</w:t>
      </w:r>
      <w:r w:rsidRPr="00BD3A17">
        <w:rPr>
          <w:rFonts w:ascii="Arial" w:hAnsi="Arial" w:cs="Arial"/>
          <w:sz w:val="24"/>
          <w:szCs w:val="24"/>
        </w:rPr>
        <w:t xml:space="preserve"> business.</w:t>
      </w:r>
    </w:p>
    <w:p w14:paraId="4ACAA65A" w14:textId="77777777" w:rsidR="006C3036" w:rsidRPr="00BD3A17" w:rsidRDefault="006C3036" w:rsidP="006C3036">
      <w:pPr>
        <w:pStyle w:val="ListParagraph"/>
        <w:numPr>
          <w:ilvl w:val="0"/>
          <w:numId w:val="13"/>
        </w:numPr>
        <w:rPr>
          <w:rFonts w:ascii="Arial" w:hAnsi="Arial" w:cs="Arial"/>
          <w:sz w:val="24"/>
          <w:szCs w:val="24"/>
        </w:rPr>
      </w:pPr>
      <w:r w:rsidRPr="00BD3A17">
        <w:rPr>
          <w:rFonts w:ascii="Arial" w:eastAsia="Calibri" w:hAnsi="Arial" w:cs="Arial"/>
          <w:sz w:val="24"/>
          <w:szCs w:val="24"/>
        </w:rPr>
        <w:t>Maximising security of supply on the contract, for example, by minimising proximity of supply chains to point of delivery.</w:t>
      </w:r>
    </w:p>
    <w:p w14:paraId="5B5CBA69" w14:textId="77777777" w:rsidR="006C3036" w:rsidRPr="00BD3A17" w:rsidRDefault="006C3036" w:rsidP="006C3036">
      <w:pPr>
        <w:pStyle w:val="ListParagraph"/>
        <w:numPr>
          <w:ilvl w:val="0"/>
          <w:numId w:val="13"/>
        </w:numPr>
        <w:rPr>
          <w:rFonts w:ascii="Arial" w:eastAsia="Calibri" w:hAnsi="Arial" w:cs="Arial"/>
          <w:sz w:val="24"/>
          <w:szCs w:val="24"/>
        </w:rPr>
      </w:pPr>
      <w:r w:rsidRPr="00BD3A17">
        <w:rPr>
          <w:rFonts w:ascii="Arial" w:eastAsia="Calibri" w:hAnsi="Arial" w:cs="Arial"/>
          <w:sz w:val="24"/>
          <w:szCs w:val="24"/>
        </w:rPr>
        <w:t>Employing low or zero-carbon practices and materials on the contract and support the contract’s supply chain to minimise carbon footprint and emissions.</w:t>
      </w:r>
    </w:p>
    <w:p w14:paraId="0F6847AE" w14:textId="77777777" w:rsidR="006C3036" w:rsidRPr="00BD3A17" w:rsidRDefault="006C3036" w:rsidP="006C3036">
      <w:pPr>
        <w:jc w:val="both"/>
        <w:rPr>
          <w:rFonts w:ascii="Arial" w:eastAsia="Calibri" w:hAnsi="Arial" w:cs="Arial"/>
          <w:color w:val="000000" w:themeColor="text1"/>
          <w:sz w:val="24"/>
          <w:szCs w:val="24"/>
        </w:rPr>
      </w:pPr>
    </w:p>
    <w:p w14:paraId="31FE0F67" w14:textId="77777777" w:rsidR="006C3036" w:rsidRPr="00BD3A17" w:rsidRDefault="006C3036" w:rsidP="006C3036">
      <w:pPr>
        <w:tabs>
          <w:tab w:val="left" w:pos="990"/>
        </w:tabs>
        <w:rPr>
          <w:rFonts w:ascii="Arial" w:eastAsia="Times New Roman" w:hAnsi="Arial" w:cs="Arial"/>
          <w:b/>
          <w:color w:val="000000" w:themeColor="text1"/>
          <w:sz w:val="24"/>
          <w:szCs w:val="24"/>
          <w:lang w:eastAsia="en-GB"/>
        </w:rPr>
      </w:pPr>
    </w:p>
    <w:p w14:paraId="7AA1B43D" w14:textId="77777777" w:rsidR="006C3036" w:rsidRPr="00BD3A17" w:rsidRDefault="006C3036" w:rsidP="006C3036">
      <w:pPr>
        <w:pStyle w:val="Heading1"/>
        <w:rPr>
          <w:rFonts w:ascii="Arial" w:hAnsi="Arial" w:cs="Arial"/>
          <w:sz w:val="24"/>
          <w:szCs w:val="24"/>
        </w:rPr>
        <w:sectPr w:rsidR="006C3036" w:rsidRPr="00BD3A17">
          <w:pgSz w:w="11906" w:h="16838"/>
          <w:pgMar w:top="1440" w:right="1440" w:bottom="1440" w:left="1440" w:header="708" w:footer="708" w:gutter="0"/>
          <w:cols w:space="708"/>
          <w:docGrid w:linePitch="360"/>
        </w:sectPr>
      </w:pPr>
    </w:p>
    <w:p w14:paraId="288C6F7D" w14:textId="2BE86209" w:rsidR="006C3036" w:rsidRPr="00BD3A17" w:rsidRDefault="006C3036" w:rsidP="006C3036">
      <w:pPr>
        <w:pStyle w:val="Heading1"/>
        <w:rPr>
          <w:rFonts w:ascii="Arial" w:hAnsi="Arial" w:cs="Arial"/>
          <w:sz w:val="24"/>
          <w:szCs w:val="24"/>
        </w:rPr>
      </w:pPr>
      <w:commentRangeStart w:id="7"/>
      <w:r w:rsidRPr="00BD3A17">
        <w:rPr>
          <w:rFonts w:ascii="Arial" w:hAnsi="Arial" w:cs="Arial"/>
          <w:sz w:val="24"/>
          <w:szCs w:val="24"/>
        </w:rPr>
        <w:lastRenderedPageBreak/>
        <w:t xml:space="preserve">THEME 3: DELIVERING </w:t>
      </w:r>
      <w:r w:rsidR="00513105">
        <w:rPr>
          <w:rFonts w:ascii="Arial" w:hAnsi="Arial" w:cs="Arial"/>
          <w:sz w:val="24"/>
          <w:szCs w:val="24"/>
        </w:rPr>
        <w:t>CLIMATE ACTION</w:t>
      </w:r>
      <w:commentRangeEnd w:id="7"/>
      <w:r w:rsidR="001B4D6B">
        <w:rPr>
          <w:rStyle w:val="CommentReference"/>
          <w:rFonts w:eastAsiaTheme="minorHAnsi" w:cstheme="minorBidi"/>
          <w:b w:val="0"/>
        </w:rPr>
        <w:commentReference w:id="7"/>
      </w:r>
    </w:p>
    <w:p w14:paraId="2E9DD478" w14:textId="77777777" w:rsidR="006C3036" w:rsidRPr="00BD3A17" w:rsidRDefault="006C3036" w:rsidP="006C3036">
      <w:pPr>
        <w:rPr>
          <w:rFonts w:ascii="Arial" w:hAnsi="Arial" w:cs="Arial"/>
          <w:sz w:val="24"/>
          <w:szCs w:val="24"/>
        </w:rPr>
      </w:pPr>
      <w:r w:rsidRPr="00BD3A17">
        <w:rPr>
          <w:rFonts w:ascii="Arial" w:hAnsi="Arial" w:cs="Arial"/>
          <w:sz w:val="24"/>
          <w:szCs w:val="24"/>
        </w:rPr>
        <w:t xml:space="preserve">This theme aims to promote environmental benefits, influence environmental protection and improvement and work towards net zero greenhouse gas emissions.  </w:t>
      </w:r>
    </w:p>
    <w:p w14:paraId="77ECD310" w14:textId="77777777" w:rsidR="006C3036" w:rsidRPr="00BD3A17" w:rsidRDefault="006C3036" w:rsidP="006C3036">
      <w:pPr>
        <w:rPr>
          <w:rFonts w:ascii="Arial" w:hAnsi="Arial" w:cs="Arial"/>
          <w:sz w:val="24"/>
          <w:szCs w:val="24"/>
        </w:rPr>
      </w:pPr>
    </w:p>
    <w:p w14:paraId="5369F3FD" w14:textId="7422481B" w:rsidR="006C3036" w:rsidRPr="00BD3A17" w:rsidRDefault="006C3036" w:rsidP="006C3036">
      <w:pPr>
        <w:pStyle w:val="Heading2"/>
        <w:rPr>
          <w:rFonts w:cs="Arial"/>
          <w:szCs w:val="24"/>
        </w:rPr>
      </w:pPr>
      <w:r w:rsidRPr="00BD3A17">
        <w:rPr>
          <w:rFonts w:cs="Arial"/>
          <w:szCs w:val="24"/>
        </w:rPr>
        <w:t xml:space="preserve">Indicator 3.1 – Deliver additional </w:t>
      </w:r>
      <w:r w:rsidR="007A2B32">
        <w:rPr>
          <w:rFonts w:cs="Arial"/>
          <w:szCs w:val="24"/>
        </w:rPr>
        <w:t>climate action</w:t>
      </w:r>
      <w:r w:rsidRPr="00BD3A17">
        <w:rPr>
          <w:rFonts w:cs="Arial"/>
          <w:szCs w:val="24"/>
        </w:rPr>
        <w:t xml:space="preserve"> benefits in the performance of the contract including working towards net zero greenhouse gas emissions</w:t>
      </w:r>
      <w:r w:rsidR="00513105">
        <w:rPr>
          <w:rFonts w:cs="Arial"/>
          <w:szCs w:val="24"/>
        </w:rPr>
        <w:t xml:space="preserve"> and/or contributing to climate adaptation measures</w:t>
      </w:r>
      <w:r w:rsidRPr="00BD3A17">
        <w:rPr>
          <w:rFonts w:cs="Arial"/>
          <w:szCs w:val="24"/>
        </w:rPr>
        <w:t xml:space="preserve">. </w:t>
      </w:r>
    </w:p>
    <w:p w14:paraId="22C20F66" w14:textId="77777777" w:rsidR="006C3036" w:rsidRPr="00BD3A17" w:rsidRDefault="006C3036" w:rsidP="006C3036">
      <w:pPr>
        <w:rPr>
          <w:rFonts w:ascii="Arial" w:hAnsi="Arial" w:cs="Arial"/>
          <w:sz w:val="24"/>
          <w:szCs w:val="24"/>
        </w:rPr>
      </w:pPr>
    </w:p>
    <w:p w14:paraId="09D57168" w14:textId="77777777" w:rsidR="006C3036" w:rsidRPr="00BD3A17" w:rsidRDefault="006C3036" w:rsidP="006C3036">
      <w:pPr>
        <w:pStyle w:val="Heading3"/>
        <w:rPr>
          <w:rFonts w:cs="Arial"/>
        </w:rPr>
      </w:pPr>
      <w:r w:rsidRPr="00BD3A17">
        <w:rPr>
          <w:rFonts w:cs="Arial"/>
        </w:rPr>
        <w:t>When to include</w:t>
      </w:r>
    </w:p>
    <w:p w14:paraId="5C6C62D8" w14:textId="77777777" w:rsidR="006C3036" w:rsidRPr="00BD3A17" w:rsidRDefault="006C3036" w:rsidP="006C3036">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4518DDEC" w14:textId="3E143D35" w:rsidR="006C3036" w:rsidRPr="00BD3A17"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86DFD">
        <w:rPr>
          <w:rFonts w:ascii="Arial" w:hAnsi="Arial" w:cs="Arial"/>
          <w:sz w:val="24"/>
          <w:szCs w:val="24"/>
        </w:rPr>
        <w:t>he delivery of the contract has</w:t>
      </w:r>
      <w:r w:rsidR="006C3036" w:rsidRPr="00BD3A17">
        <w:rPr>
          <w:rFonts w:ascii="Arial" w:hAnsi="Arial" w:cs="Arial"/>
          <w:sz w:val="24"/>
          <w:szCs w:val="24"/>
        </w:rPr>
        <w:t xml:space="preserve"> a direct impact on the environment</w:t>
      </w:r>
      <w:r>
        <w:rPr>
          <w:rFonts w:ascii="Arial" w:hAnsi="Arial" w:cs="Arial"/>
          <w:sz w:val="24"/>
          <w:szCs w:val="24"/>
        </w:rPr>
        <w:t>.</w:t>
      </w:r>
    </w:p>
    <w:p w14:paraId="66067E53" w14:textId="48AED2EC" w:rsidR="006C3036" w:rsidRPr="00BD3A17"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C3036" w:rsidRPr="00BD3A17">
        <w:rPr>
          <w:rFonts w:ascii="Arial" w:hAnsi="Arial" w:cs="Arial"/>
          <w:sz w:val="24"/>
          <w:szCs w:val="24"/>
        </w:rPr>
        <w:t>he way in which the contract is performed could result in environmental protection and improvement, including working towards net zero greenhouse gas emissions.</w:t>
      </w:r>
    </w:p>
    <w:p w14:paraId="22291CF5" w14:textId="3FAFA7B6" w:rsidR="006C3036" w:rsidRPr="00BD3A17"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C3036" w:rsidRPr="00BD3A17">
        <w:rPr>
          <w:rFonts w:ascii="Arial" w:hAnsi="Arial" w:cs="Arial"/>
          <w:sz w:val="24"/>
          <w:szCs w:val="24"/>
        </w:rPr>
        <w:t>he production/manufacture of the products procured is heavily dependent on energy and resource consumption</w:t>
      </w:r>
      <w:r>
        <w:rPr>
          <w:rFonts w:ascii="Arial" w:hAnsi="Arial" w:cs="Arial"/>
          <w:sz w:val="24"/>
          <w:szCs w:val="24"/>
        </w:rPr>
        <w:t>.</w:t>
      </w:r>
    </w:p>
    <w:p w14:paraId="1E489E93" w14:textId="64BCF27E" w:rsidR="006C3036" w:rsidRPr="00BD3A17"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C3036" w:rsidRPr="00BD3A17">
        <w:rPr>
          <w:rFonts w:ascii="Arial" w:hAnsi="Arial" w:cs="Arial"/>
          <w:sz w:val="24"/>
          <w:szCs w:val="24"/>
        </w:rPr>
        <w:t>here is an opportunity to require suppliers to demonstrate how they can minimise the energy/resource intensity of the production process</w:t>
      </w:r>
      <w:r>
        <w:rPr>
          <w:rFonts w:ascii="Arial" w:hAnsi="Arial" w:cs="Arial"/>
          <w:sz w:val="24"/>
          <w:szCs w:val="24"/>
        </w:rPr>
        <w:t>.</w:t>
      </w:r>
    </w:p>
    <w:p w14:paraId="62F83063" w14:textId="2C08B2B7" w:rsidR="006C3036" w:rsidRPr="00BD3A17"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C3036" w:rsidRPr="00BD3A17">
        <w:rPr>
          <w:rFonts w:ascii="Arial" w:hAnsi="Arial" w:cs="Arial"/>
          <w:sz w:val="24"/>
          <w:szCs w:val="24"/>
        </w:rPr>
        <w:t>he service procured routinely involves the consumption of energy and there is an opportunity to minimise energy consumption</w:t>
      </w:r>
      <w:r>
        <w:rPr>
          <w:rFonts w:ascii="Arial" w:hAnsi="Arial" w:cs="Arial"/>
          <w:sz w:val="24"/>
          <w:szCs w:val="24"/>
        </w:rPr>
        <w:t>.</w:t>
      </w:r>
    </w:p>
    <w:p w14:paraId="66652EA3" w14:textId="5CBBCF33" w:rsidR="006C3036" w:rsidRPr="00BD3A17"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86DFD">
        <w:rPr>
          <w:rFonts w:ascii="Arial" w:hAnsi="Arial" w:cs="Arial"/>
          <w:sz w:val="24"/>
          <w:szCs w:val="24"/>
        </w:rPr>
        <w:t>he delivery of the contract</w:t>
      </w:r>
      <w:r w:rsidR="006C3036" w:rsidRPr="00BD3A17">
        <w:rPr>
          <w:rFonts w:ascii="Arial" w:hAnsi="Arial" w:cs="Arial"/>
          <w:sz w:val="24"/>
          <w:szCs w:val="24"/>
        </w:rPr>
        <w:t xml:space="preserve"> require</w:t>
      </w:r>
      <w:r w:rsidR="00686DFD">
        <w:rPr>
          <w:rFonts w:ascii="Arial" w:hAnsi="Arial" w:cs="Arial"/>
          <w:sz w:val="24"/>
          <w:szCs w:val="24"/>
        </w:rPr>
        <w:t>s</w:t>
      </w:r>
      <w:r w:rsidR="006C3036" w:rsidRPr="00BD3A17">
        <w:rPr>
          <w:rFonts w:ascii="Arial" w:hAnsi="Arial" w:cs="Arial"/>
          <w:sz w:val="24"/>
          <w:szCs w:val="24"/>
        </w:rPr>
        <w:t xml:space="preserve"> the use of buildings</w:t>
      </w:r>
      <w:r>
        <w:rPr>
          <w:rFonts w:ascii="Arial" w:hAnsi="Arial" w:cs="Arial"/>
          <w:sz w:val="24"/>
          <w:szCs w:val="24"/>
        </w:rPr>
        <w:t>.</w:t>
      </w:r>
    </w:p>
    <w:p w14:paraId="52BB19E7" w14:textId="33D73E2F" w:rsidR="006C3036" w:rsidRPr="00BD3A17"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86DFD">
        <w:rPr>
          <w:rFonts w:ascii="Arial" w:hAnsi="Arial" w:cs="Arial"/>
          <w:sz w:val="24"/>
          <w:szCs w:val="24"/>
        </w:rPr>
        <w:t>he contract</w:t>
      </w:r>
      <w:r w:rsidR="006C3036" w:rsidRPr="00BD3A17">
        <w:rPr>
          <w:rFonts w:ascii="Arial" w:hAnsi="Arial" w:cs="Arial"/>
          <w:sz w:val="24"/>
          <w:szCs w:val="24"/>
        </w:rPr>
        <w:t xml:space="preserve"> require</w:t>
      </w:r>
      <w:r w:rsidR="00686DFD">
        <w:rPr>
          <w:rFonts w:ascii="Arial" w:hAnsi="Arial" w:cs="Arial"/>
          <w:sz w:val="24"/>
          <w:szCs w:val="24"/>
        </w:rPr>
        <w:t>s</w:t>
      </w:r>
      <w:r w:rsidR="006C3036" w:rsidRPr="00BD3A17">
        <w:rPr>
          <w:rFonts w:ascii="Arial" w:hAnsi="Arial" w:cs="Arial"/>
          <w:sz w:val="24"/>
          <w:szCs w:val="24"/>
        </w:rPr>
        <w:t xml:space="preserve"> the transportation of goods or people and there are opportunities to minimise the </w:t>
      </w:r>
      <w:r w:rsidR="00686DFD">
        <w:rPr>
          <w:rFonts w:ascii="Arial" w:hAnsi="Arial" w:cs="Arial"/>
          <w:sz w:val="24"/>
          <w:szCs w:val="24"/>
        </w:rPr>
        <w:t>number of journeys</w:t>
      </w:r>
      <w:r w:rsidR="006C3036" w:rsidRPr="00BD3A17">
        <w:rPr>
          <w:rFonts w:ascii="Arial" w:hAnsi="Arial" w:cs="Arial"/>
          <w:sz w:val="24"/>
          <w:szCs w:val="24"/>
        </w:rPr>
        <w:t xml:space="preserve"> and / associated emissions </w:t>
      </w:r>
    </w:p>
    <w:p w14:paraId="6EDD81F7" w14:textId="76117B9A" w:rsidR="006C3036"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86DFD">
        <w:rPr>
          <w:rFonts w:ascii="Arial" w:hAnsi="Arial" w:cs="Arial"/>
          <w:sz w:val="24"/>
          <w:szCs w:val="24"/>
        </w:rPr>
        <w:t xml:space="preserve">he </w:t>
      </w:r>
      <w:r w:rsidR="006C3036" w:rsidRPr="00BD3A17">
        <w:rPr>
          <w:rFonts w:ascii="Arial" w:hAnsi="Arial" w:cs="Arial"/>
          <w:sz w:val="24"/>
          <w:szCs w:val="24"/>
        </w:rPr>
        <w:t>contract require</w:t>
      </w:r>
      <w:r w:rsidR="00686DFD">
        <w:rPr>
          <w:rFonts w:ascii="Arial" w:hAnsi="Arial" w:cs="Arial"/>
          <w:sz w:val="24"/>
          <w:szCs w:val="24"/>
        </w:rPr>
        <w:t>s</w:t>
      </w:r>
      <w:r w:rsidR="006C3036" w:rsidRPr="00BD3A17">
        <w:rPr>
          <w:rFonts w:ascii="Arial" w:hAnsi="Arial" w:cs="Arial"/>
          <w:sz w:val="24"/>
          <w:szCs w:val="24"/>
        </w:rPr>
        <w:t xml:space="preserve"> the use of natural resources</w:t>
      </w:r>
      <w:r w:rsidR="00A64232">
        <w:rPr>
          <w:rFonts w:ascii="Arial" w:hAnsi="Arial" w:cs="Arial"/>
          <w:sz w:val="24"/>
          <w:szCs w:val="24"/>
        </w:rPr>
        <w:t>, e.g. water</w:t>
      </w:r>
      <w:r>
        <w:rPr>
          <w:rFonts w:ascii="Arial" w:hAnsi="Arial" w:cs="Arial"/>
          <w:sz w:val="24"/>
          <w:szCs w:val="24"/>
        </w:rPr>
        <w:t>, sunlight, fossil fuels, air.</w:t>
      </w:r>
    </w:p>
    <w:p w14:paraId="6BC3F2E3" w14:textId="6E50E9D5" w:rsidR="00A64232"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86DFD">
        <w:rPr>
          <w:rFonts w:ascii="Arial" w:hAnsi="Arial" w:cs="Arial"/>
          <w:sz w:val="24"/>
          <w:szCs w:val="24"/>
        </w:rPr>
        <w:t xml:space="preserve">he </w:t>
      </w:r>
      <w:r w:rsidR="00A64232">
        <w:rPr>
          <w:rFonts w:ascii="Arial" w:hAnsi="Arial" w:cs="Arial"/>
          <w:sz w:val="24"/>
          <w:szCs w:val="24"/>
        </w:rPr>
        <w:t>contract</w:t>
      </w:r>
      <w:r w:rsidR="00686DFD">
        <w:rPr>
          <w:rFonts w:ascii="Arial" w:hAnsi="Arial" w:cs="Arial"/>
          <w:sz w:val="24"/>
          <w:szCs w:val="24"/>
        </w:rPr>
        <w:t xml:space="preserve"> has</w:t>
      </w:r>
      <w:r w:rsidR="00A64232">
        <w:rPr>
          <w:rFonts w:ascii="Arial" w:hAnsi="Arial" w:cs="Arial"/>
          <w:sz w:val="24"/>
          <w:szCs w:val="24"/>
        </w:rPr>
        <w:t xml:space="preserve"> an impact on biodiversity</w:t>
      </w:r>
      <w:r w:rsidR="00F97ADA">
        <w:rPr>
          <w:rFonts w:ascii="Arial" w:hAnsi="Arial" w:cs="Arial"/>
          <w:sz w:val="24"/>
          <w:szCs w:val="24"/>
        </w:rPr>
        <w:t>, whether in the immediate area or through the supply chain</w:t>
      </w:r>
      <w:r>
        <w:rPr>
          <w:rFonts w:ascii="Arial" w:hAnsi="Arial" w:cs="Arial"/>
          <w:sz w:val="24"/>
          <w:szCs w:val="24"/>
        </w:rPr>
        <w:t>.</w:t>
      </w:r>
    </w:p>
    <w:p w14:paraId="1E28F23A" w14:textId="31277622" w:rsidR="00F97ADA" w:rsidRPr="00BD3A17"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86DFD">
        <w:rPr>
          <w:rFonts w:ascii="Arial" w:hAnsi="Arial" w:cs="Arial"/>
          <w:sz w:val="24"/>
          <w:szCs w:val="24"/>
        </w:rPr>
        <w:t xml:space="preserve">he </w:t>
      </w:r>
      <w:r w:rsidR="00F97ADA">
        <w:rPr>
          <w:rFonts w:ascii="Arial" w:hAnsi="Arial" w:cs="Arial"/>
          <w:sz w:val="24"/>
          <w:szCs w:val="24"/>
        </w:rPr>
        <w:t xml:space="preserve">contract </w:t>
      </w:r>
      <w:r w:rsidR="00686DFD">
        <w:rPr>
          <w:rFonts w:ascii="Arial" w:hAnsi="Arial" w:cs="Arial"/>
          <w:sz w:val="24"/>
          <w:szCs w:val="24"/>
        </w:rPr>
        <w:t xml:space="preserve">is </w:t>
      </w:r>
      <w:r w:rsidR="00F97ADA">
        <w:rPr>
          <w:rFonts w:ascii="Arial" w:hAnsi="Arial" w:cs="Arial"/>
          <w:sz w:val="24"/>
          <w:szCs w:val="24"/>
        </w:rPr>
        <w:t>at risk of operational disruption due to extreme climate events</w:t>
      </w:r>
      <w:r>
        <w:rPr>
          <w:rFonts w:ascii="Arial" w:hAnsi="Arial" w:cs="Arial"/>
          <w:sz w:val="24"/>
          <w:szCs w:val="24"/>
        </w:rPr>
        <w:t>.</w:t>
      </w:r>
    </w:p>
    <w:p w14:paraId="42CFD2C6" w14:textId="77777777" w:rsidR="006C3036" w:rsidRPr="00337F5C" w:rsidRDefault="006C3036" w:rsidP="006C3036">
      <w:pPr>
        <w:rPr>
          <w:rFonts w:ascii="Arial" w:hAnsi="Arial" w:cs="Arial"/>
          <w:sz w:val="24"/>
          <w:szCs w:val="24"/>
          <w:lang w:eastAsia="en-GB"/>
        </w:rPr>
      </w:pPr>
    </w:p>
    <w:p w14:paraId="39D5BB17" w14:textId="77777777" w:rsidR="006C3036" w:rsidRPr="00337F5C" w:rsidRDefault="006C3036" w:rsidP="006C3036">
      <w:pPr>
        <w:pStyle w:val="Heading3"/>
        <w:rPr>
          <w:rFonts w:eastAsia="Times New Roman" w:cs="Arial"/>
          <w:lang w:eastAsia="en-GB"/>
        </w:rPr>
      </w:pPr>
      <w:r w:rsidRPr="00337F5C">
        <w:rPr>
          <w:rFonts w:eastAsia="Times New Roman" w:cs="Arial"/>
          <w:lang w:eastAsia="en-GB"/>
        </w:rPr>
        <w:lastRenderedPageBreak/>
        <w:t>Social Value Initiatives related to this indicator may include, for example:</w:t>
      </w:r>
    </w:p>
    <w:p w14:paraId="57772DEE" w14:textId="2B0DC92D" w:rsidR="006C3036" w:rsidRPr="00337F5C" w:rsidRDefault="009A151D" w:rsidP="006C3036">
      <w:pPr>
        <w:pStyle w:val="ListParagraph"/>
        <w:numPr>
          <w:ilvl w:val="0"/>
          <w:numId w:val="15"/>
        </w:numPr>
        <w:rPr>
          <w:rFonts w:ascii="Arial" w:hAnsi="Arial" w:cs="Arial"/>
          <w:sz w:val="24"/>
          <w:szCs w:val="24"/>
        </w:rPr>
      </w:pPr>
      <w:r>
        <w:rPr>
          <w:rFonts w:ascii="Arial" w:hAnsi="Arial" w:cs="Arial"/>
          <w:sz w:val="24"/>
          <w:szCs w:val="24"/>
        </w:rPr>
        <w:t>P</w:t>
      </w:r>
      <w:commentRangeStart w:id="8"/>
      <w:r w:rsidR="006C3036" w:rsidRPr="00337F5C">
        <w:rPr>
          <w:rFonts w:ascii="Arial" w:hAnsi="Arial" w:cs="Arial"/>
          <w:sz w:val="24"/>
          <w:szCs w:val="24"/>
        </w:rPr>
        <w:t>rovision and / use of energy efficient equipment in the delivery of the contract</w:t>
      </w:r>
      <w:r>
        <w:rPr>
          <w:rFonts w:ascii="Arial" w:hAnsi="Arial" w:cs="Arial"/>
          <w:sz w:val="24"/>
          <w:szCs w:val="24"/>
        </w:rPr>
        <w:t>.</w:t>
      </w:r>
    </w:p>
    <w:p w14:paraId="1229F5BB" w14:textId="0AD51185" w:rsidR="006C3036" w:rsidRDefault="009A151D" w:rsidP="006C3036">
      <w:pPr>
        <w:pStyle w:val="ListParagraph"/>
        <w:numPr>
          <w:ilvl w:val="0"/>
          <w:numId w:val="15"/>
        </w:numPr>
        <w:rPr>
          <w:rFonts w:ascii="Arial" w:hAnsi="Arial" w:cs="Arial"/>
          <w:sz w:val="24"/>
          <w:szCs w:val="24"/>
        </w:rPr>
      </w:pPr>
      <w:r>
        <w:rPr>
          <w:rFonts w:ascii="Arial" w:hAnsi="Arial" w:cs="Arial"/>
          <w:sz w:val="24"/>
          <w:szCs w:val="24"/>
        </w:rPr>
        <w:t>P</w:t>
      </w:r>
      <w:r w:rsidR="006C3036" w:rsidRPr="00337F5C">
        <w:rPr>
          <w:rFonts w:ascii="Arial" w:hAnsi="Arial" w:cs="Arial"/>
          <w:sz w:val="24"/>
          <w:szCs w:val="24"/>
        </w:rPr>
        <w:t>rovision and / use of environmentally friendly products in the delivery of the contract</w:t>
      </w:r>
      <w:r>
        <w:rPr>
          <w:rFonts w:ascii="Arial" w:hAnsi="Arial" w:cs="Arial"/>
          <w:sz w:val="24"/>
          <w:szCs w:val="24"/>
        </w:rPr>
        <w:t>.</w:t>
      </w:r>
    </w:p>
    <w:p w14:paraId="5D39157E" w14:textId="044CA14F" w:rsidR="00AC5372" w:rsidRPr="00337F5C" w:rsidRDefault="009A151D" w:rsidP="006C3036">
      <w:pPr>
        <w:pStyle w:val="ListParagraph"/>
        <w:numPr>
          <w:ilvl w:val="0"/>
          <w:numId w:val="15"/>
        </w:numPr>
        <w:rPr>
          <w:rFonts w:ascii="Arial" w:hAnsi="Arial" w:cs="Arial"/>
          <w:sz w:val="24"/>
          <w:szCs w:val="24"/>
        </w:rPr>
      </w:pPr>
      <w:r>
        <w:rPr>
          <w:rFonts w:ascii="Arial" w:hAnsi="Arial" w:cs="Arial"/>
          <w:sz w:val="24"/>
          <w:szCs w:val="24"/>
        </w:rPr>
        <w:t>U</w:t>
      </w:r>
      <w:r w:rsidR="00AC5372">
        <w:rPr>
          <w:rFonts w:ascii="Arial" w:hAnsi="Arial" w:cs="Arial"/>
          <w:sz w:val="24"/>
          <w:szCs w:val="24"/>
        </w:rPr>
        <w:t>se of renewable energy on the contract</w:t>
      </w:r>
      <w:r>
        <w:rPr>
          <w:rFonts w:ascii="Arial" w:hAnsi="Arial" w:cs="Arial"/>
          <w:sz w:val="24"/>
          <w:szCs w:val="24"/>
        </w:rPr>
        <w:t>.</w:t>
      </w:r>
    </w:p>
    <w:p w14:paraId="6EC4BA7B" w14:textId="78202587" w:rsidR="006C3036" w:rsidRPr="00337F5C" w:rsidRDefault="009A151D" w:rsidP="006C3036">
      <w:pPr>
        <w:pStyle w:val="ListParagraph"/>
        <w:numPr>
          <w:ilvl w:val="0"/>
          <w:numId w:val="15"/>
        </w:numPr>
        <w:rPr>
          <w:rFonts w:ascii="Arial" w:hAnsi="Arial" w:cs="Arial"/>
          <w:sz w:val="24"/>
          <w:szCs w:val="24"/>
        </w:rPr>
      </w:pPr>
      <w:r>
        <w:rPr>
          <w:rFonts w:ascii="Arial" w:hAnsi="Arial" w:cs="Arial"/>
          <w:sz w:val="24"/>
          <w:szCs w:val="24"/>
        </w:rPr>
        <w:t>M</w:t>
      </w:r>
      <w:r w:rsidR="006C3036" w:rsidRPr="00337F5C">
        <w:rPr>
          <w:rFonts w:ascii="Arial" w:hAnsi="Arial" w:cs="Arial"/>
          <w:sz w:val="24"/>
          <w:szCs w:val="24"/>
        </w:rPr>
        <w:t>easures to reduce water consumption in the delivery of the contract</w:t>
      </w:r>
      <w:r>
        <w:rPr>
          <w:rFonts w:ascii="Arial" w:hAnsi="Arial" w:cs="Arial"/>
          <w:sz w:val="24"/>
          <w:szCs w:val="24"/>
        </w:rPr>
        <w:t>.</w:t>
      </w:r>
    </w:p>
    <w:p w14:paraId="0C32FFB1" w14:textId="10506ADC" w:rsidR="006C3036" w:rsidRPr="00337F5C" w:rsidRDefault="009A151D" w:rsidP="006C3036">
      <w:pPr>
        <w:pStyle w:val="ListParagraph"/>
        <w:numPr>
          <w:ilvl w:val="0"/>
          <w:numId w:val="15"/>
        </w:numPr>
        <w:rPr>
          <w:rFonts w:ascii="Arial" w:hAnsi="Arial" w:cs="Arial"/>
          <w:sz w:val="24"/>
          <w:szCs w:val="24"/>
        </w:rPr>
      </w:pPr>
      <w:r>
        <w:rPr>
          <w:rFonts w:ascii="Arial" w:hAnsi="Arial" w:cs="Arial"/>
          <w:sz w:val="24"/>
          <w:szCs w:val="24"/>
        </w:rPr>
        <w:t>M</w:t>
      </w:r>
      <w:r w:rsidR="006C3036"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r w:rsidR="006C3036" w:rsidRPr="00337F5C">
        <w:rPr>
          <w:rFonts w:ascii="Arial" w:hAnsi="Arial" w:cs="Arial"/>
          <w:sz w:val="24"/>
          <w:szCs w:val="24"/>
        </w:rPr>
        <w:t xml:space="preserve"> </w:t>
      </w:r>
    </w:p>
    <w:p w14:paraId="1B87D849" w14:textId="5B060090" w:rsidR="006C3036" w:rsidRPr="00BD3A17" w:rsidRDefault="009A151D" w:rsidP="006C3036">
      <w:pPr>
        <w:pStyle w:val="ListParagraph"/>
        <w:numPr>
          <w:ilvl w:val="0"/>
          <w:numId w:val="15"/>
        </w:numPr>
        <w:rPr>
          <w:rFonts w:ascii="Arial" w:hAnsi="Arial" w:cs="Arial"/>
          <w:sz w:val="24"/>
          <w:szCs w:val="24"/>
        </w:rPr>
      </w:pPr>
      <w:r>
        <w:rPr>
          <w:rFonts w:ascii="Arial" w:hAnsi="Arial" w:cs="Arial"/>
          <w:sz w:val="24"/>
          <w:szCs w:val="24"/>
        </w:rPr>
        <w:t>R</w:t>
      </w:r>
      <w:r w:rsidR="006C3036" w:rsidRPr="00BD3A17">
        <w:rPr>
          <w:rFonts w:ascii="Arial" w:hAnsi="Arial" w:cs="Arial"/>
          <w:sz w:val="24"/>
          <w:szCs w:val="24"/>
        </w:rPr>
        <w:t>eduction of scare materials in the products used on the contract</w:t>
      </w:r>
      <w:r>
        <w:rPr>
          <w:rFonts w:ascii="Arial" w:hAnsi="Arial" w:cs="Arial"/>
          <w:sz w:val="24"/>
          <w:szCs w:val="24"/>
        </w:rPr>
        <w:t>.</w:t>
      </w:r>
    </w:p>
    <w:p w14:paraId="458117B9" w14:textId="411EF0BB" w:rsidR="006C3036" w:rsidRPr="00BD3A17" w:rsidRDefault="009A151D" w:rsidP="006C3036">
      <w:pPr>
        <w:pStyle w:val="ListParagraph"/>
        <w:numPr>
          <w:ilvl w:val="0"/>
          <w:numId w:val="15"/>
        </w:numPr>
        <w:rPr>
          <w:rFonts w:ascii="Arial" w:hAnsi="Arial" w:cs="Arial"/>
          <w:sz w:val="24"/>
          <w:szCs w:val="24"/>
        </w:rPr>
      </w:pPr>
      <w:r>
        <w:rPr>
          <w:rFonts w:ascii="Arial" w:hAnsi="Arial" w:cs="Arial"/>
          <w:sz w:val="24"/>
          <w:szCs w:val="24"/>
        </w:rPr>
        <w:t>T</w:t>
      </w:r>
      <w:r w:rsidR="006C3036" w:rsidRPr="00BD3A17">
        <w:rPr>
          <w:rFonts w:ascii="Arial" w:hAnsi="Arial" w:cs="Arial"/>
          <w:sz w:val="24"/>
          <w:szCs w:val="24"/>
        </w:rPr>
        <w:t>he use of recycled packaging on the contract</w:t>
      </w:r>
      <w:r>
        <w:rPr>
          <w:rFonts w:ascii="Arial" w:hAnsi="Arial" w:cs="Arial"/>
          <w:sz w:val="24"/>
          <w:szCs w:val="24"/>
        </w:rPr>
        <w:t>.</w:t>
      </w:r>
    </w:p>
    <w:p w14:paraId="0477FEAF" w14:textId="2E104474" w:rsidR="006C3036" w:rsidRPr="00BD3A17" w:rsidRDefault="009A151D" w:rsidP="006C3036">
      <w:pPr>
        <w:pStyle w:val="ListParagraph"/>
        <w:numPr>
          <w:ilvl w:val="0"/>
          <w:numId w:val="15"/>
        </w:numPr>
        <w:rPr>
          <w:rFonts w:ascii="Arial" w:hAnsi="Arial" w:cs="Arial"/>
          <w:sz w:val="24"/>
          <w:szCs w:val="24"/>
        </w:rPr>
      </w:pPr>
      <w:r>
        <w:rPr>
          <w:rFonts w:ascii="Arial" w:hAnsi="Arial" w:cs="Arial"/>
          <w:sz w:val="24"/>
          <w:szCs w:val="24"/>
        </w:rPr>
        <w:t>T</w:t>
      </w:r>
      <w:r w:rsidR="006C3036" w:rsidRPr="00BD3A17">
        <w:rPr>
          <w:rFonts w:ascii="Arial" w:hAnsi="Arial" w:cs="Arial"/>
          <w:sz w:val="24"/>
          <w:szCs w:val="24"/>
        </w:rPr>
        <w:t>he use of electric vehicles in the delivery of the contract</w:t>
      </w:r>
      <w:r>
        <w:rPr>
          <w:rFonts w:ascii="Arial" w:hAnsi="Arial" w:cs="Arial"/>
          <w:sz w:val="24"/>
          <w:szCs w:val="24"/>
        </w:rPr>
        <w:t>.</w:t>
      </w:r>
    </w:p>
    <w:p w14:paraId="0A723753" w14:textId="75A09F68" w:rsidR="006C3036" w:rsidRPr="00BD3A17" w:rsidRDefault="009A151D" w:rsidP="006C3036">
      <w:pPr>
        <w:pStyle w:val="ListParagraph"/>
        <w:numPr>
          <w:ilvl w:val="0"/>
          <w:numId w:val="15"/>
        </w:numPr>
        <w:rPr>
          <w:rFonts w:ascii="Arial" w:hAnsi="Arial" w:cs="Arial"/>
          <w:sz w:val="24"/>
          <w:szCs w:val="24"/>
        </w:rPr>
      </w:pPr>
      <w:r>
        <w:rPr>
          <w:rFonts w:ascii="Arial" w:hAnsi="Arial" w:cs="Arial"/>
          <w:sz w:val="24"/>
          <w:szCs w:val="24"/>
        </w:rPr>
        <w:t>A</w:t>
      </w:r>
      <w:r w:rsidR="006C3036" w:rsidRPr="00BD3A17">
        <w:rPr>
          <w:rFonts w:ascii="Arial" w:hAnsi="Arial" w:cs="Arial"/>
          <w:sz w:val="24"/>
          <w:szCs w:val="24"/>
        </w:rPr>
        <w:t xml:space="preserve">wareness and training events on environmental issues related to the contract for the </w:t>
      </w:r>
      <w:r w:rsidR="006C3036">
        <w:rPr>
          <w:rFonts w:ascii="Arial" w:hAnsi="Arial" w:cs="Arial"/>
          <w:sz w:val="24"/>
          <w:szCs w:val="24"/>
        </w:rPr>
        <w:t>Supplier</w:t>
      </w:r>
      <w:r w:rsidR="006C3036" w:rsidRPr="00BD3A17">
        <w:rPr>
          <w:rFonts w:ascii="Arial" w:hAnsi="Arial" w:cs="Arial"/>
          <w:sz w:val="24"/>
          <w:szCs w:val="24"/>
        </w:rPr>
        <w:t>’s workforce, supply chain and contracting authority</w:t>
      </w:r>
      <w:r>
        <w:rPr>
          <w:rFonts w:ascii="Arial" w:hAnsi="Arial" w:cs="Arial"/>
          <w:sz w:val="24"/>
          <w:szCs w:val="24"/>
        </w:rPr>
        <w:t>.</w:t>
      </w:r>
    </w:p>
    <w:p w14:paraId="5AC12406" w14:textId="1244D4B3" w:rsidR="006C3036" w:rsidRPr="00BD3A17" w:rsidRDefault="009A151D" w:rsidP="006C3036">
      <w:pPr>
        <w:pStyle w:val="ListParagraph"/>
        <w:numPr>
          <w:ilvl w:val="0"/>
          <w:numId w:val="15"/>
        </w:numPr>
        <w:rPr>
          <w:rFonts w:ascii="Arial" w:hAnsi="Arial" w:cs="Arial"/>
          <w:sz w:val="24"/>
          <w:szCs w:val="24"/>
        </w:rPr>
      </w:pPr>
      <w:r>
        <w:rPr>
          <w:rFonts w:ascii="Arial" w:hAnsi="Arial" w:cs="Arial"/>
          <w:sz w:val="24"/>
          <w:szCs w:val="24"/>
        </w:rPr>
        <w:t>A</w:t>
      </w:r>
      <w:r w:rsidR="006C3036" w:rsidRPr="00BD3A17">
        <w:rPr>
          <w:rFonts w:ascii="Arial" w:hAnsi="Arial" w:cs="Arial"/>
          <w:sz w:val="24"/>
          <w:szCs w:val="24"/>
        </w:rPr>
        <w:t>ctivities to enhance the natural environment</w:t>
      </w:r>
      <w:r>
        <w:rPr>
          <w:rFonts w:ascii="Arial" w:hAnsi="Arial" w:cs="Arial"/>
          <w:sz w:val="24"/>
          <w:szCs w:val="24"/>
        </w:rPr>
        <w:t>.</w:t>
      </w:r>
    </w:p>
    <w:p w14:paraId="3E8FCED9" w14:textId="23575664" w:rsidR="006C3036" w:rsidRPr="00BD3A17" w:rsidRDefault="009A151D" w:rsidP="006C3036">
      <w:pPr>
        <w:pStyle w:val="ListParagraph"/>
        <w:numPr>
          <w:ilvl w:val="0"/>
          <w:numId w:val="15"/>
        </w:numPr>
        <w:rPr>
          <w:rFonts w:ascii="Arial" w:hAnsi="Arial" w:cs="Arial"/>
          <w:sz w:val="24"/>
          <w:szCs w:val="24"/>
        </w:rPr>
      </w:pPr>
      <w:r>
        <w:rPr>
          <w:rFonts w:ascii="Arial" w:hAnsi="Arial" w:cs="Arial"/>
          <w:sz w:val="24"/>
          <w:szCs w:val="24"/>
        </w:rPr>
        <w:t>A</w:t>
      </w:r>
      <w:r w:rsidR="006C3036" w:rsidRPr="00BD3A17">
        <w:rPr>
          <w:rFonts w:ascii="Arial" w:hAnsi="Arial" w:cs="Arial"/>
          <w:sz w:val="24"/>
          <w:szCs w:val="24"/>
        </w:rPr>
        <w:t>ctivities to increase biodiversity</w:t>
      </w:r>
      <w:r>
        <w:rPr>
          <w:rFonts w:ascii="Arial" w:hAnsi="Arial" w:cs="Arial"/>
          <w:sz w:val="24"/>
          <w:szCs w:val="24"/>
        </w:rPr>
        <w:t>.</w:t>
      </w:r>
    </w:p>
    <w:p w14:paraId="2DFF3E6A" w14:textId="29EDD028" w:rsidR="006C3036" w:rsidRDefault="009A151D" w:rsidP="006C3036">
      <w:pPr>
        <w:pStyle w:val="ListParagraph"/>
        <w:numPr>
          <w:ilvl w:val="0"/>
          <w:numId w:val="15"/>
        </w:numPr>
        <w:rPr>
          <w:rFonts w:ascii="Arial" w:hAnsi="Arial" w:cs="Arial"/>
          <w:sz w:val="24"/>
          <w:szCs w:val="24"/>
        </w:rPr>
      </w:pPr>
      <w:r>
        <w:rPr>
          <w:rFonts w:ascii="Arial" w:hAnsi="Arial" w:cs="Arial"/>
          <w:sz w:val="24"/>
          <w:szCs w:val="24"/>
        </w:rPr>
        <w:t>M</w:t>
      </w:r>
      <w:r w:rsidR="006C3036" w:rsidRPr="00BD3A17">
        <w:rPr>
          <w:rFonts w:ascii="Arial" w:hAnsi="Arial" w:cs="Arial"/>
          <w:sz w:val="24"/>
          <w:szCs w:val="24"/>
        </w:rPr>
        <w:t>easures to improving air quality</w:t>
      </w:r>
      <w:commentRangeEnd w:id="8"/>
      <w:r w:rsidR="006C3036" w:rsidRPr="00BD3A17">
        <w:rPr>
          <w:rStyle w:val="CommentReference"/>
          <w:rFonts w:ascii="Arial" w:hAnsi="Arial" w:cs="Arial"/>
          <w:sz w:val="24"/>
          <w:szCs w:val="24"/>
        </w:rPr>
        <w:commentReference w:id="8"/>
      </w:r>
      <w:r>
        <w:rPr>
          <w:rFonts w:ascii="Arial" w:hAnsi="Arial" w:cs="Arial"/>
          <w:sz w:val="24"/>
          <w:szCs w:val="24"/>
        </w:rPr>
        <w:t>.</w:t>
      </w:r>
    </w:p>
    <w:p w14:paraId="16D93FF6" w14:textId="6D567C5C" w:rsidR="00C644E8" w:rsidRDefault="009A151D" w:rsidP="00225F6D">
      <w:pPr>
        <w:pStyle w:val="ListParagraph"/>
        <w:numPr>
          <w:ilvl w:val="0"/>
          <w:numId w:val="15"/>
        </w:numPr>
        <w:rPr>
          <w:rFonts w:ascii="Arial" w:hAnsi="Arial" w:cs="Arial"/>
          <w:sz w:val="24"/>
          <w:szCs w:val="24"/>
        </w:rPr>
      </w:pPr>
      <w:r>
        <w:rPr>
          <w:rFonts w:ascii="Arial" w:hAnsi="Arial" w:cs="Arial"/>
          <w:sz w:val="24"/>
          <w:szCs w:val="24"/>
        </w:rPr>
        <w:t>I</w:t>
      </w:r>
      <w:r w:rsidR="00F54BB3" w:rsidRPr="00C644E8">
        <w:rPr>
          <w:rFonts w:ascii="Arial" w:hAnsi="Arial" w:cs="Arial"/>
          <w:sz w:val="24"/>
          <w:szCs w:val="24"/>
        </w:rPr>
        <w:t>mplementing both immediate and long-term adaptation measures to increase resilience to climate change</w:t>
      </w:r>
      <w:r>
        <w:rPr>
          <w:rFonts w:ascii="Arial" w:hAnsi="Arial" w:cs="Arial"/>
          <w:sz w:val="24"/>
          <w:szCs w:val="24"/>
        </w:rPr>
        <w:t>.</w:t>
      </w:r>
    </w:p>
    <w:p w14:paraId="51445499" w14:textId="0D7219DA" w:rsidR="00FA58DA" w:rsidRDefault="009A151D" w:rsidP="00C644E8">
      <w:pPr>
        <w:pStyle w:val="ListParagraph"/>
        <w:numPr>
          <w:ilvl w:val="0"/>
          <w:numId w:val="15"/>
        </w:numPr>
        <w:rPr>
          <w:rFonts w:ascii="Arial" w:hAnsi="Arial" w:cs="Arial"/>
          <w:sz w:val="24"/>
          <w:szCs w:val="24"/>
        </w:rPr>
      </w:pPr>
      <w:r>
        <w:rPr>
          <w:rFonts w:ascii="Arial" w:hAnsi="Arial" w:cs="Arial"/>
          <w:sz w:val="24"/>
          <w:szCs w:val="24"/>
        </w:rPr>
        <w:t>S</w:t>
      </w:r>
      <w:r w:rsidR="006C3036" w:rsidRPr="00C644E8">
        <w:rPr>
          <w:rFonts w:ascii="Arial" w:hAnsi="Arial" w:cs="Arial"/>
          <w:sz w:val="24"/>
          <w:szCs w:val="24"/>
        </w:rPr>
        <w:t>pecific steps taken in the design and manufacture of services to work towards net zero greenhouse emissions on the contract</w:t>
      </w:r>
      <w:r>
        <w:rPr>
          <w:rFonts w:ascii="Arial" w:hAnsi="Arial" w:cs="Arial"/>
          <w:sz w:val="24"/>
          <w:szCs w:val="24"/>
        </w:rPr>
        <w:t>.</w:t>
      </w:r>
    </w:p>
    <w:p w14:paraId="2B7B0BBA" w14:textId="77777777" w:rsidR="007A2B32" w:rsidRDefault="007A2B32" w:rsidP="007A2B32">
      <w:pPr>
        <w:rPr>
          <w:rFonts w:ascii="Arial" w:hAnsi="Arial" w:cs="Arial"/>
          <w:sz w:val="24"/>
          <w:szCs w:val="24"/>
        </w:rPr>
      </w:pPr>
    </w:p>
    <w:p w14:paraId="5AF82F70" w14:textId="4654FCC6" w:rsidR="007A2B32" w:rsidRDefault="007A2B32" w:rsidP="007A2B32">
      <w:pPr>
        <w:pStyle w:val="Heading2"/>
      </w:pPr>
      <w:r>
        <w:t xml:space="preserve">Indicator 3.2 - </w:t>
      </w:r>
      <w:r w:rsidRPr="007A2B32">
        <w:t>Initiatives that support climate adaptation and mitigation measures to minimise the effects of climate change.</w:t>
      </w:r>
    </w:p>
    <w:p w14:paraId="6F97ECA3" w14:textId="77777777" w:rsidR="007A2B32" w:rsidRPr="007A2B32" w:rsidRDefault="007A2B32" w:rsidP="007A2B32"/>
    <w:p w14:paraId="4DBBFE4C" w14:textId="77777777" w:rsidR="007A2B32" w:rsidRPr="00BD3A17" w:rsidRDefault="007A2B32" w:rsidP="007A2B32">
      <w:pPr>
        <w:pStyle w:val="Heading3"/>
        <w:rPr>
          <w:rFonts w:cs="Arial"/>
        </w:rPr>
      </w:pPr>
      <w:r w:rsidRPr="00BD3A17">
        <w:rPr>
          <w:rFonts w:cs="Arial"/>
        </w:rPr>
        <w:t>When to include</w:t>
      </w:r>
    </w:p>
    <w:p w14:paraId="4017894B" w14:textId="77777777" w:rsidR="007A2B32" w:rsidRDefault="007A2B32" w:rsidP="007A2B32">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48EE5DC0" w14:textId="6BDD4020" w:rsidR="00392F1B" w:rsidRDefault="00392F1B" w:rsidP="00392F1B">
      <w:pPr>
        <w:pStyle w:val="ListParagraph"/>
        <w:numPr>
          <w:ilvl w:val="0"/>
          <w:numId w:val="48"/>
        </w:numPr>
        <w:rPr>
          <w:rFonts w:ascii="Arial" w:hAnsi="Arial" w:cs="Arial"/>
          <w:sz w:val="24"/>
          <w:szCs w:val="24"/>
        </w:rPr>
      </w:pPr>
      <w:r>
        <w:rPr>
          <w:rFonts w:ascii="Arial" w:hAnsi="Arial" w:cs="Arial"/>
          <w:sz w:val="24"/>
          <w:szCs w:val="24"/>
        </w:rPr>
        <w:lastRenderedPageBreak/>
        <w:t xml:space="preserve">The contract is </w:t>
      </w:r>
      <w:r w:rsidR="00E32C9C">
        <w:rPr>
          <w:rFonts w:ascii="Arial" w:hAnsi="Arial" w:cs="Arial"/>
          <w:sz w:val="24"/>
          <w:szCs w:val="24"/>
        </w:rPr>
        <w:t>at risk of potential disruption due</w:t>
      </w:r>
      <w:r>
        <w:rPr>
          <w:rFonts w:ascii="Arial" w:hAnsi="Arial" w:cs="Arial"/>
          <w:sz w:val="24"/>
          <w:szCs w:val="24"/>
        </w:rPr>
        <w:t xml:space="preserve"> to climate change impacts, such as </w:t>
      </w:r>
      <w:r w:rsidRPr="00392F1B">
        <w:rPr>
          <w:rFonts w:ascii="Arial" w:hAnsi="Arial" w:cs="Arial"/>
          <w:sz w:val="24"/>
          <w:szCs w:val="24"/>
        </w:rPr>
        <w:t>weather extremes and hazards, sea-level rise, biodiversity loss, or food and water insecurity.</w:t>
      </w:r>
    </w:p>
    <w:p w14:paraId="64052DD5" w14:textId="71F2A506" w:rsidR="00392F1B" w:rsidRDefault="00392F1B" w:rsidP="00392F1B">
      <w:pPr>
        <w:pStyle w:val="ListParagraph"/>
        <w:numPr>
          <w:ilvl w:val="0"/>
          <w:numId w:val="48"/>
        </w:numPr>
        <w:rPr>
          <w:rFonts w:ascii="Arial" w:hAnsi="Arial" w:cs="Arial"/>
          <w:sz w:val="24"/>
          <w:szCs w:val="24"/>
        </w:rPr>
      </w:pPr>
      <w:r>
        <w:rPr>
          <w:rFonts w:ascii="Arial" w:hAnsi="Arial" w:cs="Arial"/>
          <w:sz w:val="24"/>
          <w:szCs w:val="24"/>
        </w:rPr>
        <w:t>The contract’s supply chain is likely to involve countries and communities that will be affected by extreme weather and/or sea level rise</w:t>
      </w:r>
    </w:p>
    <w:p w14:paraId="1B388A1C" w14:textId="77777777" w:rsidR="00E32C9C" w:rsidRPr="00BD3A17" w:rsidRDefault="00E32C9C" w:rsidP="00E32C9C">
      <w:pPr>
        <w:pStyle w:val="ListParagraph"/>
        <w:numPr>
          <w:ilvl w:val="0"/>
          <w:numId w:val="48"/>
        </w:numPr>
        <w:rPr>
          <w:rFonts w:ascii="Arial" w:hAnsi="Arial" w:cs="Arial"/>
          <w:sz w:val="24"/>
          <w:szCs w:val="24"/>
        </w:rPr>
      </w:pPr>
      <w:r>
        <w:rPr>
          <w:rFonts w:ascii="Arial" w:hAnsi="Arial" w:cs="Arial"/>
          <w:sz w:val="24"/>
          <w:szCs w:val="24"/>
        </w:rPr>
        <w:t>The delivery of the contract has</w:t>
      </w:r>
      <w:r w:rsidRPr="00BD3A17">
        <w:rPr>
          <w:rFonts w:ascii="Arial" w:hAnsi="Arial" w:cs="Arial"/>
          <w:sz w:val="24"/>
          <w:szCs w:val="24"/>
        </w:rPr>
        <w:t xml:space="preserve"> a direct impact on the environment</w:t>
      </w:r>
      <w:r>
        <w:rPr>
          <w:rFonts w:ascii="Arial" w:hAnsi="Arial" w:cs="Arial"/>
          <w:sz w:val="24"/>
          <w:szCs w:val="24"/>
        </w:rPr>
        <w:t>.</w:t>
      </w:r>
    </w:p>
    <w:p w14:paraId="072B2A5B" w14:textId="77777777" w:rsidR="00E32C9C" w:rsidRPr="00BD3A17" w:rsidRDefault="00E32C9C" w:rsidP="00E32C9C">
      <w:pPr>
        <w:pStyle w:val="ListParagraph"/>
        <w:numPr>
          <w:ilvl w:val="0"/>
          <w:numId w:val="48"/>
        </w:numPr>
        <w:rPr>
          <w:rFonts w:ascii="Arial" w:hAnsi="Arial" w:cs="Arial"/>
          <w:sz w:val="24"/>
          <w:szCs w:val="24"/>
        </w:rPr>
      </w:pPr>
      <w:r>
        <w:rPr>
          <w:rFonts w:ascii="Arial" w:hAnsi="Arial" w:cs="Arial"/>
          <w:sz w:val="24"/>
          <w:szCs w:val="24"/>
        </w:rPr>
        <w:t>T</w:t>
      </w:r>
      <w:r w:rsidRPr="00BD3A17">
        <w:rPr>
          <w:rFonts w:ascii="Arial" w:hAnsi="Arial" w:cs="Arial"/>
          <w:sz w:val="24"/>
          <w:szCs w:val="24"/>
        </w:rPr>
        <w:t>he production/manufacture of the products procured is heavily dependent on energy and resource consumption</w:t>
      </w:r>
      <w:r>
        <w:rPr>
          <w:rFonts w:ascii="Arial" w:hAnsi="Arial" w:cs="Arial"/>
          <w:sz w:val="24"/>
          <w:szCs w:val="24"/>
        </w:rPr>
        <w:t>.</w:t>
      </w:r>
    </w:p>
    <w:p w14:paraId="1E04AC78" w14:textId="77777777" w:rsidR="00E32C9C" w:rsidRPr="00BD3A17" w:rsidRDefault="00E32C9C" w:rsidP="00E32C9C">
      <w:pPr>
        <w:pStyle w:val="ListParagraph"/>
        <w:numPr>
          <w:ilvl w:val="0"/>
          <w:numId w:val="48"/>
        </w:numPr>
        <w:rPr>
          <w:rFonts w:ascii="Arial" w:hAnsi="Arial" w:cs="Arial"/>
          <w:sz w:val="24"/>
          <w:szCs w:val="24"/>
        </w:rPr>
      </w:pPr>
      <w:r>
        <w:rPr>
          <w:rFonts w:ascii="Arial" w:hAnsi="Arial" w:cs="Arial"/>
          <w:sz w:val="24"/>
          <w:szCs w:val="24"/>
        </w:rPr>
        <w:t>T</w:t>
      </w:r>
      <w:r w:rsidRPr="00BD3A17">
        <w:rPr>
          <w:rFonts w:ascii="Arial" w:hAnsi="Arial" w:cs="Arial"/>
          <w:sz w:val="24"/>
          <w:szCs w:val="24"/>
        </w:rPr>
        <w:t>here is an opportunity to require suppliers to demonstrate how they can minimise the energy/resource intensity of the production process</w:t>
      </w:r>
      <w:r>
        <w:rPr>
          <w:rFonts w:ascii="Arial" w:hAnsi="Arial" w:cs="Arial"/>
          <w:sz w:val="24"/>
          <w:szCs w:val="24"/>
        </w:rPr>
        <w:t>.</w:t>
      </w:r>
    </w:p>
    <w:p w14:paraId="34592F0B" w14:textId="77777777" w:rsidR="00E32C9C" w:rsidRPr="00BD3A17" w:rsidRDefault="00E32C9C" w:rsidP="00E32C9C">
      <w:pPr>
        <w:pStyle w:val="ListParagraph"/>
        <w:numPr>
          <w:ilvl w:val="0"/>
          <w:numId w:val="48"/>
        </w:numPr>
        <w:rPr>
          <w:rFonts w:ascii="Arial" w:hAnsi="Arial" w:cs="Arial"/>
          <w:sz w:val="24"/>
          <w:szCs w:val="24"/>
        </w:rPr>
      </w:pPr>
      <w:r>
        <w:rPr>
          <w:rFonts w:ascii="Arial" w:hAnsi="Arial" w:cs="Arial"/>
          <w:sz w:val="24"/>
          <w:szCs w:val="24"/>
        </w:rPr>
        <w:t>T</w:t>
      </w:r>
      <w:r w:rsidRPr="00BD3A17">
        <w:rPr>
          <w:rFonts w:ascii="Arial" w:hAnsi="Arial" w:cs="Arial"/>
          <w:sz w:val="24"/>
          <w:szCs w:val="24"/>
        </w:rPr>
        <w:t>he service procured routinely involves the consumption of energy and there is an opportunity to minimise energy consumption</w:t>
      </w:r>
      <w:r>
        <w:rPr>
          <w:rFonts w:ascii="Arial" w:hAnsi="Arial" w:cs="Arial"/>
          <w:sz w:val="24"/>
          <w:szCs w:val="24"/>
        </w:rPr>
        <w:t>.</w:t>
      </w:r>
    </w:p>
    <w:p w14:paraId="15A59437" w14:textId="77777777" w:rsidR="00E32C9C" w:rsidRPr="00BD3A17" w:rsidRDefault="00E32C9C" w:rsidP="00E32C9C">
      <w:pPr>
        <w:pStyle w:val="ListParagraph"/>
        <w:numPr>
          <w:ilvl w:val="0"/>
          <w:numId w:val="48"/>
        </w:numPr>
        <w:rPr>
          <w:rFonts w:ascii="Arial" w:hAnsi="Arial" w:cs="Arial"/>
          <w:sz w:val="24"/>
          <w:szCs w:val="24"/>
        </w:rPr>
      </w:pPr>
      <w:r>
        <w:rPr>
          <w:rFonts w:ascii="Arial" w:hAnsi="Arial" w:cs="Arial"/>
          <w:sz w:val="24"/>
          <w:szCs w:val="24"/>
        </w:rPr>
        <w:t>The contract</w:t>
      </w:r>
      <w:r w:rsidRPr="00BD3A17">
        <w:rPr>
          <w:rFonts w:ascii="Arial" w:hAnsi="Arial" w:cs="Arial"/>
          <w:sz w:val="24"/>
          <w:szCs w:val="24"/>
        </w:rPr>
        <w:t xml:space="preserve"> require</w:t>
      </w:r>
      <w:r>
        <w:rPr>
          <w:rFonts w:ascii="Arial" w:hAnsi="Arial" w:cs="Arial"/>
          <w:sz w:val="24"/>
          <w:szCs w:val="24"/>
        </w:rPr>
        <w:t>s</w:t>
      </w:r>
      <w:r w:rsidRPr="00BD3A17">
        <w:rPr>
          <w:rFonts w:ascii="Arial" w:hAnsi="Arial" w:cs="Arial"/>
          <w:sz w:val="24"/>
          <w:szCs w:val="24"/>
        </w:rPr>
        <w:t xml:space="preserve"> the transportation of goods or people and there are opportunities to minimise the </w:t>
      </w:r>
      <w:r>
        <w:rPr>
          <w:rFonts w:ascii="Arial" w:hAnsi="Arial" w:cs="Arial"/>
          <w:sz w:val="24"/>
          <w:szCs w:val="24"/>
        </w:rPr>
        <w:t>number of journeys</w:t>
      </w:r>
      <w:r w:rsidRPr="00BD3A17">
        <w:rPr>
          <w:rFonts w:ascii="Arial" w:hAnsi="Arial" w:cs="Arial"/>
          <w:sz w:val="24"/>
          <w:szCs w:val="24"/>
        </w:rPr>
        <w:t xml:space="preserve"> and / associated emissions </w:t>
      </w:r>
    </w:p>
    <w:p w14:paraId="0C33BDB4" w14:textId="77777777" w:rsidR="00E32C9C" w:rsidRDefault="00E32C9C" w:rsidP="00E32C9C">
      <w:pPr>
        <w:pStyle w:val="ListParagraph"/>
        <w:numPr>
          <w:ilvl w:val="0"/>
          <w:numId w:val="48"/>
        </w:numPr>
        <w:rPr>
          <w:rFonts w:ascii="Arial" w:hAnsi="Arial" w:cs="Arial"/>
          <w:sz w:val="24"/>
          <w:szCs w:val="24"/>
        </w:rPr>
      </w:pPr>
      <w:r>
        <w:rPr>
          <w:rFonts w:ascii="Arial" w:hAnsi="Arial" w:cs="Arial"/>
          <w:sz w:val="24"/>
          <w:szCs w:val="24"/>
        </w:rPr>
        <w:t xml:space="preserve">The </w:t>
      </w:r>
      <w:r w:rsidRPr="00BD3A17">
        <w:rPr>
          <w:rFonts w:ascii="Arial" w:hAnsi="Arial" w:cs="Arial"/>
          <w:sz w:val="24"/>
          <w:szCs w:val="24"/>
        </w:rPr>
        <w:t>contract require</w:t>
      </w:r>
      <w:r>
        <w:rPr>
          <w:rFonts w:ascii="Arial" w:hAnsi="Arial" w:cs="Arial"/>
          <w:sz w:val="24"/>
          <w:szCs w:val="24"/>
        </w:rPr>
        <w:t>s</w:t>
      </w:r>
      <w:r w:rsidRPr="00BD3A17">
        <w:rPr>
          <w:rFonts w:ascii="Arial" w:hAnsi="Arial" w:cs="Arial"/>
          <w:sz w:val="24"/>
          <w:szCs w:val="24"/>
        </w:rPr>
        <w:t xml:space="preserve"> the use of natural resources</w:t>
      </w:r>
      <w:r>
        <w:rPr>
          <w:rFonts w:ascii="Arial" w:hAnsi="Arial" w:cs="Arial"/>
          <w:sz w:val="24"/>
          <w:szCs w:val="24"/>
        </w:rPr>
        <w:t>, e.g. water, sunlight, fossil fuels, air.</w:t>
      </w:r>
    </w:p>
    <w:p w14:paraId="0058431C" w14:textId="77777777" w:rsidR="007A2B32" w:rsidRPr="007A2B32" w:rsidRDefault="007A2B32" w:rsidP="007A2B32"/>
    <w:p w14:paraId="5E4B8384" w14:textId="77777777" w:rsidR="007A2B32" w:rsidRPr="00337F5C" w:rsidRDefault="007A2B32" w:rsidP="007A2B32">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617E4817" w14:textId="33D90B17" w:rsidR="007A2B32" w:rsidRDefault="00E32C9C" w:rsidP="00E32C9C">
      <w:pPr>
        <w:pStyle w:val="ListParagraph"/>
        <w:numPr>
          <w:ilvl w:val="0"/>
          <w:numId w:val="49"/>
        </w:numPr>
        <w:rPr>
          <w:rFonts w:ascii="Arial" w:hAnsi="Arial" w:cs="Arial"/>
          <w:sz w:val="24"/>
          <w:szCs w:val="24"/>
        </w:rPr>
      </w:pPr>
      <w:r w:rsidRPr="00E32C9C">
        <w:rPr>
          <w:rFonts w:ascii="Arial" w:hAnsi="Arial" w:cs="Arial"/>
          <w:sz w:val="24"/>
          <w:szCs w:val="24"/>
        </w:rPr>
        <w:t xml:space="preserve">Activities to </w:t>
      </w:r>
      <w:r w:rsidR="00392F1B" w:rsidRPr="00E32C9C">
        <w:rPr>
          <w:rFonts w:ascii="Arial" w:hAnsi="Arial" w:cs="Arial"/>
          <w:sz w:val="24"/>
          <w:szCs w:val="24"/>
        </w:rPr>
        <w:t>restor</w:t>
      </w:r>
      <w:r w:rsidRPr="00E32C9C">
        <w:rPr>
          <w:rFonts w:ascii="Arial" w:hAnsi="Arial" w:cs="Arial"/>
          <w:sz w:val="24"/>
          <w:szCs w:val="24"/>
        </w:rPr>
        <w:t>e</w:t>
      </w:r>
      <w:r w:rsidR="00392F1B" w:rsidRPr="00E32C9C">
        <w:rPr>
          <w:rFonts w:ascii="Arial" w:hAnsi="Arial" w:cs="Arial"/>
          <w:sz w:val="24"/>
          <w:szCs w:val="24"/>
        </w:rPr>
        <w:t xml:space="preserve"> crucial ecosystems</w:t>
      </w:r>
      <w:r w:rsidRPr="00E32C9C">
        <w:rPr>
          <w:rFonts w:ascii="Arial" w:hAnsi="Arial" w:cs="Arial"/>
          <w:sz w:val="24"/>
          <w:szCs w:val="24"/>
        </w:rPr>
        <w:t xml:space="preserve"> related to the contract </w:t>
      </w:r>
    </w:p>
    <w:p w14:paraId="1E6CDB36" w14:textId="77777777" w:rsidR="00E32C9C" w:rsidRPr="00337F5C" w:rsidRDefault="00E32C9C" w:rsidP="00E32C9C">
      <w:pPr>
        <w:pStyle w:val="ListParagraph"/>
        <w:numPr>
          <w:ilvl w:val="0"/>
          <w:numId w:val="49"/>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p>
    <w:p w14:paraId="6DB7BBB0" w14:textId="4B67A59B" w:rsidR="00E32C9C" w:rsidRPr="00E32C9C" w:rsidRDefault="00E32C9C" w:rsidP="00E32C9C">
      <w:pPr>
        <w:pStyle w:val="ListParagraph"/>
        <w:numPr>
          <w:ilvl w:val="0"/>
          <w:numId w:val="49"/>
        </w:numPr>
        <w:rPr>
          <w:rFonts w:ascii="Arial" w:hAnsi="Arial" w:cs="Arial"/>
          <w:sz w:val="24"/>
          <w:szCs w:val="24"/>
        </w:rPr>
      </w:pPr>
      <w:r>
        <w:rPr>
          <w:rFonts w:ascii="Arial" w:hAnsi="Arial" w:cs="Arial"/>
          <w:sz w:val="24"/>
          <w:szCs w:val="24"/>
        </w:rPr>
        <w:t>Ac</w:t>
      </w:r>
      <w:r w:rsidRPr="00BD3A17">
        <w:rPr>
          <w:rFonts w:ascii="Arial" w:hAnsi="Arial" w:cs="Arial"/>
          <w:sz w:val="24"/>
          <w:szCs w:val="24"/>
        </w:rPr>
        <w:t xml:space="preserve">tivities to enhance the natural environment </w:t>
      </w:r>
      <w:r>
        <w:rPr>
          <w:rFonts w:ascii="Arial" w:hAnsi="Arial" w:cs="Arial"/>
          <w:sz w:val="24"/>
          <w:szCs w:val="24"/>
        </w:rPr>
        <w:t>related to the contract.</w:t>
      </w:r>
    </w:p>
    <w:p w14:paraId="0477D155" w14:textId="77777777" w:rsidR="00E32C9C" w:rsidRPr="00337F5C" w:rsidRDefault="00E32C9C" w:rsidP="00E32C9C">
      <w:pPr>
        <w:pStyle w:val="ListParagraph"/>
        <w:numPr>
          <w:ilvl w:val="0"/>
          <w:numId w:val="49"/>
        </w:numPr>
        <w:rPr>
          <w:rFonts w:ascii="Arial" w:hAnsi="Arial" w:cs="Arial"/>
          <w:sz w:val="24"/>
          <w:szCs w:val="24"/>
        </w:rPr>
      </w:pPr>
      <w:r>
        <w:rPr>
          <w:rFonts w:ascii="Arial" w:hAnsi="Arial" w:cs="Arial"/>
          <w:sz w:val="24"/>
          <w:szCs w:val="24"/>
        </w:rPr>
        <w:t>Use of renewable energy on the contract.</w:t>
      </w:r>
    </w:p>
    <w:p w14:paraId="03A64C5A" w14:textId="77777777" w:rsidR="00E32C9C" w:rsidRPr="00337F5C" w:rsidRDefault="00E32C9C" w:rsidP="00E32C9C">
      <w:pPr>
        <w:pStyle w:val="ListParagraph"/>
        <w:numPr>
          <w:ilvl w:val="0"/>
          <w:numId w:val="49"/>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reduce water consumption in the delivery of the contract</w:t>
      </w:r>
      <w:r>
        <w:rPr>
          <w:rFonts w:ascii="Arial" w:hAnsi="Arial" w:cs="Arial"/>
          <w:sz w:val="24"/>
          <w:szCs w:val="24"/>
        </w:rPr>
        <w:t>.</w:t>
      </w:r>
    </w:p>
    <w:p w14:paraId="1DCBBB17" w14:textId="77777777" w:rsidR="00E32C9C" w:rsidRPr="00337F5C" w:rsidRDefault="00E32C9C" w:rsidP="00E32C9C">
      <w:pPr>
        <w:pStyle w:val="ListParagraph"/>
        <w:numPr>
          <w:ilvl w:val="0"/>
          <w:numId w:val="49"/>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r w:rsidRPr="00337F5C">
        <w:rPr>
          <w:rFonts w:ascii="Arial" w:hAnsi="Arial" w:cs="Arial"/>
          <w:sz w:val="24"/>
          <w:szCs w:val="24"/>
        </w:rPr>
        <w:t xml:space="preserve"> </w:t>
      </w:r>
    </w:p>
    <w:p w14:paraId="6B531BFA" w14:textId="77777777" w:rsidR="00E32C9C" w:rsidRDefault="00E32C9C" w:rsidP="00E32C9C">
      <w:pPr>
        <w:pStyle w:val="ListParagraph"/>
        <w:numPr>
          <w:ilvl w:val="0"/>
          <w:numId w:val="49"/>
        </w:numPr>
        <w:rPr>
          <w:rFonts w:ascii="Arial" w:hAnsi="Arial" w:cs="Arial"/>
          <w:sz w:val="24"/>
          <w:szCs w:val="24"/>
        </w:rPr>
      </w:pPr>
      <w:r>
        <w:rPr>
          <w:rFonts w:ascii="Arial" w:hAnsi="Arial" w:cs="Arial"/>
          <w:sz w:val="24"/>
          <w:szCs w:val="24"/>
        </w:rPr>
        <w:t>I</w:t>
      </w:r>
      <w:r w:rsidRPr="00C644E8">
        <w:rPr>
          <w:rFonts w:ascii="Arial" w:hAnsi="Arial" w:cs="Arial"/>
          <w:sz w:val="24"/>
          <w:szCs w:val="24"/>
        </w:rPr>
        <w:t>mplementing both immediate and long-term adaptation measures to increase resilience to climate change</w:t>
      </w:r>
      <w:r>
        <w:rPr>
          <w:rFonts w:ascii="Arial" w:hAnsi="Arial" w:cs="Arial"/>
          <w:sz w:val="24"/>
          <w:szCs w:val="24"/>
        </w:rPr>
        <w:t>.</w:t>
      </w:r>
    </w:p>
    <w:p w14:paraId="118DB57A" w14:textId="5C2934DF" w:rsidR="00E32C9C" w:rsidRPr="00E32C9C" w:rsidRDefault="00E32C9C" w:rsidP="00E32C9C">
      <w:pPr>
        <w:pStyle w:val="ListParagraph"/>
        <w:numPr>
          <w:ilvl w:val="0"/>
          <w:numId w:val="49"/>
        </w:numPr>
        <w:rPr>
          <w:rFonts w:ascii="Arial" w:hAnsi="Arial" w:cs="Arial"/>
          <w:sz w:val="24"/>
          <w:szCs w:val="24"/>
        </w:rPr>
      </w:pPr>
      <w:r>
        <w:rPr>
          <w:rFonts w:ascii="Arial" w:hAnsi="Arial" w:cs="Arial"/>
          <w:sz w:val="24"/>
          <w:szCs w:val="24"/>
        </w:rPr>
        <w:t>S</w:t>
      </w:r>
      <w:r w:rsidRPr="00C644E8">
        <w:rPr>
          <w:rFonts w:ascii="Arial" w:hAnsi="Arial" w:cs="Arial"/>
          <w:sz w:val="24"/>
          <w:szCs w:val="24"/>
        </w:rPr>
        <w:t>pecific steps taken in the design and manufacture of services to work towards net zero greenhouse emissions on the contract</w:t>
      </w:r>
      <w:r>
        <w:rPr>
          <w:rFonts w:ascii="Arial" w:hAnsi="Arial" w:cs="Arial"/>
          <w:sz w:val="24"/>
          <w:szCs w:val="24"/>
        </w:rPr>
        <w:t>.</w:t>
      </w:r>
    </w:p>
    <w:p w14:paraId="548AAE4E" w14:textId="77777777" w:rsidR="007A2B32" w:rsidRPr="007A2B32" w:rsidRDefault="007A2B32" w:rsidP="007A2B32">
      <w:pPr>
        <w:rPr>
          <w:rFonts w:ascii="Arial" w:hAnsi="Arial" w:cs="Arial"/>
          <w:sz w:val="24"/>
          <w:szCs w:val="24"/>
        </w:rPr>
      </w:pPr>
    </w:p>
    <w:p w14:paraId="2F436E6E" w14:textId="2BC063F1" w:rsidR="00513105" w:rsidRPr="00C644E8" w:rsidRDefault="00513105" w:rsidP="00781BBA">
      <w:pPr>
        <w:pStyle w:val="Heading2"/>
      </w:pPr>
      <w:r w:rsidRPr="00C644E8">
        <w:t>Indicator 3.</w:t>
      </w:r>
      <w:r w:rsidR="007A2B32">
        <w:t>3</w:t>
      </w:r>
      <w:r w:rsidRPr="00C644E8">
        <w:t xml:space="preserve"> – Demonstrate action to maintain and enhance biodiversity and promote the resilience of ecosystems by considering environmental protection and improvement in the delivery of the contract, including the supply chain.</w:t>
      </w:r>
    </w:p>
    <w:p w14:paraId="77880E5C" w14:textId="77777777" w:rsidR="00FA58DA" w:rsidRDefault="00FA58DA" w:rsidP="00513105">
      <w:pPr>
        <w:rPr>
          <w:rFonts w:ascii="Arial" w:hAnsi="Arial" w:cs="Arial"/>
          <w:sz w:val="24"/>
          <w:szCs w:val="24"/>
        </w:rPr>
      </w:pPr>
    </w:p>
    <w:p w14:paraId="7797F8A9" w14:textId="77777777" w:rsidR="00FA58DA" w:rsidRPr="00BD3A17" w:rsidRDefault="00FA58DA" w:rsidP="00FA58DA">
      <w:pPr>
        <w:pStyle w:val="Heading3"/>
        <w:rPr>
          <w:rFonts w:cs="Arial"/>
        </w:rPr>
      </w:pPr>
      <w:r w:rsidRPr="00BD3A17">
        <w:rPr>
          <w:rFonts w:cs="Arial"/>
        </w:rPr>
        <w:t>When to include</w:t>
      </w:r>
    </w:p>
    <w:p w14:paraId="1C2B71AB" w14:textId="77777777" w:rsidR="00FA58DA" w:rsidRDefault="00FA58DA" w:rsidP="00FA58DA">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1B2D6E4B" w14:textId="2A8EB6C1" w:rsidR="00D17DE9" w:rsidRPr="00BD3A17" w:rsidRDefault="009A151D" w:rsidP="00D17DE9">
      <w:pPr>
        <w:pStyle w:val="ListParagraph"/>
        <w:numPr>
          <w:ilvl w:val="0"/>
          <w:numId w:val="14"/>
        </w:numPr>
        <w:rPr>
          <w:rFonts w:ascii="Arial" w:hAnsi="Arial" w:cs="Arial"/>
          <w:sz w:val="24"/>
          <w:szCs w:val="24"/>
        </w:rPr>
      </w:pPr>
      <w:r>
        <w:rPr>
          <w:rFonts w:ascii="Arial" w:hAnsi="Arial" w:cs="Arial"/>
          <w:sz w:val="24"/>
          <w:szCs w:val="24"/>
        </w:rPr>
        <w:t>T</w:t>
      </w:r>
      <w:r w:rsidR="00686DFD">
        <w:rPr>
          <w:rFonts w:ascii="Arial" w:hAnsi="Arial" w:cs="Arial"/>
          <w:sz w:val="24"/>
          <w:szCs w:val="24"/>
        </w:rPr>
        <w:t xml:space="preserve">he </w:t>
      </w:r>
      <w:r w:rsidR="00D17DE9" w:rsidRPr="00BD3A17">
        <w:rPr>
          <w:rFonts w:ascii="Arial" w:hAnsi="Arial" w:cs="Arial"/>
          <w:sz w:val="24"/>
          <w:szCs w:val="24"/>
        </w:rPr>
        <w:t>contract ha</w:t>
      </w:r>
      <w:r w:rsidR="00686DFD">
        <w:rPr>
          <w:rFonts w:ascii="Arial" w:hAnsi="Arial" w:cs="Arial"/>
          <w:sz w:val="24"/>
          <w:szCs w:val="24"/>
        </w:rPr>
        <w:t>s</w:t>
      </w:r>
      <w:r w:rsidR="00D17DE9" w:rsidRPr="00BD3A17">
        <w:rPr>
          <w:rFonts w:ascii="Arial" w:hAnsi="Arial" w:cs="Arial"/>
          <w:sz w:val="24"/>
          <w:szCs w:val="24"/>
        </w:rPr>
        <w:t xml:space="preserve"> a direct impact on the environment in the delivery of the contract</w:t>
      </w:r>
      <w:r>
        <w:rPr>
          <w:rFonts w:ascii="Arial" w:hAnsi="Arial" w:cs="Arial"/>
          <w:sz w:val="24"/>
          <w:szCs w:val="24"/>
        </w:rPr>
        <w:t>.</w:t>
      </w:r>
      <w:r w:rsidR="00D17DE9" w:rsidRPr="00BD3A17">
        <w:rPr>
          <w:rFonts w:ascii="Arial" w:hAnsi="Arial" w:cs="Arial"/>
          <w:sz w:val="24"/>
          <w:szCs w:val="24"/>
        </w:rPr>
        <w:t xml:space="preserve"> </w:t>
      </w:r>
    </w:p>
    <w:p w14:paraId="756D7CDE" w14:textId="3C93DE7C" w:rsidR="00D17DE9" w:rsidRDefault="009A151D" w:rsidP="00D17DE9">
      <w:pPr>
        <w:pStyle w:val="ListParagraph"/>
        <w:numPr>
          <w:ilvl w:val="0"/>
          <w:numId w:val="14"/>
        </w:numPr>
        <w:rPr>
          <w:rFonts w:ascii="Arial" w:hAnsi="Arial" w:cs="Arial"/>
          <w:sz w:val="24"/>
          <w:szCs w:val="24"/>
        </w:rPr>
      </w:pPr>
      <w:r>
        <w:rPr>
          <w:rFonts w:ascii="Arial" w:hAnsi="Arial" w:cs="Arial"/>
          <w:sz w:val="24"/>
          <w:szCs w:val="24"/>
        </w:rPr>
        <w:t>T</w:t>
      </w:r>
      <w:r w:rsidR="00D17DE9" w:rsidRPr="00BD3A17">
        <w:rPr>
          <w:rFonts w:ascii="Arial" w:hAnsi="Arial" w:cs="Arial"/>
          <w:sz w:val="24"/>
          <w:szCs w:val="24"/>
        </w:rPr>
        <w:t>he performance of the contract, or the way in which the contract is performed, could result in environmental protection and improvement</w:t>
      </w:r>
    </w:p>
    <w:p w14:paraId="777F45F5" w14:textId="7E90C740" w:rsidR="00D17DE9" w:rsidRDefault="009A151D" w:rsidP="00D17DE9">
      <w:pPr>
        <w:pStyle w:val="ListParagraph"/>
        <w:numPr>
          <w:ilvl w:val="0"/>
          <w:numId w:val="14"/>
        </w:numPr>
        <w:rPr>
          <w:rFonts w:ascii="Arial" w:hAnsi="Arial" w:cs="Arial"/>
          <w:sz w:val="24"/>
          <w:szCs w:val="24"/>
        </w:rPr>
      </w:pPr>
      <w:r>
        <w:rPr>
          <w:rFonts w:ascii="Arial" w:hAnsi="Arial" w:cs="Arial"/>
          <w:sz w:val="24"/>
          <w:szCs w:val="24"/>
        </w:rPr>
        <w:t>T</w:t>
      </w:r>
      <w:r w:rsidR="00686DFD">
        <w:rPr>
          <w:rFonts w:ascii="Arial" w:hAnsi="Arial" w:cs="Arial"/>
          <w:sz w:val="24"/>
          <w:szCs w:val="24"/>
        </w:rPr>
        <w:t xml:space="preserve">he </w:t>
      </w:r>
      <w:r w:rsidR="00D17DE9" w:rsidRPr="00BD3A17">
        <w:rPr>
          <w:rFonts w:ascii="Arial" w:hAnsi="Arial" w:cs="Arial"/>
          <w:sz w:val="24"/>
          <w:szCs w:val="24"/>
        </w:rPr>
        <w:t>contract require</w:t>
      </w:r>
      <w:r w:rsidR="00686DFD">
        <w:rPr>
          <w:rFonts w:ascii="Arial" w:hAnsi="Arial" w:cs="Arial"/>
          <w:sz w:val="24"/>
          <w:szCs w:val="24"/>
        </w:rPr>
        <w:t>s</w:t>
      </w:r>
      <w:r w:rsidR="00D17DE9" w:rsidRPr="00BD3A17">
        <w:rPr>
          <w:rFonts w:ascii="Arial" w:hAnsi="Arial" w:cs="Arial"/>
          <w:sz w:val="24"/>
          <w:szCs w:val="24"/>
        </w:rPr>
        <w:t xml:space="preserve"> the use of natural resources</w:t>
      </w:r>
      <w:r w:rsidR="00CE794C">
        <w:rPr>
          <w:rFonts w:ascii="Arial" w:hAnsi="Arial" w:cs="Arial"/>
          <w:sz w:val="24"/>
          <w:szCs w:val="24"/>
        </w:rPr>
        <w:t>, e.g. water, sunlight, fossil fuels, air.</w:t>
      </w:r>
    </w:p>
    <w:p w14:paraId="68ABBAB8" w14:textId="0A14B9B7" w:rsidR="00D17DE9" w:rsidRDefault="009A151D" w:rsidP="00D17DE9">
      <w:pPr>
        <w:pStyle w:val="ListParagraph"/>
        <w:numPr>
          <w:ilvl w:val="0"/>
          <w:numId w:val="14"/>
        </w:numPr>
        <w:rPr>
          <w:rFonts w:ascii="Arial" w:hAnsi="Arial" w:cs="Arial"/>
          <w:sz w:val="24"/>
          <w:szCs w:val="24"/>
        </w:rPr>
      </w:pPr>
      <w:r>
        <w:rPr>
          <w:rFonts w:ascii="Arial" w:hAnsi="Arial" w:cs="Arial"/>
          <w:sz w:val="24"/>
          <w:szCs w:val="24"/>
        </w:rPr>
        <w:t>T</w:t>
      </w:r>
      <w:r w:rsidR="00686DFD">
        <w:rPr>
          <w:rFonts w:ascii="Arial" w:hAnsi="Arial" w:cs="Arial"/>
          <w:sz w:val="24"/>
          <w:szCs w:val="24"/>
        </w:rPr>
        <w:t xml:space="preserve">he </w:t>
      </w:r>
      <w:r w:rsidR="00D17DE9">
        <w:rPr>
          <w:rFonts w:ascii="Arial" w:hAnsi="Arial" w:cs="Arial"/>
          <w:sz w:val="24"/>
          <w:szCs w:val="24"/>
        </w:rPr>
        <w:t>contract</w:t>
      </w:r>
      <w:r w:rsidR="00686DFD">
        <w:rPr>
          <w:rFonts w:ascii="Arial" w:hAnsi="Arial" w:cs="Arial"/>
          <w:sz w:val="24"/>
          <w:szCs w:val="24"/>
        </w:rPr>
        <w:t xml:space="preserve"> has </w:t>
      </w:r>
      <w:r w:rsidR="00D17DE9">
        <w:rPr>
          <w:rFonts w:ascii="Arial" w:hAnsi="Arial" w:cs="Arial"/>
          <w:sz w:val="24"/>
          <w:szCs w:val="24"/>
        </w:rPr>
        <w:t>an impact on biodiversity, whether in the immediate area or through the supply chain</w:t>
      </w:r>
      <w:r>
        <w:rPr>
          <w:rFonts w:ascii="Arial" w:hAnsi="Arial" w:cs="Arial"/>
          <w:sz w:val="24"/>
          <w:szCs w:val="24"/>
        </w:rPr>
        <w:t>.</w:t>
      </w:r>
    </w:p>
    <w:p w14:paraId="0A2D1C55" w14:textId="77777777" w:rsidR="00D17DE9" w:rsidRDefault="00D17DE9" w:rsidP="00FA58DA">
      <w:pPr>
        <w:rPr>
          <w:rFonts w:ascii="Arial" w:hAnsi="Arial" w:cs="Arial"/>
          <w:sz w:val="24"/>
          <w:szCs w:val="24"/>
        </w:rPr>
      </w:pPr>
    </w:p>
    <w:p w14:paraId="6D180629" w14:textId="77777777" w:rsidR="00FA58DA" w:rsidRPr="00337F5C" w:rsidRDefault="00FA58DA" w:rsidP="00FA58DA">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21913AF3" w14:textId="41A27270" w:rsidR="00D17DE9" w:rsidRPr="00337F5C" w:rsidRDefault="009A151D" w:rsidP="00D17DE9">
      <w:pPr>
        <w:pStyle w:val="ListParagraph"/>
        <w:numPr>
          <w:ilvl w:val="0"/>
          <w:numId w:val="15"/>
        </w:numPr>
        <w:rPr>
          <w:rFonts w:ascii="Arial" w:hAnsi="Arial" w:cs="Arial"/>
          <w:sz w:val="24"/>
          <w:szCs w:val="24"/>
        </w:rPr>
      </w:pPr>
      <w:bookmarkStart w:id="9" w:name="_Hlk183608199"/>
      <w:r>
        <w:rPr>
          <w:rFonts w:ascii="Arial" w:hAnsi="Arial" w:cs="Arial"/>
          <w:sz w:val="24"/>
          <w:szCs w:val="24"/>
        </w:rPr>
        <w:t>M</w:t>
      </w:r>
      <w:r w:rsidR="00D17DE9" w:rsidRPr="00337F5C">
        <w:rPr>
          <w:rFonts w:ascii="Arial" w:hAnsi="Arial" w:cs="Arial"/>
          <w:sz w:val="24"/>
          <w:szCs w:val="24"/>
        </w:rPr>
        <w:t>easures to reduce water consumption in the delivery of the contract</w:t>
      </w:r>
      <w:r>
        <w:rPr>
          <w:rFonts w:ascii="Arial" w:hAnsi="Arial" w:cs="Arial"/>
          <w:sz w:val="24"/>
          <w:szCs w:val="24"/>
        </w:rPr>
        <w:t>.</w:t>
      </w:r>
    </w:p>
    <w:p w14:paraId="5B8F2FC0" w14:textId="100CFC32" w:rsidR="00D17DE9" w:rsidRPr="00337F5C" w:rsidRDefault="009A151D" w:rsidP="00D17DE9">
      <w:pPr>
        <w:pStyle w:val="ListParagraph"/>
        <w:numPr>
          <w:ilvl w:val="0"/>
          <w:numId w:val="15"/>
        </w:numPr>
        <w:rPr>
          <w:rFonts w:ascii="Arial" w:hAnsi="Arial" w:cs="Arial"/>
          <w:sz w:val="24"/>
          <w:szCs w:val="24"/>
        </w:rPr>
      </w:pPr>
      <w:r>
        <w:rPr>
          <w:rFonts w:ascii="Arial" w:hAnsi="Arial" w:cs="Arial"/>
          <w:sz w:val="24"/>
          <w:szCs w:val="24"/>
        </w:rPr>
        <w:t>M</w:t>
      </w:r>
      <w:r w:rsidR="00D17DE9"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p>
    <w:p w14:paraId="390AE9C1" w14:textId="041270F8" w:rsidR="00D17DE9" w:rsidRPr="00BD3A17" w:rsidRDefault="009A151D" w:rsidP="00D17DE9">
      <w:pPr>
        <w:pStyle w:val="ListParagraph"/>
        <w:numPr>
          <w:ilvl w:val="0"/>
          <w:numId w:val="15"/>
        </w:numPr>
        <w:rPr>
          <w:rFonts w:ascii="Arial" w:hAnsi="Arial" w:cs="Arial"/>
          <w:sz w:val="24"/>
          <w:szCs w:val="24"/>
        </w:rPr>
      </w:pPr>
      <w:r>
        <w:rPr>
          <w:rFonts w:ascii="Arial" w:hAnsi="Arial" w:cs="Arial"/>
          <w:sz w:val="24"/>
          <w:szCs w:val="24"/>
        </w:rPr>
        <w:t>Ac</w:t>
      </w:r>
      <w:r w:rsidR="00D17DE9" w:rsidRPr="00BD3A17">
        <w:rPr>
          <w:rFonts w:ascii="Arial" w:hAnsi="Arial" w:cs="Arial"/>
          <w:sz w:val="24"/>
          <w:szCs w:val="24"/>
        </w:rPr>
        <w:t xml:space="preserve">tivities to enhance the natural environment </w:t>
      </w:r>
      <w:r w:rsidR="001C1344">
        <w:rPr>
          <w:rFonts w:ascii="Arial" w:hAnsi="Arial" w:cs="Arial"/>
          <w:sz w:val="24"/>
          <w:szCs w:val="24"/>
        </w:rPr>
        <w:t>related to the contract</w:t>
      </w:r>
      <w:r>
        <w:rPr>
          <w:rFonts w:ascii="Arial" w:hAnsi="Arial" w:cs="Arial"/>
          <w:sz w:val="24"/>
          <w:szCs w:val="24"/>
        </w:rPr>
        <w:t>.</w:t>
      </w:r>
    </w:p>
    <w:p w14:paraId="72B65645" w14:textId="5D46E6D5" w:rsidR="00D17DE9" w:rsidRPr="00BD3A17" w:rsidRDefault="009A151D" w:rsidP="00D17DE9">
      <w:pPr>
        <w:pStyle w:val="ListParagraph"/>
        <w:numPr>
          <w:ilvl w:val="0"/>
          <w:numId w:val="15"/>
        </w:numPr>
        <w:rPr>
          <w:rFonts w:ascii="Arial" w:hAnsi="Arial" w:cs="Arial"/>
          <w:sz w:val="24"/>
          <w:szCs w:val="24"/>
        </w:rPr>
      </w:pPr>
      <w:r>
        <w:rPr>
          <w:rFonts w:ascii="Arial" w:hAnsi="Arial" w:cs="Arial"/>
          <w:sz w:val="24"/>
          <w:szCs w:val="24"/>
        </w:rPr>
        <w:t>A</w:t>
      </w:r>
      <w:r w:rsidR="00D17DE9" w:rsidRPr="00BD3A17">
        <w:rPr>
          <w:rFonts w:ascii="Arial" w:hAnsi="Arial" w:cs="Arial"/>
          <w:sz w:val="24"/>
          <w:szCs w:val="24"/>
        </w:rPr>
        <w:t>ctivities to increase biodiversity</w:t>
      </w:r>
      <w:r w:rsidR="001C1344">
        <w:rPr>
          <w:rFonts w:ascii="Arial" w:hAnsi="Arial" w:cs="Arial"/>
          <w:sz w:val="24"/>
          <w:szCs w:val="24"/>
        </w:rPr>
        <w:t xml:space="preserve"> in relation to the contract</w:t>
      </w:r>
      <w:r>
        <w:rPr>
          <w:rFonts w:ascii="Arial" w:hAnsi="Arial" w:cs="Arial"/>
          <w:sz w:val="24"/>
          <w:szCs w:val="24"/>
        </w:rPr>
        <w:t>.</w:t>
      </w:r>
    </w:p>
    <w:p w14:paraId="58188801" w14:textId="44E9ED71" w:rsidR="00D17DE9" w:rsidRDefault="009A151D" w:rsidP="00D17DE9">
      <w:pPr>
        <w:pStyle w:val="ListParagraph"/>
        <w:numPr>
          <w:ilvl w:val="0"/>
          <w:numId w:val="15"/>
        </w:numPr>
        <w:rPr>
          <w:rFonts w:ascii="Arial" w:hAnsi="Arial" w:cs="Arial"/>
          <w:sz w:val="24"/>
          <w:szCs w:val="24"/>
        </w:rPr>
      </w:pPr>
      <w:r>
        <w:rPr>
          <w:rFonts w:ascii="Arial" w:hAnsi="Arial" w:cs="Arial"/>
          <w:sz w:val="24"/>
          <w:szCs w:val="24"/>
        </w:rPr>
        <w:t>M</w:t>
      </w:r>
      <w:r w:rsidR="00D17DE9" w:rsidRPr="00BD3A17">
        <w:rPr>
          <w:rFonts w:ascii="Arial" w:hAnsi="Arial" w:cs="Arial"/>
          <w:sz w:val="24"/>
          <w:szCs w:val="24"/>
        </w:rPr>
        <w:t>easures to improving air quality</w:t>
      </w:r>
      <w:r w:rsidR="001C1344">
        <w:rPr>
          <w:rFonts w:ascii="Arial" w:hAnsi="Arial" w:cs="Arial"/>
          <w:sz w:val="24"/>
          <w:szCs w:val="24"/>
        </w:rPr>
        <w:t xml:space="preserve"> in relation to the contract</w:t>
      </w:r>
      <w:r>
        <w:rPr>
          <w:rFonts w:ascii="Arial" w:hAnsi="Arial" w:cs="Arial"/>
          <w:sz w:val="24"/>
          <w:szCs w:val="24"/>
        </w:rPr>
        <w:t>.</w:t>
      </w:r>
    </w:p>
    <w:p w14:paraId="0A9D22CD" w14:textId="795B76CF" w:rsidR="00BD0D1B" w:rsidRPr="00BD3A17" w:rsidRDefault="009A151D" w:rsidP="00BD0D1B">
      <w:pPr>
        <w:pStyle w:val="ListParagraph"/>
        <w:numPr>
          <w:ilvl w:val="0"/>
          <w:numId w:val="15"/>
        </w:numPr>
        <w:rPr>
          <w:rFonts w:ascii="Arial" w:hAnsi="Arial" w:cs="Arial"/>
          <w:sz w:val="24"/>
          <w:szCs w:val="24"/>
        </w:rPr>
      </w:pPr>
      <w:r>
        <w:rPr>
          <w:rFonts w:ascii="Arial" w:hAnsi="Arial" w:cs="Arial"/>
          <w:sz w:val="24"/>
          <w:szCs w:val="24"/>
        </w:rPr>
        <w:t>A</w:t>
      </w:r>
      <w:r w:rsidR="00BD0D1B" w:rsidRPr="00BD3A17">
        <w:rPr>
          <w:rFonts w:ascii="Arial" w:hAnsi="Arial" w:cs="Arial"/>
          <w:sz w:val="24"/>
          <w:szCs w:val="24"/>
        </w:rPr>
        <w:t xml:space="preserve">wareness and training events on environmental issues related to the contract for the </w:t>
      </w:r>
      <w:r w:rsidR="00BD0D1B">
        <w:rPr>
          <w:rFonts w:ascii="Arial" w:hAnsi="Arial" w:cs="Arial"/>
          <w:sz w:val="24"/>
          <w:szCs w:val="24"/>
        </w:rPr>
        <w:t>Supplier</w:t>
      </w:r>
      <w:r w:rsidR="00BD0D1B" w:rsidRPr="00BD3A17">
        <w:rPr>
          <w:rFonts w:ascii="Arial" w:hAnsi="Arial" w:cs="Arial"/>
          <w:sz w:val="24"/>
          <w:szCs w:val="24"/>
        </w:rPr>
        <w:t>’s workforce, supply chain and contracting authority</w:t>
      </w:r>
      <w:r>
        <w:rPr>
          <w:rFonts w:ascii="Arial" w:hAnsi="Arial" w:cs="Arial"/>
          <w:sz w:val="24"/>
          <w:szCs w:val="24"/>
        </w:rPr>
        <w:t>.</w:t>
      </w:r>
    </w:p>
    <w:bookmarkEnd w:id="9"/>
    <w:p w14:paraId="05754554" w14:textId="77777777" w:rsidR="00FA58DA" w:rsidRPr="00513105" w:rsidRDefault="00FA58DA" w:rsidP="00513105">
      <w:pPr>
        <w:rPr>
          <w:rFonts w:ascii="Arial" w:hAnsi="Arial" w:cs="Arial"/>
          <w:sz w:val="24"/>
          <w:szCs w:val="24"/>
        </w:rPr>
      </w:pPr>
    </w:p>
    <w:p w14:paraId="0FAFD651" w14:textId="0DD8A90F" w:rsidR="007A2B32" w:rsidRDefault="00513105" w:rsidP="007A2B32">
      <w:pPr>
        <w:pStyle w:val="Heading2"/>
      </w:pPr>
      <w:r w:rsidRPr="00C644E8">
        <w:lastRenderedPageBreak/>
        <w:t>Indicator 3.</w:t>
      </w:r>
      <w:r w:rsidR="007A2B32">
        <w:t>4</w:t>
      </w:r>
      <w:r w:rsidRPr="00C644E8">
        <w:t xml:space="preserve"> – </w:t>
      </w:r>
      <w:r w:rsidR="007A2B32" w:rsidRPr="007A2B32">
        <w:t>Work toward net zero emissions by measuring the contract’s carbon footprint and minimising scope 1, 2 and 3 emissions.</w:t>
      </w:r>
    </w:p>
    <w:p w14:paraId="15ECC86C" w14:textId="77777777" w:rsidR="007A2B32" w:rsidRPr="007A2B32" w:rsidRDefault="007A2B32" w:rsidP="007A2B32"/>
    <w:p w14:paraId="331E1FD7" w14:textId="77777777" w:rsidR="00FA58DA" w:rsidRPr="00BD3A17" w:rsidRDefault="00FA58DA" w:rsidP="00FA58DA">
      <w:pPr>
        <w:pStyle w:val="Heading3"/>
        <w:rPr>
          <w:rFonts w:cs="Arial"/>
        </w:rPr>
      </w:pPr>
      <w:r w:rsidRPr="00BD3A17">
        <w:rPr>
          <w:rFonts w:cs="Arial"/>
        </w:rPr>
        <w:t>When to include</w:t>
      </w:r>
    </w:p>
    <w:p w14:paraId="25B83A92" w14:textId="77777777" w:rsidR="00FA58DA" w:rsidRDefault="00FA58DA" w:rsidP="00FA58DA">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27ABC71C" w14:textId="5D33C4E8" w:rsidR="00FA58DA" w:rsidRPr="00725E09" w:rsidRDefault="00194C80" w:rsidP="00725E09">
      <w:pPr>
        <w:pStyle w:val="ListParagraph"/>
        <w:numPr>
          <w:ilvl w:val="0"/>
          <w:numId w:val="46"/>
        </w:numPr>
        <w:rPr>
          <w:rFonts w:ascii="Arial" w:hAnsi="Arial" w:cs="Arial"/>
          <w:sz w:val="24"/>
          <w:szCs w:val="24"/>
        </w:rPr>
      </w:pPr>
      <w:r w:rsidRPr="00725E09">
        <w:rPr>
          <w:rFonts w:ascii="Arial" w:hAnsi="Arial" w:cs="Arial"/>
          <w:sz w:val="24"/>
          <w:szCs w:val="24"/>
        </w:rPr>
        <w:t xml:space="preserve">Contracts are likely to have significant scope 1 emissions </w:t>
      </w:r>
      <w:r w:rsidR="00686DFD">
        <w:rPr>
          <w:rFonts w:ascii="Arial" w:hAnsi="Arial" w:cs="Arial"/>
          <w:sz w:val="24"/>
          <w:szCs w:val="24"/>
        </w:rPr>
        <w:t xml:space="preserve">(emissions from sources owned or controlled by the company, </w:t>
      </w:r>
      <w:r w:rsidR="00401C79">
        <w:rPr>
          <w:rFonts w:ascii="Arial" w:hAnsi="Arial" w:cs="Arial"/>
          <w:sz w:val="24"/>
          <w:szCs w:val="24"/>
        </w:rPr>
        <w:t>e.g. boilers</w:t>
      </w:r>
      <w:r w:rsidR="00686DFD">
        <w:rPr>
          <w:rFonts w:ascii="Arial" w:hAnsi="Arial" w:cs="Arial"/>
          <w:sz w:val="24"/>
          <w:szCs w:val="24"/>
        </w:rPr>
        <w:t>, vehicles)</w:t>
      </w:r>
      <w:r w:rsidR="009A151D">
        <w:rPr>
          <w:rFonts w:ascii="Arial" w:hAnsi="Arial" w:cs="Arial"/>
          <w:sz w:val="24"/>
          <w:szCs w:val="24"/>
        </w:rPr>
        <w:t>.</w:t>
      </w:r>
    </w:p>
    <w:p w14:paraId="483A0D18" w14:textId="2615E1B5" w:rsidR="00194C80" w:rsidRPr="00725E09" w:rsidRDefault="00194C80" w:rsidP="00725E09">
      <w:pPr>
        <w:pStyle w:val="ListParagraph"/>
        <w:numPr>
          <w:ilvl w:val="0"/>
          <w:numId w:val="46"/>
        </w:numPr>
        <w:rPr>
          <w:rFonts w:ascii="Arial" w:hAnsi="Arial" w:cs="Arial"/>
          <w:sz w:val="24"/>
          <w:szCs w:val="24"/>
        </w:rPr>
      </w:pPr>
      <w:r w:rsidRPr="00725E09">
        <w:rPr>
          <w:rFonts w:ascii="Arial" w:hAnsi="Arial" w:cs="Arial"/>
          <w:sz w:val="24"/>
          <w:szCs w:val="24"/>
        </w:rPr>
        <w:t xml:space="preserve">Contracts are likely to have significant scope 2 emissions </w:t>
      </w:r>
      <w:r w:rsidR="00686DFD">
        <w:rPr>
          <w:rFonts w:ascii="Arial" w:hAnsi="Arial" w:cs="Arial"/>
          <w:sz w:val="24"/>
          <w:szCs w:val="24"/>
        </w:rPr>
        <w:t xml:space="preserve">(emissions </w:t>
      </w:r>
      <w:r w:rsidR="00401C79">
        <w:rPr>
          <w:rFonts w:ascii="Arial" w:hAnsi="Arial" w:cs="Arial"/>
          <w:sz w:val="24"/>
          <w:szCs w:val="24"/>
        </w:rPr>
        <w:t>from the electricity and energy a company purchases)</w:t>
      </w:r>
      <w:r w:rsidR="009A151D">
        <w:rPr>
          <w:rFonts w:ascii="Arial" w:hAnsi="Arial" w:cs="Arial"/>
          <w:sz w:val="24"/>
          <w:szCs w:val="24"/>
        </w:rPr>
        <w:t>.</w:t>
      </w:r>
    </w:p>
    <w:p w14:paraId="3098B01D" w14:textId="3B816B33" w:rsidR="00194C80" w:rsidRDefault="00194C80" w:rsidP="00725E09">
      <w:pPr>
        <w:pStyle w:val="ListParagraph"/>
        <w:numPr>
          <w:ilvl w:val="0"/>
          <w:numId w:val="46"/>
        </w:numPr>
        <w:rPr>
          <w:rFonts w:ascii="Arial" w:hAnsi="Arial" w:cs="Arial"/>
          <w:sz w:val="24"/>
          <w:szCs w:val="24"/>
        </w:rPr>
      </w:pPr>
      <w:r w:rsidRPr="00725E09">
        <w:rPr>
          <w:rFonts w:ascii="Arial" w:hAnsi="Arial" w:cs="Arial"/>
          <w:sz w:val="24"/>
          <w:szCs w:val="24"/>
        </w:rPr>
        <w:t>Contracts are likely to have significant scope 3 emissions</w:t>
      </w:r>
      <w:r w:rsidR="00401C79">
        <w:rPr>
          <w:rFonts w:ascii="Arial" w:hAnsi="Arial" w:cs="Arial"/>
          <w:sz w:val="24"/>
          <w:szCs w:val="24"/>
        </w:rPr>
        <w:t xml:space="preserve"> (all other emissions that occur in the value chain of the company, both upstream and downstream, e.g. from buying products from its suppliers and from its products when customers use them)</w:t>
      </w:r>
      <w:r w:rsidRPr="00725E09">
        <w:rPr>
          <w:rFonts w:ascii="Arial" w:hAnsi="Arial" w:cs="Arial"/>
          <w:sz w:val="24"/>
          <w:szCs w:val="24"/>
        </w:rPr>
        <w:t>.</w:t>
      </w:r>
    </w:p>
    <w:p w14:paraId="50049119" w14:textId="77777777" w:rsidR="00BB1531" w:rsidRPr="00BB1531" w:rsidRDefault="00BB1531" w:rsidP="00BB1531">
      <w:pPr>
        <w:rPr>
          <w:rFonts w:ascii="Arial" w:hAnsi="Arial" w:cs="Arial"/>
          <w:sz w:val="24"/>
          <w:szCs w:val="24"/>
        </w:rPr>
      </w:pPr>
    </w:p>
    <w:p w14:paraId="04024F5F" w14:textId="77777777" w:rsidR="00FA58DA" w:rsidRPr="00337F5C" w:rsidRDefault="00FA58DA" w:rsidP="00FA58DA">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565F209F" w14:textId="3053107F" w:rsidR="00EB3CCD" w:rsidRDefault="009A151D" w:rsidP="00194C80">
      <w:pPr>
        <w:pStyle w:val="ListParagraph"/>
        <w:numPr>
          <w:ilvl w:val="0"/>
          <w:numId w:val="15"/>
        </w:numPr>
        <w:rPr>
          <w:rFonts w:ascii="Arial" w:hAnsi="Arial" w:cs="Arial"/>
          <w:sz w:val="24"/>
          <w:szCs w:val="24"/>
        </w:rPr>
      </w:pPr>
      <w:r>
        <w:rPr>
          <w:rFonts w:ascii="Arial" w:hAnsi="Arial" w:cs="Arial"/>
          <w:sz w:val="24"/>
          <w:szCs w:val="24"/>
        </w:rPr>
        <w:t>I</w:t>
      </w:r>
      <w:r w:rsidR="00EB3CCD">
        <w:rPr>
          <w:rFonts w:ascii="Arial" w:hAnsi="Arial" w:cs="Arial"/>
          <w:sz w:val="24"/>
          <w:szCs w:val="24"/>
        </w:rPr>
        <w:t>mplement</w:t>
      </w:r>
      <w:r w:rsidR="00725E09">
        <w:rPr>
          <w:rFonts w:ascii="Arial" w:hAnsi="Arial" w:cs="Arial"/>
          <w:sz w:val="24"/>
          <w:szCs w:val="24"/>
        </w:rPr>
        <w:t>ing</w:t>
      </w:r>
      <w:r w:rsidR="00EB3CCD">
        <w:rPr>
          <w:rFonts w:ascii="Arial" w:hAnsi="Arial" w:cs="Arial"/>
          <w:sz w:val="24"/>
          <w:szCs w:val="24"/>
        </w:rPr>
        <w:t xml:space="preserve"> mechanisms to establish a carbon baseline for the </w:t>
      </w:r>
      <w:r w:rsidR="00026109">
        <w:rPr>
          <w:rFonts w:ascii="Arial" w:hAnsi="Arial" w:cs="Arial"/>
          <w:sz w:val="24"/>
          <w:szCs w:val="24"/>
        </w:rPr>
        <w:t>c</w:t>
      </w:r>
      <w:r w:rsidR="00EB3CCD">
        <w:rPr>
          <w:rFonts w:ascii="Arial" w:hAnsi="Arial" w:cs="Arial"/>
          <w:sz w:val="24"/>
          <w:szCs w:val="24"/>
        </w:rPr>
        <w:t>ontract and track reduction of carbon footprint across scope 1, 2 and 3</w:t>
      </w:r>
      <w:r w:rsidR="00026109">
        <w:rPr>
          <w:rFonts w:ascii="Arial" w:hAnsi="Arial" w:cs="Arial"/>
          <w:sz w:val="24"/>
          <w:szCs w:val="24"/>
        </w:rPr>
        <w:t xml:space="preserve"> throughout the lifetime of the contract</w:t>
      </w:r>
      <w:r>
        <w:rPr>
          <w:rFonts w:ascii="Arial" w:hAnsi="Arial" w:cs="Arial"/>
          <w:sz w:val="24"/>
          <w:szCs w:val="24"/>
        </w:rPr>
        <w:t>.</w:t>
      </w:r>
    </w:p>
    <w:p w14:paraId="362D3B1D" w14:textId="63EA045D" w:rsidR="00194C80" w:rsidRPr="00725E09" w:rsidRDefault="009A151D" w:rsidP="00194C80">
      <w:pPr>
        <w:pStyle w:val="ListParagraph"/>
        <w:numPr>
          <w:ilvl w:val="0"/>
          <w:numId w:val="15"/>
        </w:numPr>
        <w:rPr>
          <w:rFonts w:ascii="Arial" w:hAnsi="Arial" w:cs="Arial"/>
          <w:sz w:val="24"/>
          <w:szCs w:val="24"/>
        </w:rPr>
      </w:pPr>
      <w:r>
        <w:rPr>
          <w:rFonts w:ascii="Arial" w:hAnsi="Arial" w:cs="Arial"/>
          <w:sz w:val="24"/>
          <w:szCs w:val="24"/>
        </w:rPr>
        <w:t>P</w:t>
      </w:r>
      <w:r w:rsidR="00194C80" w:rsidRPr="00337F5C">
        <w:rPr>
          <w:rFonts w:ascii="Arial" w:hAnsi="Arial" w:cs="Arial"/>
          <w:sz w:val="24"/>
          <w:szCs w:val="24"/>
        </w:rPr>
        <w:t>rovision and</w:t>
      </w:r>
      <w:r w:rsidR="00725E09">
        <w:rPr>
          <w:rFonts w:ascii="Arial" w:hAnsi="Arial" w:cs="Arial"/>
          <w:sz w:val="24"/>
          <w:szCs w:val="24"/>
        </w:rPr>
        <w:t xml:space="preserve">/or </w:t>
      </w:r>
      <w:r w:rsidR="00194C80" w:rsidRPr="00337F5C">
        <w:rPr>
          <w:rFonts w:ascii="Arial" w:hAnsi="Arial" w:cs="Arial"/>
          <w:sz w:val="24"/>
          <w:szCs w:val="24"/>
        </w:rPr>
        <w:t>use of energy efficient equipment in the delivery of the contract</w:t>
      </w:r>
      <w:r>
        <w:rPr>
          <w:rFonts w:ascii="Arial" w:hAnsi="Arial" w:cs="Arial"/>
          <w:sz w:val="24"/>
          <w:szCs w:val="24"/>
        </w:rPr>
        <w:t>.</w:t>
      </w:r>
    </w:p>
    <w:p w14:paraId="3D950607" w14:textId="78389369" w:rsidR="00194C80" w:rsidRDefault="009A151D" w:rsidP="00194C80">
      <w:pPr>
        <w:pStyle w:val="ListParagraph"/>
        <w:numPr>
          <w:ilvl w:val="0"/>
          <w:numId w:val="15"/>
        </w:numPr>
        <w:rPr>
          <w:rFonts w:ascii="Arial" w:hAnsi="Arial" w:cs="Arial"/>
          <w:sz w:val="24"/>
          <w:szCs w:val="24"/>
        </w:rPr>
      </w:pPr>
      <w:r>
        <w:rPr>
          <w:rFonts w:ascii="Arial" w:hAnsi="Arial" w:cs="Arial"/>
          <w:sz w:val="24"/>
          <w:szCs w:val="24"/>
        </w:rPr>
        <w:t>Th</w:t>
      </w:r>
      <w:r w:rsidR="00194C80">
        <w:rPr>
          <w:rFonts w:ascii="Arial" w:hAnsi="Arial" w:cs="Arial"/>
          <w:sz w:val="24"/>
          <w:szCs w:val="24"/>
        </w:rPr>
        <w:t>e use of local suppliers to reduce the contract</w:t>
      </w:r>
      <w:r w:rsidR="003B1013">
        <w:rPr>
          <w:rFonts w:ascii="Arial" w:hAnsi="Arial" w:cs="Arial"/>
          <w:sz w:val="24"/>
          <w:szCs w:val="24"/>
        </w:rPr>
        <w:t>’</w:t>
      </w:r>
      <w:r w:rsidR="00194C80">
        <w:rPr>
          <w:rFonts w:ascii="Arial" w:hAnsi="Arial" w:cs="Arial"/>
          <w:sz w:val="24"/>
          <w:szCs w:val="24"/>
        </w:rPr>
        <w:t>s supply chain mileage</w:t>
      </w:r>
      <w:r>
        <w:rPr>
          <w:rFonts w:ascii="Arial" w:hAnsi="Arial" w:cs="Arial"/>
          <w:sz w:val="24"/>
          <w:szCs w:val="24"/>
        </w:rPr>
        <w:t>.</w:t>
      </w:r>
    </w:p>
    <w:p w14:paraId="6691FC61" w14:textId="1DBE4FC3" w:rsidR="00194C80" w:rsidRPr="00337F5C" w:rsidRDefault="00194C80" w:rsidP="00194C80">
      <w:pPr>
        <w:pStyle w:val="ListParagraph"/>
        <w:numPr>
          <w:ilvl w:val="0"/>
          <w:numId w:val="15"/>
        </w:numPr>
        <w:rPr>
          <w:rFonts w:ascii="Arial" w:hAnsi="Arial" w:cs="Arial"/>
          <w:sz w:val="24"/>
          <w:szCs w:val="24"/>
        </w:rPr>
      </w:pPr>
      <w:r w:rsidRPr="00337F5C">
        <w:rPr>
          <w:rFonts w:ascii="Arial" w:hAnsi="Arial" w:cs="Arial"/>
          <w:sz w:val="24"/>
          <w:szCs w:val="24"/>
        </w:rPr>
        <w:t>Including environmental requirements within supplier selection processes</w:t>
      </w:r>
      <w:r w:rsidR="009A151D">
        <w:rPr>
          <w:rFonts w:ascii="Arial" w:hAnsi="Arial" w:cs="Arial"/>
          <w:sz w:val="24"/>
          <w:szCs w:val="24"/>
        </w:rPr>
        <w:t>.</w:t>
      </w:r>
    </w:p>
    <w:p w14:paraId="098BF4B3" w14:textId="0B6281BE" w:rsidR="00194C80" w:rsidRPr="00337F5C" w:rsidRDefault="009A151D" w:rsidP="00194C80">
      <w:pPr>
        <w:pStyle w:val="ListParagraph"/>
        <w:numPr>
          <w:ilvl w:val="0"/>
          <w:numId w:val="15"/>
        </w:numPr>
        <w:rPr>
          <w:rFonts w:ascii="Arial" w:hAnsi="Arial" w:cs="Arial"/>
          <w:sz w:val="24"/>
          <w:szCs w:val="24"/>
        </w:rPr>
      </w:pPr>
      <w:r>
        <w:rPr>
          <w:rFonts w:ascii="Arial" w:hAnsi="Arial" w:cs="Arial"/>
          <w:sz w:val="24"/>
          <w:szCs w:val="24"/>
        </w:rPr>
        <w:t>D</w:t>
      </w:r>
      <w:r w:rsidR="00194C80" w:rsidRPr="00337F5C">
        <w:rPr>
          <w:rFonts w:ascii="Arial" w:hAnsi="Arial" w:cs="Arial"/>
          <w:sz w:val="24"/>
          <w:szCs w:val="24"/>
        </w:rPr>
        <w:t>eveloping specifications designed to support environmental protection and improvement throughout delivery of the contract</w:t>
      </w:r>
      <w:r>
        <w:rPr>
          <w:rFonts w:ascii="Arial" w:hAnsi="Arial" w:cs="Arial"/>
          <w:sz w:val="24"/>
          <w:szCs w:val="24"/>
        </w:rPr>
        <w:t>.</w:t>
      </w:r>
    </w:p>
    <w:p w14:paraId="1B75420F" w14:textId="7DF4E7E2" w:rsidR="00EB3CCD" w:rsidRPr="00BD3A17" w:rsidRDefault="009A151D" w:rsidP="00EB3CCD">
      <w:pPr>
        <w:pStyle w:val="ListParagraph"/>
        <w:numPr>
          <w:ilvl w:val="0"/>
          <w:numId w:val="15"/>
        </w:numPr>
        <w:rPr>
          <w:rFonts w:ascii="Arial" w:hAnsi="Arial" w:cs="Arial"/>
          <w:sz w:val="24"/>
          <w:szCs w:val="24"/>
        </w:rPr>
      </w:pPr>
      <w:r>
        <w:rPr>
          <w:rFonts w:ascii="Arial" w:hAnsi="Arial" w:cs="Arial"/>
          <w:sz w:val="24"/>
          <w:szCs w:val="24"/>
        </w:rPr>
        <w:t>A</w:t>
      </w:r>
      <w:r w:rsidR="00EB3CCD" w:rsidRPr="00BD3A17">
        <w:rPr>
          <w:rFonts w:ascii="Arial" w:hAnsi="Arial" w:cs="Arial"/>
          <w:sz w:val="24"/>
          <w:szCs w:val="24"/>
        </w:rPr>
        <w:t xml:space="preserve">wareness and training events on environmental issues related to the contract for the </w:t>
      </w:r>
      <w:r w:rsidR="00EB3CCD">
        <w:rPr>
          <w:rFonts w:ascii="Arial" w:hAnsi="Arial" w:cs="Arial"/>
          <w:sz w:val="24"/>
          <w:szCs w:val="24"/>
        </w:rPr>
        <w:t>Supplier</w:t>
      </w:r>
      <w:r w:rsidR="00EB3CCD" w:rsidRPr="00BD3A17">
        <w:rPr>
          <w:rFonts w:ascii="Arial" w:hAnsi="Arial" w:cs="Arial"/>
          <w:sz w:val="24"/>
          <w:szCs w:val="24"/>
        </w:rPr>
        <w:t>’s workforce, supply chain and contracting authority</w:t>
      </w:r>
      <w:r>
        <w:rPr>
          <w:rFonts w:ascii="Arial" w:hAnsi="Arial" w:cs="Arial"/>
          <w:sz w:val="24"/>
          <w:szCs w:val="24"/>
        </w:rPr>
        <w:t>.</w:t>
      </w:r>
    </w:p>
    <w:p w14:paraId="1130B8B7" w14:textId="7E4ED6D7" w:rsidR="00EB3CCD" w:rsidRPr="00337F5C" w:rsidRDefault="009A151D" w:rsidP="00EB3CCD">
      <w:pPr>
        <w:pStyle w:val="ListParagraph"/>
        <w:numPr>
          <w:ilvl w:val="0"/>
          <w:numId w:val="15"/>
        </w:numPr>
        <w:rPr>
          <w:rFonts w:ascii="Arial" w:hAnsi="Arial" w:cs="Arial"/>
          <w:sz w:val="24"/>
          <w:szCs w:val="24"/>
        </w:rPr>
      </w:pPr>
      <w:r>
        <w:rPr>
          <w:rFonts w:ascii="Arial" w:hAnsi="Arial" w:cs="Arial"/>
          <w:sz w:val="24"/>
          <w:szCs w:val="24"/>
        </w:rPr>
        <w:t>M</w:t>
      </w:r>
      <w:r w:rsidR="00EB3CCD"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r w:rsidR="00EB3CCD" w:rsidRPr="00337F5C">
        <w:rPr>
          <w:rFonts w:ascii="Arial" w:hAnsi="Arial" w:cs="Arial"/>
          <w:sz w:val="24"/>
          <w:szCs w:val="24"/>
        </w:rPr>
        <w:t xml:space="preserve"> </w:t>
      </w:r>
    </w:p>
    <w:p w14:paraId="48F04C66" w14:textId="4016E462" w:rsidR="00513105" w:rsidRPr="00EB3CCD" w:rsidRDefault="00513105" w:rsidP="00513105">
      <w:pPr>
        <w:rPr>
          <w:rFonts w:ascii="Arial" w:hAnsi="Arial" w:cs="Arial"/>
          <w:b/>
          <w:bCs/>
          <w:sz w:val="24"/>
          <w:szCs w:val="24"/>
        </w:rPr>
      </w:pPr>
    </w:p>
    <w:p w14:paraId="2D482AB8" w14:textId="34CD0CEF" w:rsidR="007A2B32" w:rsidRDefault="007A2B32" w:rsidP="00781BBA">
      <w:pPr>
        <w:pStyle w:val="Heading2"/>
      </w:pPr>
      <w:r>
        <w:lastRenderedPageBreak/>
        <w:t xml:space="preserve">Indicator 3.5 - </w:t>
      </w:r>
      <w:r w:rsidRPr="007A2B32">
        <w:t>Initiatives which contribute to improvements of air and water quality and promote nature-based solutions.</w:t>
      </w:r>
    </w:p>
    <w:p w14:paraId="78BC8F82" w14:textId="77777777" w:rsidR="007A2B32" w:rsidRPr="007A2B32" w:rsidRDefault="007A2B32" w:rsidP="007A2B32"/>
    <w:p w14:paraId="74DA5819" w14:textId="77777777" w:rsidR="007A2B32" w:rsidRPr="00BD3A17" w:rsidRDefault="007A2B32" w:rsidP="007A2B32">
      <w:pPr>
        <w:pStyle w:val="Heading3"/>
        <w:rPr>
          <w:rFonts w:cs="Arial"/>
        </w:rPr>
      </w:pPr>
      <w:r w:rsidRPr="00BD3A17">
        <w:rPr>
          <w:rFonts w:cs="Arial"/>
        </w:rPr>
        <w:t>When to include</w:t>
      </w:r>
    </w:p>
    <w:p w14:paraId="7772AA3E" w14:textId="77777777" w:rsidR="007A2B32" w:rsidRPr="00BD3A17" w:rsidRDefault="007A2B32" w:rsidP="007A2B32">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55E0157E" w14:textId="77777777" w:rsidR="00E32C9C" w:rsidRPr="00BD3A17" w:rsidRDefault="00E32C9C" w:rsidP="00E32C9C">
      <w:pPr>
        <w:pStyle w:val="ListParagraph"/>
        <w:numPr>
          <w:ilvl w:val="0"/>
          <w:numId w:val="50"/>
        </w:numPr>
        <w:rPr>
          <w:rFonts w:ascii="Arial" w:hAnsi="Arial" w:cs="Arial"/>
          <w:sz w:val="24"/>
          <w:szCs w:val="24"/>
        </w:rPr>
      </w:pPr>
      <w:r>
        <w:rPr>
          <w:rFonts w:ascii="Arial" w:hAnsi="Arial" w:cs="Arial"/>
          <w:sz w:val="24"/>
          <w:szCs w:val="24"/>
        </w:rPr>
        <w:t>The contract</w:t>
      </w:r>
      <w:r w:rsidRPr="00BD3A17">
        <w:rPr>
          <w:rFonts w:ascii="Arial" w:hAnsi="Arial" w:cs="Arial"/>
          <w:sz w:val="24"/>
          <w:szCs w:val="24"/>
        </w:rPr>
        <w:t xml:space="preserve"> require</w:t>
      </w:r>
      <w:r>
        <w:rPr>
          <w:rFonts w:ascii="Arial" w:hAnsi="Arial" w:cs="Arial"/>
          <w:sz w:val="24"/>
          <w:szCs w:val="24"/>
        </w:rPr>
        <w:t>s</w:t>
      </w:r>
      <w:r w:rsidRPr="00BD3A17">
        <w:rPr>
          <w:rFonts w:ascii="Arial" w:hAnsi="Arial" w:cs="Arial"/>
          <w:sz w:val="24"/>
          <w:szCs w:val="24"/>
        </w:rPr>
        <w:t xml:space="preserve"> the transportation of goods or people and there are opportunities to minimise the </w:t>
      </w:r>
      <w:r>
        <w:rPr>
          <w:rFonts w:ascii="Arial" w:hAnsi="Arial" w:cs="Arial"/>
          <w:sz w:val="24"/>
          <w:szCs w:val="24"/>
        </w:rPr>
        <w:t>number of journeys</w:t>
      </w:r>
      <w:r w:rsidRPr="00BD3A17">
        <w:rPr>
          <w:rFonts w:ascii="Arial" w:hAnsi="Arial" w:cs="Arial"/>
          <w:sz w:val="24"/>
          <w:szCs w:val="24"/>
        </w:rPr>
        <w:t xml:space="preserve"> and / associated emissions </w:t>
      </w:r>
    </w:p>
    <w:p w14:paraId="10A566A8" w14:textId="77777777" w:rsidR="00E32C9C" w:rsidRDefault="00E32C9C" w:rsidP="00E32C9C">
      <w:pPr>
        <w:pStyle w:val="ListParagraph"/>
        <w:numPr>
          <w:ilvl w:val="0"/>
          <w:numId w:val="50"/>
        </w:numPr>
        <w:rPr>
          <w:rFonts w:ascii="Arial" w:hAnsi="Arial" w:cs="Arial"/>
          <w:sz w:val="24"/>
          <w:szCs w:val="24"/>
        </w:rPr>
      </w:pPr>
      <w:r>
        <w:rPr>
          <w:rFonts w:ascii="Arial" w:hAnsi="Arial" w:cs="Arial"/>
          <w:sz w:val="24"/>
          <w:szCs w:val="24"/>
        </w:rPr>
        <w:t xml:space="preserve">The </w:t>
      </w:r>
      <w:r w:rsidRPr="00BD3A17">
        <w:rPr>
          <w:rFonts w:ascii="Arial" w:hAnsi="Arial" w:cs="Arial"/>
          <w:sz w:val="24"/>
          <w:szCs w:val="24"/>
        </w:rPr>
        <w:t>contract require</w:t>
      </w:r>
      <w:r>
        <w:rPr>
          <w:rFonts w:ascii="Arial" w:hAnsi="Arial" w:cs="Arial"/>
          <w:sz w:val="24"/>
          <w:szCs w:val="24"/>
        </w:rPr>
        <w:t>s</w:t>
      </w:r>
      <w:r w:rsidRPr="00BD3A17">
        <w:rPr>
          <w:rFonts w:ascii="Arial" w:hAnsi="Arial" w:cs="Arial"/>
          <w:sz w:val="24"/>
          <w:szCs w:val="24"/>
        </w:rPr>
        <w:t xml:space="preserve"> the use of natural resources</w:t>
      </w:r>
      <w:r>
        <w:rPr>
          <w:rFonts w:ascii="Arial" w:hAnsi="Arial" w:cs="Arial"/>
          <w:sz w:val="24"/>
          <w:szCs w:val="24"/>
        </w:rPr>
        <w:t>, e.g. water, sunlight, fossil fuels, air.</w:t>
      </w:r>
    </w:p>
    <w:p w14:paraId="345FF361" w14:textId="77777777" w:rsidR="00E32C9C" w:rsidRDefault="00E32C9C" w:rsidP="00E32C9C">
      <w:pPr>
        <w:pStyle w:val="ListParagraph"/>
        <w:numPr>
          <w:ilvl w:val="0"/>
          <w:numId w:val="50"/>
        </w:numPr>
        <w:rPr>
          <w:rFonts w:ascii="Arial" w:hAnsi="Arial" w:cs="Arial"/>
          <w:sz w:val="24"/>
          <w:szCs w:val="24"/>
        </w:rPr>
      </w:pPr>
      <w:r>
        <w:rPr>
          <w:rFonts w:ascii="Arial" w:hAnsi="Arial" w:cs="Arial"/>
          <w:sz w:val="24"/>
          <w:szCs w:val="24"/>
        </w:rPr>
        <w:t>The contract has an impact on biodiversity, whether in the immediate area or through the supply chain.</w:t>
      </w:r>
    </w:p>
    <w:p w14:paraId="777D5BAF" w14:textId="77777777" w:rsidR="00576A3E" w:rsidRPr="00BD3A17" w:rsidRDefault="00576A3E" w:rsidP="00576A3E">
      <w:pPr>
        <w:pStyle w:val="ListParagraph"/>
        <w:numPr>
          <w:ilvl w:val="0"/>
          <w:numId w:val="50"/>
        </w:numPr>
        <w:rPr>
          <w:rFonts w:ascii="Arial" w:hAnsi="Arial" w:cs="Arial"/>
          <w:sz w:val="24"/>
          <w:szCs w:val="24"/>
        </w:rPr>
      </w:pPr>
      <w:r>
        <w:rPr>
          <w:rFonts w:ascii="Arial" w:hAnsi="Arial" w:cs="Arial"/>
          <w:sz w:val="24"/>
          <w:szCs w:val="24"/>
        </w:rPr>
        <w:t xml:space="preserve">The </w:t>
      </w:r>
      <w:r w:rsidRPr="00BD3A17">
        <w:rPr>
          <w:rFonts w:ascii="Arial" w:hAnsi="Arial" w:cs="Arial"/>
          <w:sz w:val="24"/>
          <w:szCs w:val="24"/>
        </w:rPr>
        <w:t>contract ha</w:t>
      </w:r>
      <w:r>
        <w:rPr>
          <w:rFonts w:ascii="Arial" w:hAnsi="Arial" w:cs="Arial"/>
          <w:sz w:val="24"/>
          <w:szCs w:val="24"/>
        </w:rPr>
        <w:t>s</w:t>
      </w:r>
      <w:r w:rsidRPr="00BD3A17">
        <w:rPr>
          <w:rFonts w:ascii="Arial" w:hAnsi="Arial" w:cs="Arial"/>
          <w:sz w:val="24"/>
          <w:szCs w:val="24"/>
        </w:rPr>
        <w:t xml:space="preserve"> a direct impact on the environment in the delivery of the contract</w:t>
      </w:r>
      <w:r>
        <w:rPr>
          <w:rFonts w:ascii="Arial" w:hAnsi="Arial" w:cs="Arial"/>
          <w:sz w:val="24"/>
          <w:szCs w:val="24"/>
        </w:rPr>
        <w:t>.</w:t>
      </w:r>
      <w:r w:rsidRPr="00BD3A17">
        <w:rPr>
          <w:rFonts w:ascii="Arial" w:hAnsi="Arial" w:cs="Arial"/>
          <w:sz w:val="24"/>
          <w:szCs w:val="24"/>
        </w:rPr>
        <w:t xml:space="preserve"> </w:t>
      </w:r>
    </w:p>
    <w:p w14:paraId="1F3337B2" w14:textId="77777777" w:rsidR="00576A3E" w:rsidRDefault="00576A3E" w:rsidP="00576A3E">
      <w:pPr>
        <w:pStyle w:val="ListParagraph"/>
        <w:numPr>
          <w:ilvl w:val="0"/>
          <w:numId w:val="50"/>
        </w:numPr>
        <w:rPr>
          <w:rFonts w:ascii="Arial" w:hAnsi="Arial" w:cs="Arial"/>
          <w:sz w:val="24"/>
          <w:szCs w:val="24"/>
        </w:rPr>
      </w:pPr>
      <w:r>
        <w:rPr>
          <w:rFonts w:ascii="Arial" w:hAnsi="Arial" w:cs="Arial"/>
          <w:sz w:val="24"/>
          <w:szCs w:val="24"/>
        </w:rPr>
        <w:t>T</w:t>
      </w:r>
      <w:r w:rsidRPr="00BD3A17">
        <w:rPr>
          <w:rFonts w:ascii="Arial" w:hAnsi="Arial" w:cs="Arial"/>
          <w:sz w:val="24"/>
          <w:szCs w:val="24"/>
        </w:rPr>
        <w:t>he performance of the contract, or the way in which the contract is performed, could result in environmental protection and improvement</w:t>
      </w:r>
    </w:p>
    <w:p w14:paraId="04FA13C6" w14:textId="77777777" w:rsidR="007A2B32" w:rsidRPr="007A2B32" w:rsidRDefault="007A2B32" w:rsidP="00576A3E">
      <w:pPr>
        <w:pStyle w:val="ListParagraph"/>
      </w:pPr>
    </w:p>
    <w:p w14:paraId="08D5412A" w14:textId="77777777" w:rsidR="007A2B32" w:rsidRPr="00337F5C" w:rsidRDefault="007A2B32" w:rsidP="007A2B32">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79B8B37D" w14:textId="77777777" w:rsidR="00576A3E" w:rsidRDefault="00576A3E" w:rsidP="00576A3E">
      <w:pPr>
        <w:pStyle w:val="ListParagraph"/>
        <w:numPr>
          <w:ilvl w:val="0"/>
          <w:numId w:val="15"/>
        </w:numPr>
        <w:rPr>
          <w:rFonts w:ascii="Arial" w:hAnsi="Arial" w:cs="Arial"/>
          <w:sz w:val="24"/>
          <w:szCs w:val="24"/>
        </w:rPr>
      </w:pPr>
      <w:r w:rsidRPr="00E32C9C">
        <w:rPr>
          <w:rFonts w:ascii="Arial" w:hAnsi="Arial" w:cs="Arial"/>
          <w:sz w:val="24"/>
          <w:szCs w:val="24"/>
        </w:rPr>
        <w:t xml:space="preserve">Activities to restore crucial ecosystems related to the contract </w:t>
      </w:r>
    </w:p>
    <w:p w14:paraId="16D9FB5C" w14:textId="570A62F5" w:rsidR="00576A3E" w:rsidRPr="00337F5C" w:rsidRDefault="00576A3E" w:rsidP="00576A3E">
      <w:pPr>
        <w:pStyle w:val="ListParagraph"/>
        <w:numPr>
          <w:ilvl w:val="0"/>
          <w:numId w:val="15"/>
        </w:numPr>
        <w:rPr>
          <w:rFonts w:ascii="Arial" w:hAnsi="Arial" w:cs="Arial"/>
          <w:sz w:val="24"/>
          <w:szCs w:val="24"/>
        </w:rPr>
      </w:pPr>
      <w:r>
        <w:rPr>
          <w:rFonts w:ascii="Arial" w:hAnsi="Arial" w:cs="Arial"/>
          <w:sz w:val="24"/>
          <w:szCs w:val="24"/>
        </w:rPr>
        <w:t>M</w:t>
      </w:r>
      <w:r w:rsidRPr="00337F5C">
        <w:rPr>
          <w:rFonts w:ascii="Arial" w:hAnsi="Arial" w:cs="Arial"/>
          <w:sz w:val="24"/>
          <w:szCs w:val="24"/>
        </w:rPr>
        <w:t xml:space="preserve">easures to reduce </w:t>
      </w:r>
      <w:r>
        <w:rPr>
          <w:rFonts w:ascii="Arial" w:hAnsi="Arial" w:cs="Arial"/>
          <w:sz w:val="24"/>
          <w:szCs w:val="24"/>
        </w:rPr>
        <w:t>air pollution</w:t>
      </w:r>
      <w:r w:rsidRPr="00337F5C">
        <w:rPr>
          <w:rFonts w:ascii="Arial" w:hAnsi="Arial" w:cs="Arial"/>
          <w:sz w:val="24"/>
          <w:szCs w:val="24"/>
        </w:rPr>
        <w:t xml:space="preserve"> in the delivery of the contract</w:t>
      </w:r>
      <w:r>
        <w:rPr>
          <w:rFonts w:ascii="Arial" w:hAnsi="Arial" w:cs="Arial"/>
          <w:sz w:val="24"/>
          <w:szCs w:val="24"/>
        </w:rPr>
        <w:t>.</w:t>
      </w:r>
    </w:p>
    <w:p w14:paraId="74D75D21" w14:textId="120E40CE" w:rsidR="00576A3E" w:rsidRPr="00337F5C" w:rsidRDefault="00576A3E" w:rsidP="00576A3E">
      <w:pPr>
        <w:pStyle w:val="ListParagraph"/>
        <w:numPr>
          <w:ilvl w:val="0"/>
          <w:numId w:val="15"/>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reduce water consumption in the delivery of the contract</w:t>
      </w:r>
      <w:r>
        <w:rPr>
          <w:rFonts w:ascii="Arial" w:hAnsi="Arial" w:cs="Arial"/>
          <w:sz w:val="24"/>
          <w:szCs w:val="24"/>
        </w:rPr>
        <w:t>.</w:t>
      </w:r>
    </w:p>
    <w:p w14:paraId="051CB1D4" w14:textId="77777777" w:rsidR="00576A3E" w:rsidRPr="00337F5C" w:rsidRDefault="00576A3E" w:rsidP="00576A3E">
      <w:pPr>
        <w:pStyle w:val="ListParagraph"/>
        <w:numPr>
          <w:ilvl w:val="0"/>
          <w:numId w:val="15"/>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p>
    <w:p w14:paraId="38DEC8CA" w14:textId="77777777" w:rsidR="00576A3E" w:rsidRPr="00BD3A17" w:rsidRDefault="00576A3E" w:rsidP="00576A3E">
      <w:pPr>
        <w:pStyle w:val="ListParagraph"/>
        <w:numPr>
          <w:ilvl w:val="0"/>
          <w:numId w:val="15"/>
        </w:numPr>
        <w:rPr>
          <w:rFonts w:ascii="Arial" w:hAnsi="Arial" w:cs="Arial"/>
          <w:sz w:val="24"/>
          <w:szCs w:val="24"/>
        </w:rPr>
      </w:pPr>
      <w:r>
        <w:rPr>
          <w:rFonts w:ascii="Arial" w:hAnsi="Arial" w:cs="Arial"/>
          <w:sz w:val="24"/>
          <w:szCs w:val="24"/>
        </w:rPr>
        <w:t>Ac</w:t>
      </w:r>
      <w:r w:rsidRPr="00BD3A17">
        <w:rPr>
          <w:rFonts w:ascii="Arial" w:hAnsi="Arial" w:cs="Arial"/>
          <w:sz w:val="24"/>
          <w:szCs w:val="24"/>
        </w:rPr>
        <w:t xml:space="preserve">tivities to enhance the natural environment </w:t>
      </w:r>
      <w:r>
        <w:rPr>
          <w:rFonts w:ascii="Arial" w:hAnsi="Arial" w:cs="Arial"/>
          <w:sz w:val="24"/>
          <w:szCs w:val="24"/>
        </w:rPr>
        <w:t>related to the contract.</w:t>
      </w:r>
    </w:p>
    <w:p w14:paraId="55C9BEC1" w14:textId="77777777" w:rsidR="00576A3E" w:rsidRPr="00BD3A17" w:rsidRDefault="00576A3E" w:rsidP="00576A3E">
      <w:pPr>
        <w:pStyle w:val="ListParagraph"/>
        <w:numPr>
          <w:ilvl w:val="0"/>
          <w:numId w:val="15"/>
        </w:numPr>
        <w:rPr>
          <w:rFonts w:ascii="Arial" w:hAnsi="Arial" w:cs="Arial"/>
          <w:sz w:val="24"/>
          <w:szCs w:val="24"/>
        </w:rPr>
      </w:pPr>
      <w:r>
        <w:rPr>
          <w:rFonts w:ascii="Arial" w:hAnsi="Arial" w:cs="Arial"/>
          <w:sz w:val="24"/>
          <w:szCs w:val="24"/>
        </w:rPr>
        <w:t>A</w:t>
      </w:r>
      <w:r w:rsidRPr="00BD3A17">
        <w:rPr>
          <w:rFonts w:ascii="Arial" w:hAnsi="Arial" w:cs="Arial"/>
          <w:sz w:val="24"/>
          <w:szCs w:val="24"/>
        </w:rPr>
        <w:t>ctivities to increase biodiversity</w:t>
      </w:r>
      <w:r>
        <w:rPr>
          <w:rFonts w:ascii="Arial" w:hAnsi="Arial" w:cs="Arial"/>
          <w:sz w:val="24"/>
          <w:szCs w:val="24"/>
        </w:rPr>
        <w:t xml:space="preserve"> in relation to the contract.</w:t>
      </w:r>
    </w:p>
    <w:p w14:paraId="37A7D5FE" w14:textId="77777777" w:rsidR="00576A3E" w:rsidRDefault="00576A3E" w:rsidP="00576A3E">
      <w:pPr>
        <w:pStyle w:val="ListParagraph"/>
        <w:numPr>
          <w:ilvl w:val="0"/>
          <w:numId w:val="15"/>
        </w:numPr>
        <w:rPr>
          <w:rFonts w:ascii="Arial" w:hAnsi="Arial" w:cs="Arial"/>
          <w:sz w:val="24"/>
          <w:szCs w:val="24"/>
        </w:rPr>
      </w:pPr>
      <w:r>
        <w:rPr>
          <w:rFonts w:ascii="Arial" w:hAnsi="Arial" w:cs="Arial"/>
          <w:sz w:val="24"/>
          <w:szCs w:val="24"/>
        </w:rPr>
        <w:t>M</w:t>
      </w:r>
      <w:r w:rsidRPr="00BD3A17">
        <w:rPr>
          <w:rFonts w:ascii="Arial" w:hAnsi="Arial" w:cs="Arial"/>
          <w:sz w:val="24"/>
          <w:szCs w:val="24"/>
        </w:rPr>
        <w:t>easures to improving air quality</w:t>
      </w:r>
      <w:r>
        <w:rPr>
          <w:rFonts w:ascii="Arial" w:hAnsi="Arial" w:cs="Arial"/>
          <w:sz w:val="24"/>
          <w:szCs w:val="24"/>
        </w:rPr>
        <w:t xml:space="preserve"> in relation to the contract.</w:t>
      </w:r>
    </w:p>
    <w:p w14:paraId="3CC94FFC" w14:textId="77777777" w:rsidR="00576A3E" w:rsidRPr="00BD3A17" w:rsidRDefault="00576A3E" w:rsidP="00576A3E">
      <w:pPr>
        <w:pStyle w:val="ListParagraph"/>
        <w:numPr>
          <w:ilvl w:val="0"/>
          <w:numId w:val="15"/>
        </w:numPr>
        <w:rPr>
          <w:rFonts w:ascii="Arial" w:hAnsi="Arial" w:cs="Arial"/>
          <w:sz w:val="24"/>
          <w:szCs w:val="24"/>
        </w:rPr>
      </w:pPr>
      <w:r>
        <w:rPr>
          <w:rFonts w:ascii="Arial" w:hAnsi="Arial" w:cs="Arial"/>
          <w:sz w:val="24"/>
          <w:szCs w:val="24"/>
        </w:rPr>
        <w:t>A</w:t>
      </w:r>
      <w:r w:rsidRPr="00BD3A17">
        <w:rPr>
          <w:rFonts w:ascii="Arial" w:hAnsi="Arial" w:cs="Arial"/>
          <w:sz w:val="24"/>
          <w:szCs w:val="24"/>
        </w:rPr>
        <w:t xml:space="preserve">wareness and training events on environmental issues related to the contract for the </w:t>
      </w:r>
      <w:r>
        <w:rPr>
          <w:rFonts w:ascii="Arial" w:hAnsi="Arial" w:cs="Arial"/>
          <w:sz w:val="24"/>
          <w:szCs w:val="24"/>
        </w:rPr>
        <w:t>Supplier</w:t>
      </w:r>
      <w:r w:rsidRPr="00BD3A17">
        <w:rPr>
          <w:rFonts w:ascii="Arial" w:hAnsi="Arial" w:cs="Arial"/>
          <w:sz w:val="24"/>
          <w:szCs w:val="24"/>
        </w:rPr>
        <w:t>’s workforce, supply chain and contracting authority</w:t>
      </w:r>
      <w:r>
        <w:rPr>
          <w:rFonts w:ascii="Arial" w:hAnsi="Arial" w:cs="Arial"/>
          <w:sz w:val="24"/>
          <w:szCs w:val="24"/>
        </w:rPr>
        <w:t>.</w:t>
      </w:r>
    </w:p>
    <w:p w14:paraId="78319E81" w14:textId="77777777" w:rsidR="007A2B32" w:rsidRDefault="007A2B32" w:rsidP="007A2B32">
      <w:pPr>
        <w:rPr>
          <w:rFonts w:ascii="Arial" w:hAnsi="Arial" w:cs="Arial"/>
          <w:sz w:val="24"/>
          <w:szCs w:val="24"/>
        </w:rPr>
      </w:pPr>
    </w:p>
    <w:p w14:paraId="45AFC81C" w14:textId="449B9EB9" w:rsidR="00513105" w:rsidRPr="00EB3CCD" w:rsidRDefault="00513105" w:rsidP="00781BBA">
      <w:pPr>
        <w:pStyle w:val="Heading2"/>
      </w:pPr>
      <w:r w:rsidRPr="00EB3CCD">
        <w:lastRenderedPageBreak/>
        <w:t>Indicator 3.</w:t>
      </w:r>
      <w:r w:rsidR="007A2B32">
        <w:t>6</w:t>
      </w:r>
      <w:r w:rsidRPr="00EB3CCD">
        <w:t xml:space="preserve"> – Demonstrate action that supports the circular economy, by minimising waste and extracting the maximum value of resources in the delivery of the contract, including the supply chain.</w:t>
      </w:r>
    </w:p>
    <w:p w14:paraId="3BA38478" w14:textId="77777777" w:rsidR="00FA58DA" w:rsidRDefault="00FA58DA" w:rsidP="00FA58DA">
      <w:pPr>
        <w:rPr>
          <w:rFonts w:ascii="Arial" w:hAnsi="Arial" w:cs="Arial"/>
          <w:sz w:val="24"/>
          <w:szCs w:val="24"/>
        </w:rPr>
      </w:pPr>
    </w:p>
    <w:p w14:paraId="0B1DCBFC" w14:textId="77777777" w:rsidR="00FA58DA" w:rsidRPr="00BD3A17" w:rsidRDefault="00FA58DA" w:rsidP="00FA58DA">
      <w:pPr>
        <w:pStyle w:val="Heading3"/>
        <w:rPr>
          <w:rFonts w:cs="Arial"/>
        </w:rPr>
      </w:pPr>
      <w:r w:rsidRPr="00BD3A17">
        <w:rPr>
          <w:rFonts w:cs="Arial"/>
        </w:rPr>
        <w:t>When to include</w:t>
      </w:r>
    </w:p>
    <w:p w14:paraId="1127349A" w14:textId="77777777" w:rsidR="00FA58DA" w:rsidRDefault="00FA58DA" w:rsidP="00FA58DA">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2EB6CEDA" w14:textId="21B5F23F" w:rsidR="007D42D7" w:rsidRDefault="009A151D" w:rsidP="00EB3CCD">
      <w:pPr>
        <w:pStyle w:val="ListParagraph"/>
        <w:numPr>
          <w:ilvl w:val="0"/>
          <w:numId w:val="14"/>
        </w:numPr>
        <w:rPr>
          <w:rFonts w:ascii="Arial" w:hAnsi="Arial" w:cs="Arial"/>
          <w:sz w:val="24"/>
          <w:szCs w:val="24"/>
        </w:rPr>
      </w:pPr>
      <w:r>
        <w:rPr>
          <w:rFonts w:ascii="Arial" w:hAnsi="Arial" w:cs="Arial"/>
          <w:sz w:val="24"/>
          <w:szCs w:val="24"/>
        </w:rPr>
        <w:t>T</w:t>
      </w:r>
      <w:r w:rsidR="007D42D7">
        <w:rPr>
          <w:rFonts w:ascii="Arial" w:hAnsi="Arial" w:cs="Arial"/>
          <w:sz w:val="24"/>
          <w:szCs w:val="24"/>
        </w:rPr>
        <w:t xml:space="preserve">here is a significant supplies </w:t>
      </w:r>
      <w:r w:rsidR="00026109">
        <w:rPr>
          <w:rFonts w:ascii="Arial" w:hAnsi="Arial" w:cs="Arial"/>
          <w:sz w:val="24"/>
          <w:szCs w:val="24"/>
        </w:rPr>
        <w:t>element to the contract, whether as part of the scope or in the delivery of the contract</w:t>
      </w:r>
      <w:r>
        <w:rPr>
          <w:rFonts w:ascii="Arial" w:hAnsi="Arial" w:cs="Arial"/>
          <w:sz w:val="24"/>
          <w:szCs w:val="24"/>
        </w:rPr>
        <w:t>.</w:t>
      </w:r>
    </w:p>
    <w:p w14:paraId="7A4F3E5E" w14:textId="7BBC4010" w:rsidR="007D42D7" w:rsidRDefault="009A151D" w:rsidP="00EB3CCD">
      <w:pPr>
        <w:pStyle w:val="ListParagraph"/>
        <w:numPr>
          <w:ilvl w:val="0"/>
          <w:numId w:val="14"/>
        </w:numPr>
        <w:rPr>
          <w:rFonts w:ascii="Arial" w:hAnsi="Arial" w:cs="Arial"/>
          <w:sz w:val="24"/>
          <w:szCs w:val="24"/>
        </w:rPr>
      </w:pPr>
      <w:r>
        <w:rPr>
          <w:rFonts w:ascii="Arial" w:hAnsi="Arial" w:cs="Arial"/>
          <w:sz w:val="24"/>
          <w:szCs w:val="24"/>
        </w:rPr>
        <w:t>T</w:t>
      </w:r>
      <w:r w:rsidR="007D42D7">
        <w:rPr>
          <w:rFonts w:ascii="Arial" w:hAnsi="Arial" w:cs="Arial"/>
          <w:sz w:val="24"/>
          <w:szCs w:val="24"/>
        </w:rPr>
        <w:t>he contract relates to a sector which is mature i</w:t>
      </w:r>
      <w:r w:rsidR="00026109">
        <w:rPr>
          <w:rFonts w:ascii="Arial" w:hAnsi="Arial" w:cs="Arial"/>
          <w:sz w:val="24"/>
          <w:szCs w:val="24"/>
        </w:rPr>
        <w:t>n</w:t>
      </w:r>
      <w:r w:rsidR="007D42D7">
        <w:rPr>
          <w:rFonts w:ascii="Arial" w:hAnsi="Arial" w:cs="Arial"/>
          <w:sz w:val="24"/>
          <w:szCs w:val="24"/>
        </w:rPr>
        <w:t xml:space="preserve"> the </w:t>
      </w:r>
      <w:r w:rsidR="00026109">
        <w:rPr>
          <w:rFonts w:ascii="Arial" w:hAnsi="Arial" w:cs="Arial"/>
          <w:sz w:val="24"/>
          <w:szCs w:val="24"/>
        </w:rPr>
        <w:t>provision</w:t>
      </w:r>
      <w:r w:rsidR="007D42D7">
        <w:rPr>
          <w:rFonts w:ascii="Arial" w:hAnsi="Arial" w:cs="Arial"/>
          <w:sz w:val="24"/>
          <w:szCs w:val="24"/>
        </w:rPr>
        <w:t xml:space="preserve"> of refurbished and/</w:t>
      </w:r>
      <w:r w:rsidR="00725E09">
        <w:rPr>
          <w:rFonts w:ascii="Arial" w:hAnsi="Arial" w:cs="Arial"/>
          <w:sz w:val="24"/>
          <w:szCs w:val="24"/>
        </w:rPr>
        <w:t>or</w:t>
      </w:r>
      <w:r w:rsidR="007D42D7">
        <w:rPr>
          <w:rFonts w:ascii="Arial" w:hAnsi="Arial" w:cs="Arial"/>
          <w:sz w:val="24"/>
          <w:szCs w:val="24"/>
        </w:rPr>
        <w:t xml:space="preserve"> remanufactured products</w:t>
      </w:r>
      <w:r>
        <w:rPr>
          <w:rFonts w:ascii="Arial" w:hAnsi="Arial" w:cs="Arial"/>
          <w:sz w:val="24"/>
          <w:szCs w:val="24"/>
        </w:rPr>
        <w:t>.</w:t>
      </w:r>
    </w:p>
    <w:p w14:paraId="62AA0823" w14:textId="1E27E656" w:rsidR="00401C79" w:rsidRDefault="009A151D" w:rsidP="00EB3CCD">
      <w:pPr>
        <w:pStyle w:val="ListParagraph"/>
        <w:numPr>
          <w:ilvl w:val="0"/>
          <w:numId w:val="14"/>
        </w:numPr>
        <w:rPr>
          <w:rFonts w:ascii="Arial" w:hAnsi="Arial" w:cs="Arial"/>
          <w:sz w:val="24"/>
          <w:szCs w:val="24"/>
        </w:rPr>
      </w:pPr>
      <w:r>
        <w:rPr>
          <w:rFonts w:ascii="Arial" w:hAnsi="Arial" w:cs="Arial"/>
          <w:sz w:val="24"/>
          <w:szCs w:val="24"/>
        </w:rPr>
        <w:t>T</w:t>
      </w:r>
      <w:r w:rsidR="00401C79">
        <w:rPr>
          <w:rFonts w:ascii="Arial" w:hAnsi="Arial" w:cs="Arial"/>
          <w:sz w:val="24"/>
          <w:szCs w:val="24"/>
        </w:rPr>
        <w:t>he contract produces waste and/or involves products which have a reasonably short life cycle</w:t>
      </w:r>
      <w:r>
        <w:rPr>
          <w:rFonts w:ascii="Arial" w:hAnsi="Arial" w:cs="Arial"/>
          <w:sz w:val="24"/>
          <w:szCs w:val="24"/>
        </w:rPr>
        <w:t>.</w:t>
      </w:r>
    </w:p>
    <w:p w14:paraId="50C49AB5" w14:textId="4311D512" w:rsidR="00EB3CCD" w:rsidRPr="00BD3A17" w:rsidRDefault="009A151D" w:rsidP="00EB3CCD">
      <w:pPr>
        <w:pStyle w:val="ListParagraph"/>
        <w:numPr>
          <w:ilvl w:val="0"/>
          <w:numId w:val="14"/>
        </w:numPr>
        <w:rPr>
          <w:rFonts w:ascii="Arial" w:hAnsi="Arial" w:cs="Arial"/>
          <w:sz w:val="24"/>
          <w:szCs w:val="24"/>
        </w:rPr>
      </w:pPr>
      <w:r>
        <w:rPr>
          <w:rFonts w:ascii="Arial" w:hAnsi="Arial" w:cs="Arial"/>
          <w:sz w:val="24"/>
          <w:szCs w:val="24"/>
        </w:rPr>
        <w:t>C</w:t>
      </w:r>
      <w:r w:rsidR="00EB3CCD" w:rsidRPr="00BD3A17">
        <w:rPr>
          <w:rFonts w:ascii="Arial" w:hAnsi="Arial" w:cs="Arial"/>
          <w:sz w:val="24"/>
          <w:szCs w:val="24"/>
        </w:rPr>
        <w:t>ontracts which have a direct impact on the environment in the delivery of the contract</w:t>
      </w:r>
      <w:r>
        <w:rPr>
          <w:rFonts w:ascii="Arial" w:hAnsi="Arial" w:cs="Arial"/>
          <w:sz w:val="24"/>
          <w:szCs w:val="24"/>
        </w:rPr>
        <w:t>.</w:t>
      </w:r>
    </w:p>
    <w:p w14:paraId="216FE53A" w14:textId="2407ACCF" w:rsidR="00EB3CCD" w:rsidRDefault="009A151D" w:rsidP="00EB3CCD">
      <w:pPr>
        <w:pStyle w:val="ListParagraph"/>
        <w:numPr>
          <w:ilvl w:val="0"/>
          <w:numId w:val="14"/>
        </w:numPr>
        <w:rPr>
          <w:rFonts w:ascii="Arial" w:hAnsi="Arial" w:cs="Arial"/>
          <w:sz w:val="24"/>
          <w:szCs w:val="24"/>
        </w:rPr>
      </w:pPr>
      <w:r>
        <w:rPr>
          <w:rFonts w:ascii="Arial" w:hAnsi="Arial" w:cs="Arial"/>
          <w:sz w:val="24"/>
          <w:szCs w:val="24"/>
        </w:rPr>
        <w:t>T</w:t>
      </w:r>
      <w:r w:rsidR="00EB3CCD" w:rsidRPr="00BD3A17">
        <w:rPr>
          <w:rFonts w:ascii="Arial" w:hAnsi="Arial" w:cs="Arial"/>
          <w:sz w:val="24"/>
          <w:szCs w:val="24"/>
        </w:rPr>
        <w:t>he performance of the contract, or the way in which the contract is performed, could result in environmental protection and improvement</w:t>
      </w:r>
    </w:p>
    <w:p w14:paraId="441129C7" w14:textId="2195DE1E" w:rsidR="00725E09" w:rsidRDefault="00EB3CCD" w:rsidP="00725E09">
      <w:pPr>
        <w:pStyle w:val="ListParagraph"/>
        <w:rPr>
          <w:rFonts w:ascii="Arial" w:hAnsi="Arial" w:cs="Arial"/>
          <w:sz w:val="24"/>
          <w:szCs w:val="24"/>
        </w:rPr>
      </w:pPr>
      <w:r w:rsidRPr="00725E09">
        <w:rPr>
          <w:rFonts w:ascii="Arial" w:hAnsi="Arial" w:cs="Arial"/>
          <w:sz w:val="24"/>
          <w:szCs w:val="24"/>
        </w:rPr>
        <w:t>contracts which require the use of natural resources</w:t>
      </w:r>
      <w:r w:rsidR="00CE794C">
        <w:rPr>
          <w:rFonts w:ascii="Arial" w:hAnsi="Arial" w:cs="Arial"/>
          <w:sz w:val="24"/>
          <w:szCs w:val="24"/>
        </w:rPr>
        <w:t>, e.g. water, sunlight, fossil fuels, air</w:t>
      </w:r>
      <w:r w:rsidRPr="00725E09">
        <w:rPr>
          <w:rFonts w:ascii="Arial" w:hAnsi="Arial" w:cs="Arial"/>
          <w:sz w:val="24"/>
          <w:szCs w:val="24"/>
        </w:rPr>
        <w:t>, in the delivery of the contract</w:t>
      </w:r>
      <w:r w:rsidR="009A151D">
        <w:rPr>
          <w:rFonts w:ascii="Arial" w:hAnsi="Arial" w:cs="Arial"/>
          <w:sz w:val="24"/>
          <w:szCs w:val="24"/>
        </w:rPr>
        <w:t>.</w:t>
      </w:r>
    </w:p>
    <w:p w14:paraId="1C18145A" w14:textId="77777777" w:rsidR="003B1013" w:rsidRPr="003B1013" w:rsidRDefault="003B1013" w:rsidP="00ED2B70">
      <w:pPr>
        <w:rPr>
          <w:rFonts w:ascii="Arial" w:hAnsi="Arial" w:cs="Arial"/>
          <w:sz w:val="24"/>
          <w:szCs w:val="24"/>
        </w:rPr>
      </w:pPr>
    </w:p>
    <w:p w14:paraId="7DC089A9" w14:textId="77777777" w:rsidR="00FA58DA" w:rsidRPr="00337F5C" w:rsidRDefault="00FA58DA" w:rsidP="00FA58DA">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0026DABA" w14:textId="7FF2A94F" w:rsidR="00026109" w:rsidRDefault="00026109" w:rsidP="00026109">
      <w:pPr>
        <w:pStyle w:val="ListParagraph"/>
        <w:numPr>
          <w:ilvl w:val="0"/>
          <w:numId w:val="15"/>
        </w:numPr>
        <w:rPr>
          <w:rFonts w:ascii="Arial" w:hAnsi="Arial" w:cs="Arial"/>
          <w:sz w:val="24"/>
          <w:szCs w:val="24"/>
        </w:rPr>
      </w:pPr>
      <w:r>
        <w:rPr>
          <w:rFonts w:ascii="Arial" w:hAnsi="Arial" w:cs="Arial"/>
          <w:sz w:val="24"/>
          <w:szCs w:val="24"/>
        </w:rPr>
        <w:t>Use of refurbished and /</w:t>
      </w:r>
      <w:r w:rsidR="003B1013">
        <w:rPr>
          <w:rFonts w:ascii="Arial" w:hAnsi="Arial" w:cs="Arial"/>
          <w:sz w:val="24"/>
          <w:szCs w:val="24"/>
        </w:rPr>
        <w:t xml:space="preserve"> or</w:t>
      </w:r>
      <w:r>
        <w:rPr>
          <w:rFonts w:ascii="Arial" w:hAnsi="Arial" w:cs="Arial"/>
          <w:sz w:val="24"/>
          <w:szCs w:val="24"/>
        </w:rPr>
        <w:t xml:space="preserve"> remanufactured products in the delivery of the contract</w:t>
      </w:r>
      <w:r w:rsidR="009A151D">
        <w:rPr>
          <w:rFonts w:ascii="Arial" w:hAnsi="Arial" w:cs="Arial"/>
          <w:sz w:val="24"/>
          <w:szCs w:val="24"/>
        </w:rPr>
        <w:t>.</w:t>
      </w:r>
    </w:p>
    <w:p w14:paraId="198A2DDC" w14:textId="6BAEA6E0" w:rsidR="00026109" w:rsidRDefault="00026109" w:rsidP="00026109">
      <w:pPr>
        <w:pStyle w:val="ListParagraph"/>
        <w:numPr>
          <w:ilvl w:val="0"/>
          <w:numId w:val="15"/>
        </w:numPr>
        <w:rPr>
          <w:rFonts w:ascii="Arial" w:hAnsi="Arial" w:cs="Arial"/>
          <w:sz w:val="24"/>
          <w:szCs w:val="24"/>
        </w:rPr>
      </w:pPr>
      <w:r>
        <w:rPr>
          <w:rFonts w:ascii="Arial" w:hAnsi="Arial" w:cs="Arial"/>
          <w:sz w:val="24"/>
          <w:szCs w:val="24"/>
        </w:rPr>
        <w:t xml:space="preserve">Initiatives to promote resource efficiency including selecting products based on durability, repairability, warranty etc. </w:t>
      </w:r>
    </w:p>
    <w:p w14:paraId="3B6FC5C8" w14:textId="5502ED26" w:rsidR="00026109" w:rsidRDefault="00026109" w:rsidP="00026109">
      <w:pPr>
        <w:pStyle w:val="ListParagraph"/>
        <w:numPr>
          <w:ilvl w:val="0"/>
          <w:numId w:val="15"/>
        </w:numPr>
        <w:rPr>
          <w:rFonts w:ascii="Arial" w:hAnsi="Arial" w:cs="Arial"/>
          <w:sz w:val="24"/>
          <w:szCs w:val="24"/>
        </w:rPr>
      </w:pPr>
      <w:r w:rsidRPr="00337F5C">
        <w:rPr>
          <w:rFonts w:ascii="Arial" w:hAnsi="Arial" w:cs="Arial"/>
          <w:sz w:val="24"/>
          <w:szCs w:val="24"/>
        </w:rPr>
        <w:t xml:space="preserve">Developing specifications designed to support </w:t>
      </w:r>
      <w:r>
        <w:rPr>
          <w:rFonts w:ascii="Arial" w:hAnsi="Arial" w:cs="Arial"/>
          <w:sz w:val="24"/>
          <w:szCs w:val="24"/>
        </w:rPr>
        <w:t>circular economy principles</w:t>
      </w:r>
      <w:r w:rsidRPr="00337F5C">
        <w:rPr>
          <w:rFonts w:ascii="Arial" w:hAnsi="Arial" w:cs="Arial"/>
          <w:sz w:val="24"/>
          <w:szCs w:val="24"/>
        </w:rPr>
        <w:t xml:space="preserve"> throughout delivery of the contract</w:t>
      </w:r>
      <w:r w:rsidR="009A151D">
        <w:rPr>
          <w:rFonts w:ascii="Arial" w:hAnsi="Arial" w:cs="Arial"/>
          <w:sz w:val="24"/>
          <w:szCs w:val="24"/>
        </w:rPr>
        <w:t>.</w:t>
      </w:r>
    </w:p>
    <w:p w14:paraId="35673A29" w14:textId="6C50AC5C" w:rsidR="00026109" w:rsidRDefault="00725E09" w:rsidP="00026109">
      <w:pPr>
        <w:pStyle w:val="ListParagraph"/>
        <w:numPr>
          <w:ilvl w:val="0"/>
          <w:numId w:val="15"/>
        </w:numPr>
        <w:rPr>
          <w:rFonts w:ascii="Arial" w:hAnsi="Arial" w:cs="Arial"/>
          <w:sz w:val="24"/>
          <w:szCs w:val="24"/>
        </w:rPr>
      </w:pPr>
      <w:r>
        <w:rPr>
          <w:rFonts w:ascii="Arial" w:hAnsi="Arial" w:cs="Arial"/>
          <w:sz w:val="24"/>
          <w:szCs w:val="24"/>
        </w:rPr>
        <w:t>Use of r</w:t>
      </w:r>
      <w:r w:rsidR="00026109">
        <w:rPr>
          <w:rFonts w:ascii="Arial" w:hAnsi="Arial" w:cs="Arial"/>
          <w:sz w:val="24"/>
          <w:szCs w:val="24"/>
        </w:rPr>
        <w:t>eusable and</w:t>
      </w:r>
      <w:r>
        <w:rPr>
          <w:rFonts w:ascii="Arial" w:hAnsi="Arial" w:cs="Arial"/>
          <w:sz w:val="24"/>
          <w:szCs w:val="24"/>
        </w:rPr>
        <w:t>/or</w:t>
      </w:r>
      <w:r w:rsidR="00026109">
        <w:rPr>
          <w:rFonts w:ascii="Arial" w:hAnsi="Arial" w:cs="Arial"/>
          <w:sz w:val="24"/>
          <w:szCs w:val="24"/>
        </w:rPr>
        <w:t xml:space="preserve"> returnable packing on the contract</w:t>
      </w:r>
      <w:r w:rsidR="009A151D">
        <w:rPr>
          <w:rFonts w:ascii="Arial" w:hAnsi="Arial" w:cs="Arial"/>
          <w:sz w:val="24"/>
          <w:szCs w:val="24"/>
        </w:rPr>
        <w:t>.</w:t>
      </w:r>
    </w:p>
    <w:p w14:paraId="70785DC0" w14:textId="6DF1324A" w:rsidR="005F03D6" w:rsidRPr="00337F5C" w:rsidRDefault="005F03D6" w:rsidP="00026109">
      <w:pPr>
        <w:pStyle w:val="ListParagraph"/>
        <w:numPr>
          <w:ilvl w:val="0"/>
          <w:numId w:val="15"/>
        </w:numPr>
        <w:rPr>
          <w:rFonts w:ascii="Arial" w:hAnsi="Arial" w:cs="Arial"/>
          <w:sz w:val="24"/>
          <w:szCs w:val="24"/>
        </w:rPr>
      </w:pPr>
      <w:r>
        <w:rPr>
          <w:rFonts w:ascii="Arial" w:hAnsi="Arial" w:cs="Arial"/>
          <w:sz w:val="24"/>
          <w:szCs w:val="24"/>
        </w:rPr>
        <w:t xml:space="preserve">Donation of items </w:t>
      </w:r>
      <w:r w:rsidR="00725E09">
        <w:rPr>
          <w:rFonts w:ascii="Arial" w:hAnsi="Arial" w:cs="Arial"/>
          <w:sz w:val="24"/>
          <w:szCs w:val="24"/>
        </w:rPr>
        <w:t xml:space="preserve">no longer in use </w:t>
      </w:r>
      <w:r>
        <w:rPr>
          <w:rFonts w:ascii="Arial" w:hAnsi="Arial" w:cs="Arial"/>
          <w:sz w:val="24"/>
          <w:szCs w:val="24"/>
        </w:rPr>
        <w:t>on the contract to micro enterprises and voluntary, community and social enterprises to ensure onward use</w:t>
      </w:r>
      <w:r w:rsidR="009A151D">
        <w:rPr>
          <w:rFonts w:ascii="Arial" w:hAnsi="Arial" w:cs="Arial"/>
          <w:sz w:val="24"/>
          <w:szCs w:val="24"/>
        </w:rPr>
        <w:t>.</w:t>
      </w:r>
    </w:p>
    <w:p w14:paraId="4A035A94" w14:textId="2C1100D6" w:rsidR="00026109" w:rsidRDefault="003B59E6" w:rsidP="00026109">
      <w:pPr>
        <w:pStyle w:val="ListParagraph"/>
        <w:numPr>
          <w:ilvl w:val="0"/>
          <w:numId w:val="15"/>
        </w:numPr>
        <w:rPr>
          <w:rFonts w:ascii="Arial" w:hAnsi="Arial" w:cs="Arial"/>
          <w:sz w:val="24"/>
          <w:szCs w:val="24"/>
        </w:rPr>
      </w:pPr>
      <w:r>
        <w:rPr>
          <w:rFonts w:ascii="Arial" w:hAnsi="Arial" w:cs="Arial"/>
          <w:sz w:val="24"/>
          <w:szCs w:val="24"/>
        </w:rPr>
        <w:lastRenderedPageBreak/>
        <w:t>A</w:t>
      </w:r>
      <w:r w:rsidR="00026109" w:rsidRPr="00BD3A17">
        <w:rPr>
          <w:rFonts w:ascii="Arial" w:hAnsi="Arial" w:cs="Arial"/>
          <w:sz w:val="24"/>
          <w:szCs w:val="24"/>
        </w:rPr>
        <w:t xml:space="preserve">wareness and training events on </w:t>
      </w:r>
      <w:r w:rsidR="00026109">
        <w:rPr>
          <w:rFonts w:ascii="Arial" w:hAnsi="Arial" w:cs="Arial"/>
          <w:sz w:val="24"/>
          <w:szCs w:val="24"/>
        </w:rPr>
        <w:t xml:space="preserve">opportunity to embed circular economy principles on </w:t>
      </w:r>
      <w:r w:rsidR="00026109" w:rsidRPr="00BD3A17">
        <w:rPr>
          <w:rFonts w:ascii="Arial" w:hAnsi="Arial" w:cs="Arial"/>
          <w:sz w:val="24"/>
          <w:szCs w:val="24"/>
        </w:rPr>
        <w:t xml:space="preserve">the contract for the </w:t>
      </w:r>
      <w:r w:rsidR="00026109">
        <w:rPr>
          <w:rFonts w:ascii="Arial" w:hAnsi="Arial" w:cs="Arial"/>
          <w:sz w:val="24"/>
          <w:szCs w:val="24"/>
        </w:rPr>
        <w:t>Supplier</w:t>
      </w:r>
      <w:r w:rsidR="00026109" w:rsidRPr="00BD3A17">
        <w:rPr>
          <w:rFonts w:ascii="Arial" w:hAnsi="Arial" w:cs="Arial"/>
          <w:sz w:val="24"/>
          <w:szCs w:val="24"/>
        </w:rPr>
        <w:t>’s workforce, supply chain and contracting authority</w:t>
      </w:r>
      <w:r w:rsidR="009A151D">
        <w:rPr>
          <w:rFonts w:ascii="Arial" w:hAnsi="Arial" w:cs="Arial"/>
          <w:sz w:val="24"/>
          <w:szCs w:val="24"/>
        </w:rPr>
        <w:t>.</w:t>
      </w:r>
    </w:p>
    <w:p w14:paraId="053F38D5" w14:textId="38177FA7" w:rsidR="005F03D6" w:rsidRPr="00BD3A17" w:rsidRDefault="005F03D6" w:rsidP="00026109">
      <w:pPr>
        <w:pStyle w:val="ListParagraph"/>
        <w:numPr>
          <w:ilvl w:val="0"/>
          <w:numId w:val="15"/>
        </w:numPr>
        <w:rPr>
          <w:rFonts w:ascii="Arial" w:hAnsi="Arial" w:cs="Arial"/>
          <w:sz w:val="24"/>
          <w:szCs w:val="24"/>
        </w:rPr>
      </w:pPr>
      <w:r>
        <w:rPr>
          <w:rFonts w:ascii="Arial" w:hAnsi="Arial" w:cs="Arial"/>
          <w:sz w:val="24"/>
          <w:szCs w:val="24"/>
        </w:rPr>
        <w:t xml:space="preserve">Implementation of </w:t>
      </w:r>
      <w:r w:rsidR="00725E09">
        <w:rPr>
          <w:rFonts w:ascii="Arial" w:hAnsi="Arial" w:cs="Arial"/>
          <w:sz w:val="24"/>
          <w:szCs w:val="24"/>
        </w:rPr>
        <w:t>end-of-life</w:t>
      </w:r>
      <w:r>
        <w:rPr>
          <w:rFonts w:ascii="Arial" w:hAnsi="Arial" w:cs="Arial"/>
          <w:sz w:val="24"/>
          <w:szCs w:val="24"/>
        </w:rPr>
        <w:t xml:space="preserve"> arrangements for supplies on the contract that cannot be reused</w:t>
      </w:r>
      <w:r w:rsidR="009A151D">
        <w:rPr>
          <w:rFonts w:ascii="Arial" w:hAnsi="Arial" w:cs="Arial"/>
          <w:sz w:val="24"/>
          <w:szCs w:val="24"/>
        </w:rPr>
        <w:t>.</w:t>
      </w:r>
    </w:p>
    <w:p w14:paraId="2D39E29C" w14:textId="77777777" w:rsidR="00FA58DA" w:rsidRPr="00513105" w:rsidRDefault="00FA58DA" w:rsidP="00513105">
      <w:pPr>
        <w:rPr>
          <w:rFonts w:ascii="Arial" w:hAnsi="Arial" w:cs="Arial"/>
          <w:sz w:val="24"/>
          <w:szCs w:val="24"/>
        </w:rPr>
      </w:pPr>
    </w:p>
    <w:p w14:paraId="1BA31B07" w14:textId="1BC8F24D" w:rsidR="00FA58DA" w:rsidRPr="00725E09" w:rsidRDefault="00513105" w:rsidP="00781BBA">
      <w:pPr>
        <w:pStyle w:val="Heading2"/>
      </w:pPr>
      <w:r w:rsidRPr="00725E09">
        <w:t>Indicator 3.</w:t>
      </w:r>
      <w:r w:rsidR="007A2B32">
        <w:t>7</w:t>
      </w:r>
      <w:r w:rsidRPr="00725E09">
        <w:t xml:space="preserve"> – Assess and minimise the contract’s embodied carbon emissions by minimising use of virgin materials, effective production techniques and effective recovery systems.</w:t>
      </w:r>
    </w:p>
    <w:p w14:paraId="5ADCC03E" w14:textId="77777777" w:rsidR="00FA58DA" w:rsidRDefault="00FA58DA" w:rsidP="00FA58DA">
      <w:pPr>
        <w:rPr>
          <w:rFonts w:ascii="Arial" w:hAnsi="Arial" w:cs="Arial"/>
          <w:sz w:val="24"/>
          <w:szCs w:val="24"/>
        </w:rPr>
      </w:pPr>
    </w:p>
    <w:p w14:paraId="5B508C78" w14:textId="77777777" w:rsidR="00FA58DA" w:rsidRPr="00BD3A17" w:rsidRDefault="00FA58DA" w:rsidP="00FA58DA">
      <w:pPr>
        <w:pStyle w:val="Heading3"/>
        <w:rPr>
          <w:rFonts w:cs="Arial"/>
        </w:rPr>
      </w:pPr>
      <w:r w:rsidRPr="00BD3A17">
        <w:rPr>
          <w:rFonts w:cs="Arial"/>
        </w:rPr>
        <w:t>When to include</w:t>
      </w:r>
    </w:p>
    <w:p w14:paraId="1AD0F6A5" w14:textId="77777777" w:rsidR="00303912" w:rsidRPr="00E32C9C" w:rsidRDefault="00303912" w:rsidP="00E32C9C">
      <w:pPr>
        <w:rPr>
          <w:rFonts w:ascii="Arial" w:hAnsi="Arial" w:cs="Arial"/>
          <w:b/>
          <w:bCs/>
          <w:sz w:val="24"/>
          <w:szCs w:val="24"/>
        </w:rPr>
      </w:pPr>
      <w:r w:rsidRPr="00E32C9C">
        <w:rPr>
          <w:rFonts w:ascii="Arial" w:hAnsi="Arial" w:cs="Arial"/>
          <w:b/>
          <w:bCs/>
          <w:sz w:val="24"/>
          <w:szCs w:val="24"/>
        </w:rPr>
        <w:t xml:space="preserve">This indicator is potentially relevant and proportionate to the subject matter of the contract when: </w:t>
      </w:r>
    </w:p>
    <w:p w14:paraId="5D92D156" w14:textId="6135272A" w:rsidR="00303912" w:rsidRPr="00337F5C" w:rsidRDefault="009A151D" w:rsidP="00303912">
      <w:pPr>
        <w:pStyle w:val="ListParagraph"/>
        <w:numPr>
          <w:ilvl w:val="0"/>
          <w:numId w:val="21"/>
        </w:numPr>
        <w:rPr>
          <w:rFonts w:ascii="Arial" w:hAnsi="Arial" w:cs="Arial"/>
          <w:sz w:val="24"/>
          <w:szCs w:val="24"/>
        </w:rPr>
      </w:pPr>
      <w:r>
        <w:rPr>
          <w:rFonts w:ascii="Arial" w:hAnsi="Arial" w:cs="Arial"/>
          <w:sz w:val="24"/>
          <w:szCs w:val="24"/>
        </w:rPr>
        <w:t>T</w:t>
      </w:r>
      <w:r w:rsidR="00303912" w:rsidRPr="00337F5C">
        <w:rPr>
          <w:rFonts w:ascii="Arial" w:hAnsi="Arial" w:cs="Arial"/>
          <w:sz w:val="24"/>
          <w:szCs w:val="24"/>
        </w:rPr>
        <w:t>he scope involves the provision and / use of materials that are considered to contain high levels of embodied carbon</w:t>
      </w:r>
      <w:r>
        <w:rPr>
          <w:rFonts w:ascii="Arial" w:hAnsi="Arial" w:cs="Arial"/>
          <w:sz w:val="24"/>
          <w:szCs w:val="24"/>
        </w:rPr>
        <w:t>.</w:t>
      </w:r>
    </w:p>
    <w:p w14:paraId="6475AF53" w14:textId="75F7B37D" w:rsidR="00303912" w:rsidRPr="00337F5C" w:rsidRDefault="009A151D" w:rsidP="00303912">
      <w:pPr>
        <w:pStyle w:val="ListParagraph"/>
        <w:numPr>
          <w:ilvl w:val="0"/>
          <w:numId w:val="21"/>
        </w:numPr>
        <w:rPr>
          <w:rFonts w:ascii="Arial" w:hAnsi="Arial" w:cs="Arial"/>
          <w:sz w:val="24"/>
          <w:szCs w:val="24"/>
        </w:rPr>
      </w:pPr>
      <w:r>
        <w:rPr>
          <w:rFonts w:ascii="Arial" w:hAnsi="Arial" w:cs="Arial"/>
          <w:sz w:val="24"/>
          <w:szCs w:val="24"/>
        </w:rPr>
        <w:t>T</w:t>
      </w:r>
      <w:r w:rsidR="00303912" w:rsidRPr="00337F5C">
        <w:rPr>
          <w:rFonts w:ascii="Arial" w:hAnsi="Arial" w:cs="Arial"/>
          <w:sz w:val="24"/>
          <w:szCs w:val="24"/>
        </w:rPr>
        <w:t>here are opportunities through the performance of the contract to minimise embodied carbon</w:t>
      </w:r>
      <w:r>
        <w:rPr>
          <w:rFonts w:ascii="Arial" w:hAnsi="Arial" w:cs="Arial"/>
          <w:sz w:val="24"/>
          <w:szCs w:val="24"/>
        </w:rPr>
        <w:t>.</w:t>
      </w:r>
    </w:p>
    <w:p w14:paraId="11D3F040" w14:textId="77777777" w:rsidR="00303912" w:rsidRPr="00337F5C" w:rsidRDefault="00303912" w:rsidP="00303912">
      <w:pPr>
        <w:rPr>
          <w:rFonts w:ascii="Arial" w:hAnsi="Arial" w:cs="Arial"/>
          <w:sz w:val="24"/>
          <w:szCs w:val="24"/>
          <w:lang w:eastAsia="en-GB"/>
        </w:rPr>
      </w:pPr>
    </w:p>
    <w:p w14:paraId="0AB48CB6" w14:textId="77777777" w:rsidR="00303912" w:rsidRPr="00337F5C" w:rsidRDefault="00303912" w:rsidP="00303912">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4B86E434" w14:textId="5C34090F" w:rsidR="00303912" w:rsidRPr="00337F5C" w:rsidRDefault="009A151D" w:rsidP="00303912">
      <w:pPr>
        <w:pStyle w:val="ListParagraph"/>
        <w:numPr>
          <w:ilvl w:val="0"/>
          <w:numId w:val="22"/>
        </w:numPr>
        <w:rPr>
          <w:rFonts w:ascii="Arial" w:hAnsi="Arial" w:cs="Arial"/>
          <w:sz w:val="24"/>
          <w:szCs w:val="24"/>
          <w:lang w:val="en-US"/>
        </w:rPr>
      </w:pPr>
      <w:r>
        <w:rPr>
          <w:rFonts w:ascii="Arial" w:hAnsi="Arial" w:cs="Arial"/>
          <w:sz w:val="24"/>
          <w:szCs w:val="24"/>
          <w:lang w:val="en-US"/>
        </w:rPr>
        <w:t>T</w:t>
      </w:r>
      <w:r w:rsidR="00303912" w:rsidRPr="00337F5C">
        <w:rPr>
          <w:rFonts w:ascii="Arial" w:hAnsi="Arial" w:cs="Arial"/>
          <w:sz w:val="24"/>
          <w:szCs w:val="24"/>
          <w:lang w:val="en-US"/>
        </w:rPr>
        <w:t>he reuse of buildings instead of constructing new ones</w:t>
      </w:r>
      <w:r>
        <w:rPr>
          <w:rFonts w:ascii="Arial" w:hAnsi="Arial" w:cs="Arial"/>
          <w:sz w:val="24"/>
          <w:szCs w:val="24"/>
          <w:lang w:val="en-US"/>
        </w:rPr>
        <w:t>.</w:t>
      </w:r>
    </w:p>
    <w:p w14:paraId="10ED80AD" w14:textId="190949B2" w:rsidR="00303912" w:rsidRPr="00337F5C" w:rsidRDefault="009A151D" w:rsidP="00303912">
      <w:pPr>
        <w:pStyle w:val="ListParagraph"/>
        <w:numPr>
          <w:ilvl w:val="0"/>
          <w:numId w:val="22"/>
        </w:numPr>
        <w:rPr>
          <w:rFonts w:ascii="Arial" w:hAnsi="Arial" w:cs="Arial"/>
          <w:sz w:val="24"/>
          <w:szCs w:val="24"/>
          <w:lang w:val="en-US"/>
        </w:rPr>
      </w:pPr>
      <w:r>
        <w:rPr>
          <w:rFonts w:ascii="Arial" w:hAnsi="Arial" w:cs="Arial"/>
          <w:sz w:val="24"/>
          <w:szCs w:val="24"/>
          <w:lang w:val="en-US"/>
        </w:rPr>
        <w:t>The u</w:t>
      </w:r>
      <w:r w:rsidR="00303912" w:rsidRPr="00337F5C">
        <w:rPr>
          <w:rFonts w:ascii="Arial" w:hAnsi="Arial" w:cs="Arial"/>
          <w:sz w:val="24"/>
          <w:szCs w:val="24"/>
          <w:lang w:val="en-US"/>
        </w:rPr>
        <w:t>se of low-carbon concrete materials (e.g. low carbon concrete mixes)</w:t>
      </w:r>
      <w:r>
        <w:rPr>
          <w:rFonts w:ascii="Arial" w:hAnsi="Arial" w:cs="Arial"/>
          <w:sz w:val="24"/>
          <w:szCs w:val="24"/>
          <w:lang w:val="en-US"/>
        </w:rPr>
        <w:t>.</w:t>
      </w:r>
    </w:p>
    <w:p w14:paraId="026E21E7" w14:textId="1E1E1984" w:rsidR="00303912" w:rsidRPr="00337F5C" w:rsidRDefault="009A151D" w:rsidP="00303912">
      <w:pPr>
        <w:pStyle w:val="ListParagraph"/>
        <w:numPr>
          <w:ilvl w:val="0"/>
          <w:numId w:val="22"/>
        </w:numPr>
        <w:rPr>
          <w:rFonts w:ascii="Arial" w:hAnsi="Arial" w:cs="Arial"/>
          <w:sz w:val="24"/>
          <w:szCs w:val="24"/>
          <w:lang w:val="en-US"/>
        </w:rPr>
      </w:pPr>
      <w:r>
        <w:rPr>
          <w:rFonts w:ascii="Arial" w:hAnsi="Arial" w:cs="Arial"/>
          <w:sz w:val="24"/>
          <w:szCs w:val="24"/>
          <w:lang w:val="en-US"/>
        </w:rPr>
        <w:t>L</w:t>
      </w:r>
      <w:r w:rsidR="00303912" w:rsidRPr="00337F5C">
        <w:rPr>
          <w:rFonts w:ascii="Arial" w:hAnsi="Arial" w:cs="Arial"/>
          <w:sz w:val="24"/>
          <w:szCs w:val="24"/>
          <w:lang w:val="en-US"/>
        </w:rPr>
        <w:t>imit</w:t>
      </w:r>
      <w:r>
        <w:rPr>
          <w:rFonts w:ascii="Arial" w:hAnsi="Arial" w:cs="Arial"/>
          <w:sz w:val="24"/>
          <w:szCs w:val="24"/>
          <w:lang w:val="en-US"/>
        </w:rPr>
        <w:t>ing</w:t>
      </w:r>
      <w:r w:rsidR="00303912" w:rsidRPr="00337F5C">
        <w:rPr>
          <w:rFonts w:ascii="Arial" w:hAnsi="Arial" w:cs="Arial"/>
          <w:sz w:val="24"/>
          <w:szCs w:val="24"/>
          <w:lang w:val="en-US"/>
        </w:rPr>
        <w:t xml:space="preserve"> the use of carbon-intensive materials such as aluminum, plastics, and foam insulation</w:t>
      </w:r>
      <w:r>
        <w:rPr>
          <w:rFonts w:ascii="Arial" w:hAnsi="Arial" w:cs="Arial"/>
          <w:sz w:val="24"/>
          <w:szCs w:val="24"/>
          <w:lang w:val="en-US"/>
        </w:rPr>
        <w:t>.</w:t>
      </w:r>
    </w:p>
    <w:p w14:paraId="56173F1B" w14:textId="4F1A086C" w:rsidR="00303912" w:rsidRPr="00337F5C" w:rsidRDefault="009A151D" w:rsidP="00303912">
      <w:pPr>
        <w:pStyle w:val="ListParagraph"/>
        <w:numPr>
          <w:ilvl w:val="0"/>
          <w:numId w:val="22"/>
        </w:numPr>
        <w:rPr>
          <w:rFonts w:ascii="Arial" w:hAnsi="Arial" w:cs="Arial"/>
          <w:sz w:val="24"/>
          <w:szCs w:val="24"/>
          <w:lang w:val="en-US"/>
        </w:rPr>
      </w:pPr>
      <w:r>
        <w:rPr>
          <w:rFonts w:ascii="Arial" w:hAnsi="Arial" w:cs="Arial"/>
          <w:sz w:val="24"/>
          <w:szCs w:val="24"/>
          <w:lang w:val="en-US"/>
        </w:rPr>
        <w:t>S</w:t>
      </w:r>
      <w:r w:rsidR="00303912" w:rsidRPr="00337F5C">
        <w:rPr>
          <w:rFonts w:ascii="Arial" w:hAnsi="Arial" w:cs="Arial"/>
          <w:sz w:val="24"/>
          <w:szCs w:val="24"/>
          <w:lang w:val="en-US"/>
        </w:rPr>
        <w:t xml:space="preserve">electing materials with lower embodied carbon over the project </w:t>
      </w:r>
      <w:proofErr w:type="gramStart"/>
      <w:r w:rsidR="00303912" w:rsidRPr="00337F5C">
        <w:rPr>
          <w:rFonts w:ascii="Arial" w:hAnsi="Arial" w:cs="Arial"/>
          <w:sz w:val="24"/>
          <w:szCs w:val="24"/>
          <w:lang w:val="en-US"/>
        </w:rPr>
        <w:t>life-cycle</w:t>
      </w:r>
      <w:proofErr w:type="gramEnd"/>
      <w:r>
        <w:rPr>
          <w:rFonts w:ascii="Arial" w:hAnsi="Arial" w:cs="Arial"/>
          <w:sz w:val="24"/>
          <w:szCs w:val="24"/>
          <w:lang w:val="en-US"/>
        </w:rPr>
        <w:t>.</w:t>
      </w:r>
    </w:p>
    <w:p w14:paraId="54DCE4BF" w14:textId="6B9A4F7F" w:rsidR="00303912" w:rsidRPr="00337F5C" w:rsidRDefault="009A151D" w:rsidP="00303912">
      <w:pPr>
        <w:pStyle w:val="ListParagraph"/>
        <w:numPr>
          <w:ilvl w:val="0"/>
          <w:numId w:val="22"/>
        </w:numPr>
        <w:rPr>
          <w:rFonts w:ascii="Arial" w:hAnsi="Arial" w:cs="Arial"/>
          <w:sz w:val="24"/>
          <w:szCs w:val="24"/>
          <w:lang w:val="en-US"/>
        </w:rPr>
      </w:pPr>
      <w:r>
        <w:rPr>
          <w:rFonts w:ascii="Arial" w:hAnsi="Arial" w:cs="Arial"/>
          <w:sz w:val="24"/>
          <w:szCs w:val="24"/>
          <w:lang w:val="en-US"/>
        </w:rPr>
        <w:t>Th</w:t>
      </w:r>
      <w:r w:rsidR="00303912" w:rsidRPr="00337F5C">
        <w:rPr>
          <w:rFonts w:ascii="Arial" w:hAnsi="Arial" w:cs="Arial"/>
          <w:sz w:val="24"/>
          <w:szCs w:val="24"/>
          <w:lang w:val="en-US"/>
        </w:rPr>
        <w:t>e use of carbon sequestering materials</w:t>
      </w:r>
      <w:r>
        <w:rPr>
          <w:rFonts w:ascii="Arial" w:hAnsi="Arial" w:cs="Arial"/>
          <w:sz w:val="24"/>
          <w:szCs w:val="24"/>
          <w:lang w:val="en-US"/>
        </w:rPr>
        <w:t>.</w:t>
      </w:r>
    </w:p>
    <w:p w14:paraId="3940607C" w14:textId="0BC1BFE6" w:rsidR="00303912" w:rsidRPr="00337F5C" w:rsidRDefault="009A151D" w:rsidP="00303912">
      <w:pPr>
        <w:pStyle w:val="ListParagraph"/>
        <w:numPr>
          <w:ilvl w:val="0"/>
          <w:numId w:val="22"/>
        </w:numPr>
        <w:rPr>
          <w:rFonts w:ascii="Arial" w:hAnsi="Arial" w:cs="Arial"/>
          <w:sz w:val="24"/>
          <w:szCs w:val="24"/>
          <w:lang w:val="en-US"/>
        </w:rPr>
      </w:pPr>
      <w:r>
        <w:rPr>
          <w:rFonts w:ascii="Arial" w:hAnsi="Arial" w:cs="Arial"/>
          <w:sz w:val="24"/>
          <w:szCs w:val="24"/>
          <w:lang w:val="en-US"/>
        </w:rPr>
        <w:t>R</w:t>
      </w:r>
      <w:r w:rsidR="00303912" w:rsidRPr="00337F5C">
        <w:rPr>
          <w:rFonts w:ascii="Arial" w:hAnsi="Arial" w:cs="Arial"/>
          <w:sz w:val="24"/>
          <w:szCs w:val="24"/>
          <w:lang w:val="en-US"/>
        </w:rPr>
        <w:t>eusing materials wherever possible</w:t>
      </w:r>
      <w:r>
        <w:rPr>
          <w:rFonts w:ascii="Arial" w:hAnsi="Arial" w:cs="Arial"/>
          <w:sz w:val="24"/>
          <w:szCs w:val="24"/>
          <w:lang w:val="en-US"/>
        </w:rPr>
        <w:t>.</w:t>
      </w:r>
    </w:p>
    <w:p w14:paraId="75C23A81" w14:textId="3FA6923F" w:rsidR="00303912" w:rsidRPr="00337F5C" w:rsidRDefault="009A151D" w:rsidP="00303912">
      <w:pPr>
        <w:pStyle w:val="ListParagraph"/>
        <w:numPr>
          <w:ilvl w:val="0"/>
          <w:numId w:val="22"/>
        </w:numPr>
        <w:rPr>
          <w:rFonts w:ascii="Arial" w:hAnsi="Arial" w:cs="Arial"/>
          <w:sz w:val="24"/>
          <w:szCs w:val="24"/>
          <w:lang w:val="en-US"/>
        </w:rPr>
      </w:pPr>
      <w:r>
        <w:rPr>
          <w:rFonts w:ascii="Arial" w:hAnsi="Arial" w:cs="Arial"/>
          <w:sz w:val="24"/>
          <w:szCs w:val="24"/>
          <w:lang w:val="en-US"/>
        </w:rPr>
        <w:t>U</w:t>
      </w:r>
      <w:r w:rsidR="00303912" w:rsidRPr="00337F5C">
        <w:rPr>
          <w:rFonts w:ascii="Arial" w:hAnsi="Arial" w:cs="Arial"/>
          <w:sz w:val="24"/>
          <w:szCs w:val="24"/>
          <w:lang w:val="en-US"/>
        </w:rPr>
        <w:t>sing high-recycled content materials</w:t>
      </w:r>
      <w:r>
        <w:rPr>
          <w:rFonts w:ascii="Arial" w:hAnsi="Arial" w:cs="Arial"/>
          <w:sz w:val="24"/>
          <w:szCs w:val="24"/>
          <w:lang w:val="en-US"/>
        </w:rPr>
        <w:t>.</w:t>
      </w:r>
    </w:p>
    <w:p w14:paraId="374B4F50" w14:textId="20C7ECA7" w:rsidR="00303912" w:rsidRPr="00337F5C" w:rsidRDefault="009A151D" w:rsidP="00303912">
      <w:pPr>
        <w:pStyle w:val="ListParagraph"/>
        <w:numPr>
          <w:ilvl w:val="0"/>
          <w:numId w:val="22"/>
        </w:numPr>
        <w:rPr>
          <w:rFonts w:ascii="Arial" w:hAnsi="Arial" w:cs="Arial"/>
          <w:sz w:val="24"/>
          <w:szCs w:val="24"/>
          <w:lang w:val="en-US"/>
        </w:rPr>
      </w:pPr>
      <w:r>
        <w:rPr>
          <w:rFonts w:ascii="Arial" w:hAnsi="Arial" w:cs="Arial"/>
          <w:sz w:val="24"/>
          <w:szCs w:val="24"/>
          <w:lang w:val="en-US"/>
        </w:rPr>
        <w:t>M</w:t>
      </w:r>
      <w:r w:rsidR="00303912" w:rsidRPr="00337F5C">
        <w:rPr>
          <w:rFonts w:ascii="Arial" w:hAnsi="Arial" w:cs="Arial"/>
          <w:sz w:val="24"/>
          <w:szCs w:val="24"/>
          <w:lang w:val="en-US"/>
        </w:rPr>
        <w:t>aximizing structural efficiency</w:t>
      </w:r>
      <w:r>
        <w:rPr>
          <w:rFonts w:ascii="Arial" w:hAnsi="Arial" w:cs="Arial"/>
          <w:sz w:val="24"/>
          <w:szCs w:val="24"/>
          <w:lang w:val="en-US"/>
        </w:rPr>
        <w:t>.</w:t>
      </w:r>
    </w:p>
    <w:p w14:paraId="5F2E91FE" w14:textId="7E155E66" w:rsidR="00303912" w:rsidRPr="00337F5C" w:rsidRDefault="009A151D" w:rsidP="00303912">
      <w:pPr>
        <w:pStyle w:val="ListParagraph"/>
        <w:numPr>
          <w:ilvl w:val="0"/>
          <w:numId w:val="22"/>
        </w:numPr>
        <w:rPr>
          <w:rFonts w:ascii="Arial" w:hAnsi="Arial" w:cs="Arial"/>
          <w:sz w:val="24"/>
          <w:szCs w:val="24"/>
        </w:rPr>
      </w:pPr>
      <w:r>
        <w:rPr>
          <w:rFonts w:ascii="Arial" w:hAnsi="Arial" w:cs="Arial"/>
          <w:sz w:val="24"/>
          <w:szCs w:val="24"/>
        </w:rPr>
        <w:t>M</w:t>
      </w:r>
      <w:r w:rsidR="00303912"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r w:rsidR="00303912" w:rsidRPr="00337F5C">
        <w:rPr>
          <w:rFonts w:ascii="Arial" w:hAnsi="Arial" w:cs="Arial"/>
          <w:sz w:val="24"/>
          <w:szCs w:val="24"/>
        </w:rPr>
        <w:t xml:space="preserve"> </w:t>
      </w:r>
    </w:p>
    <w:p w14:paraId="18A3A6A0" w14:textId="0F2EFF6A" w:rsidR="00303912" w:rsidRPr="00337F5C" w:rsidRDefault="009A151D" w:rsidP="00303912">
      <w:pPr>
        <w:pStyle w:val="ListParagraph"/>
        <w:numPr>
          <w:ilvl w:val="0"/>
          <w:numId w:val="22"/>
        </w:numPr>
        <w:rPr>
          <w:rFonts w:ascii="Arial" w:hAnsi="Arial" w:cs="Arial"/>
          <w:sz w:val="24"/>
          <w:szCs w:val="24"/>
        </w:rPr>
      </w:pPr>
      <w:r>
        <w:rPr>
          <w:rFonts w:ascii="Arial" w:hAnsi="Arial" w:cs="Arial"/>
          <w:sz w:val="24"/>
          <w:szCs w:val="24"/>
        </w:rPr>
        <w:lastRenderedPageBreak/>
        <w:t>M</w:t>
      </w:r>
      <w:r w:rsidR="00303912" w:rsidRPr="00337F5C">
        <w:rPr>
          <w:rFonts w:ascii="Arial" w:hAnsi="Arial" w:cs="Arial"/>
          <w:sz w:val="24"/>
          <w:szCs w:val="24"/>
        </w:rPr>
        <w:t>easures to continuously assess and reduce embodied carbon throughout the delivery of the contract</w:t>
      </w:r>
      <w:r>
        <w:rPr>
          <w:rFonts w:ascii="Arial" w:hAnsi="Arial" w:cs="Arial"/>
          <w:sz w:val="24"/>
          <w:szCs w:val="24"/>
        </w:rPr>
        <w:t>.</w:t>
      </w:r>
      <w:r w:rsidR="00303912" w:rsidRPr="00337F5C">
        <w:rPr>
          <w:rFonts w:ascii="Arial" w:hAnsi="Arial" w:cs="Arial"/>
          <w:sz w:val="24"/>
          <w:szCs w:val="24"/>
        </w:rPr>
        <w:t xml:space="preserve"> </w:t>
      </w:r>
    </w:p>
    <w:p w14:paraId="02AF55E0" w14:textId="77777777" w:rsidR="00231F52" w:rsidRPr="00513105" w:rsidRDefault="00231F52" w:rsidP="00513105">
      <w:pPr>
        <w:rPr>
          <w:rFonts w:ascii="Arial" w:hAnsi="Arial" w:cs="Arial"/>
          <w:sz w:val="24"/>
          <w:szCs w:val="24"/>
        </w:rPr>
      </w:pPr>
    </w:p>
    <w:p w14:paraId="052DA9B6" w14:textId="2F30F773" w:rsidR="006C3036" w:rsidRPr="007D37DC" w:rsidRDefault="00513105" w:rsidP="00781BBA">
      <w:pPr>
        <w:pStyle w:val="Heading2"/>
      </w:pPr>
      <w:r w:rsidRPr="007D37DC">
        <w:t>Indicator 3.</w:t>
      </w:r>
      <w:r w:rsidR="007A2B32">
        <w:t>8</w:t>
      </w:r>
      <w:r w:rsidRPr="007D37DC">
        <w:t xml:space="preserve"> – Create </w:t>
      </w:r>
      <w:r w:rsidR="007A2B32">
        <w:t>Green Jobs</w:t>
      </w:r>
      <w:r w:rsidRPr="007D37DC">
        <w:t xml:space="preserve"> and</w:t>
      </w:r>
      <w:r w:rsidR="007A2B32">
        <w:t xml:space="preserve"> relevant</w:t>
      </w:r>
      <w:r w:rsidRPr="007D37DC">
        <w:t xml:space="preserve"> training opportunities that contribute towards a just transition by supporting a more resource efficient, greener and low carbon economy.</w:t>
      </w:r>
    </w:p>
    <w:p w14:paraId="24D358F9" w14:textId="77777777" w:rsidR="007D37DC" w:rsidRDefault="007D37DC" w:rsidP="00513105">
      <w:pPr>
        <w:rPr>
          <w:rFonts w:ascii="Arial" w:hAnsi="Arial" w:cs="Arial"/>
          <w:sz w:val="24"/>
          <w:szCs w:val="24"/>
        </w:rPr>
      </w:pPr>
    </w:p>
    <w:p w14:paraId="1232DAC5" w14:textId="77777777" w:rsidR="007D37DC" w:rsidRPr="00592B6B" w:rsidRDefault="007D37DC" w:rsidP="007D37DC">
      <w:pPr>
        <w:pStyle w:val="Heading3"/>
        <w:rPr>
          <w:rFonts w:cs="Arial"/>
        </w:rPr>
      </w:pPr>
      <w:r w:rsidRPr="00592B6B">
        <w:rPr>
          <w:rFonts w:cs="Arial"/>
        </w:rPr>
        <w:t>When to include</w:t>
      </w:r>
    </w:p>
    <w:p w14:paraId="43FF7E86" w14:textId="77777777" w:rsidR="007D37DC" w:rsidRPr="00592B6B" w:rsidRDefault="007D37DC" w:rsidP="007D37DC">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3BA5B50B" w14:textId="191B0E71" w:rsidR="007D37DC" w:rsidRDefault="009A151D" w:rsidP="007D37DC">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7D37DC" w:rsidRPr="00870D0A">
        <w:rPr>
          <w:rFonts w:ascii="Arial" w:hAnsi="Arial" w:cs="Arial"/>
          <w:color w:val="000000" w:themeColor="text1"/>
          <w:sz w:val="24"/>
          <w:szCs w:val="24"/>
        </w:rPr>
        <w:t>he contract relates to a sector which is adapting their working practices and processes to tackle climate change</w:t>
      </w:r>
      <w:r>
        <w:rPr>
          <w:rFonts w:ascii="Arial" w:hAnsi="Arial" w:cs="Arial"/>
          <w:color w:val="000000" w:themeColor="text1"/>
          <w:sz w:val="24"/>
          <w:szCs w:val="24"/>
        </w:rPr>
        <w:t>.</w:t>
      </w:r>
    </w:p>
    <w:p w14:paraId="5F1F4315" w14:textId="7CEF3FED" w:rsidR="007D37DC" w:rsidRDefault="009A151D" w:rsidP="007D37DC">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7D37DC">
        <w:rPr>
          <w:rFonts w:ascii="Arial" w:hAnsi="Arial" w:cs="Arial"/>
          <w:color w:val="000000" w:themeColor="text1"/>
          <w:sz w:val="24"/>
          <w:szCs w:val="24"/>
        </w:rPr>
        <w:t>he contract relates to a sector which</w:t>
      </w:r>
      <w:r w:rsidR="00EB796C">
        <w:rPr>
          <w:rFonts w:ascii="Arial" w:hAnsi="Arial" w:cs="Arial"/>
          <w:color w:val="000000" w:themeColor="text1"/>
          <w:sz w:val="24"/>
          <w:szCs w:val="24"/>
        </w:rPr>
        <w:t xml:space="preserve"> is</w:t>
      </w:r>
      <w:r w:rsidR="007D37DC">
        <w:rPr>
          <w:rFonts w:ascii="Arial" w:hAnsi="Arial" w:cs="Arial"/>
          <w:color w:val="000000" w:themeColor="text1"/>
          <w:sz w:val="24"/>
          <w:szCs w:val="24"/>
        </w:rPr>
        <w:t xml:space="preserve"> work</w:t>
      </w:r>
      <w:r w:rsidR="00EB796C">
        <w:rPr>
          <w:rFonts w:ascii="Arial" w:hAnsi="Arial" w:cs="Arial"/>
          <w:color w:val="000000" w:themeColor="text1"/>
          <w:sz w:val="24"/>
          <w:szCs w:val="24"/>
        </w:rPr>
        <w:t>ing</w:t>
      </w:r>
      <w:r w:rsidR="007D37DC">
        <w:rPr>
          <w:rFonts w:ascii="Arial" w:hAnsi="Arial" w:cs="Arial"/>
          <w:color w:val="000000" w:themeColor="text1"/>
          <w:sz w:val="24"/>
          <w:szCs w:val="24"/>
        </w:rPr>
        <w:t xml:space="preserve"> to </w:t>
      </w:r>
      <w:r w:rsidR="007D37DC" w:rsidRPr="00870D0A">
        <w:rPr>
          <w:rFonts w:ascii="Arial" w:hAnsi="Arial" w:cs="Arial"/>
          <w:color w:val="000000" w:themeColor="text1"/>
          <w:sz w:val="24"/>
          <w:szCs w:val="24"/>
        </w:rPr>
        <w:t>reduce the use of natural resources</w:t>
      </w:r>
      <w:r w:rsidR="007D37DC">
        <w:rPr>
          <w:rFonts w:ascii="Arial" w:hAnsi="Arial" w:cs="Arial"/>
          <w:color w:val="000000" w:themeColor="text1"/>
          <w:sz w:val="24"/>
          <w:szCs w:val="24"/>
        </w:rPr>
        <w:t xml:space="preserve"> and/or promote the circular economy</w:t>
      </w:r>
      <w:r>
        <w:rPr>
          <w:rFonts w:ascii="Arial" w:hAnsi="Arial" w:cs="Arial"/>
          <w:color w:val="000000" w:themeColor="text1"/>
          <w:sz w:val="24"/>
          <w:szCs w:val="24"/>
        </w:rPr>
        <w:t>.</w:t>
      </w:r>
    </w:p>
    <w:p w14:paraId="4D5D5F89" w14:textId="69BFE5E3" w:rsidR="007D37DC" w:rsidRPr="00870D0A" w:rsidRDefault="009A151D" w:rsidP="007D37DC">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7D37DC">
        <w:rPr>
          <w:rFonts w:ascii="Arial" w:hAnsi="Arial" w:cs="Arial"/>
          <w:color w:val="000000" w:themeColor="text1"/>
          <w:sz w:val="24"/>
          <w:szCs w:val="24"/>
        </w:rPr>
        <w:t xml:space="preserve">he contract relates to a sector which </w:t>
      </w:r>
      <w:r w:rsidR="003B1013">
        <w:rPr>
          <w:rFonts w:ascii="Arial" w:hAnsi="Arial" w:cs="Arial"/>
          <w:color w:val="000000" w:themeColor="text1"/>
          <w:sz w:val="24"/>
          <w:szCs w:val="24"/>
        </w:rPr>
        <w:t>i</w:t>
      </w:r>
      <w:r w:rsidR="00EB796C">
        <w:rPr>
          <w:rFonts w:ascii="Arial" w:hAnsi="Arial" w:cs="Arial"/>
          <w:color w:val="000000" w:themeColor="text1"/>
          <w:sz w:val="24"/>
          <w:szCs w:val="24"/>
        </w:rPr>
        <w:t xml:space="preserve">s </w:t>
      </w:r>
      <w:r w:rsidR="007D37DC">
        <w:rPr>
          <w:rFonts w:ascii="Arial" w:hAnsi="Arial" w:cs="Arial"/>
          <w:color w:val="000000" w:themeColor="text1"/>
          <w:sz w:val="24"/>
          <w:szCs w:val="24"/>
        </w:rPr>
        <w:t>work</w:t>
      </w:r>
      <w:r w:rsidR="00EB796C">
        <w:rPr>
          <w:rFonts w:ascii="Arial" w:hAnsi="Arial" w:cs="Arial"/>
          <w:color w:val="000000" w:themeColor="text1"/>
          <w:sz w:val="24"/>
          <w:szCs w:val="24"/>
        </w:rPr>
        <w:t>ing</w:t>
      </w:r>
      <w:r w:rsidR="007D37DC">
        <w:rPr>
          <w:rFonts w:ascii="Arial" w:hAnsi="Arial" w:cs="Arial"/>
          <w:color w:val="000000" w:themeColor="text1"/>
          <w:sz w:val="24"/>
          <w:szCs w:val="24"/>
        </w:rPr>
        <w:t xml:space="preserve"> to reduce the use of fossil fuels and/or </w:t>
      </w:r>
      <w:r w:rsidR="007D37DC" w:rsidRPr="00870D0A">
        <w:rPr>
          <w:rFonts w:ascii="Arial" w:hAnsi="Arial" w:cs="Arial"/>
          <w:color w:val="000000" w:themeColor="text1"/>
          <w:sz w:val="24"/>
          <w:szCs w:val="24"/>
        </w:rPr>
        <w:t xml:space="preserve">produce </w:t>
      </w:r>
      <w:r w:rsidR="007D37DC">
        <w:rPr>
          <w:rFonts w:ascii="Arial" w:hAnsi="Arial" w:cs="Arial"/>
          <w:color w:val="000000" w:themeColor="text1"/>
          <w:sz w:val="24"/>
          <w:szCs w:val="24"/>
        </w:rPr>
        <w:t xml:space="preserve">renewable </w:t>
      </w:r>
      <w:r w:rsidR="007D37DC" w:rsidRPr="00870D0A">
        <w:rPr>
          <w:rFonts w:ascii="Arial" w:hAnsi="Arial" w:cs="Arial"/>
          <w:color w:val="000000" w:themeColor="text1"/>
          <w:sz w:val="24"/>
          <w:szCs w:val="24"/>
        </w:rPr>
        <w:t>energy</w:t>
      </w:r>
      <w:r>
        <w:rPr>
          <w:rFonts w:ascii="Arial" w:hAnsi="Arial" w:cs="Arial"/>
          <w:color w:val="000000" w:themeColor="text1"/>
          <w:sz w:val="24"/>
          <w:szCs w:val="24"/>
        </w:rPr>
        <w:t>.</w:t>
      </w:r>
    </w:p>
    <w:p w14:paraId="1226DB9F" w14:textId="77777777" w:rsidR="007D37DC" w:rsidRDefault="007D37DC" w:rsidP="00781BBA">
      <w:pPr>
        <w:rPr>
          <w:lang w:eastAsia="en-GB"/>
        </w:rPr>
      </w:pPr>
    </w:p>
    <w:p w14:paraId="77C415DC" w14:textId="77777777" w:rsidR="007D37DC" w:rsidRPr="00070267" w:rsidRDefault="007D37DC" w:rsidP="007D37DC">
      <w:pPr>
        <w:pStyle w:val="Heading3"/>
        <w:rPr>
          <w:rFonts w:eastAsia="Times New Roman" w:cs="Arial"/>
          <w:lang w:eastAsia="en-GB"/>
        </w:rPr>
      </w:pPr>
      <w:r w:rsidRPr="00070267">
        <w:rPr>
          <w:rFonts w:eastAsia="Times New Roman" w:cs="Arial"/>
          <w:lang w:eastAsia="en-GB"/>
        </w:rPr>
        <w:t>Social Value Initiatives related to this indicator may include, for example:</w:t>
      </w:r>
    </w:p>
    <w:p w14:paraId="3887947B" w14:textId="01E32650" w:rsidR="007D37DC" w:rsidRPr="00070267" w:rsidRDefault="007D37DC" w:rsidP="007D37DC">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 xml:space="preserve">Support related to skills and educational development designed to encourage people to consider employment and training opportunities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9A151D">
        <w:rPr>
          <w:rFonts w:ascii="Arial" w:hAnsi="Arial" w:cs="Arial"/>
          <w:sz w:val="24"/>
          <w:szCs w:val="24"/>
        </w:rPr>
        <w:t>.</w:t>
      </w:r>
    </w:p>
    <w:p w14:paraId="4457FA64" w14:textId="024178C6" w:rsidR="007D37DC" w:rsidRPr="00070267" w:rsidRDefault="007D37DC" w:rsidP="007D37DC">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 xml:space="preserve">Paid employment opportunities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9A151D">
        <w:rPr>
          <w:rFonts w:ascii="Arial" w:hAnsi="Arial" w:cs="Arial"/>
          <w:sz w:val="24"/>
          <w:szCs w:val="24"/>
        </w:rPr>
        <w:t>.</w:t>
      </w:r>
    </w:p>
    <w:p w14:paraId="7E2DA1A5" w14:textId="24C2EFC4" w:rsidR="007D37DC" w:rsidRPr="00070267" w:rsidRDefault="007D37DC" w:rsidP="007D37DC">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Apprenticeship opportunities</w:t>
      </w:r>
      <w:r>
        <w:rPr>
          <w:rFonts w:ascii="Arial" w:hAnsi="Arial" w:cs="Arial"/>
          <w:sz w:val="24"/>
          <w:szCs w:val="24"/>
        </w:rPr>
        <w:t xml:space="preserve"> </w:t>
      </w:r>
      <w:r w:rsidRPr="00070267">
        <w:rPr>
          <w:rFonts w:ascii="Arial" w:hAnsi="Arial" w:cs="Arial"/>
          <w:sz w:val="24"/>
          <w:szCs w:val="24"/>
        </w:rPr>
        <w:t xml:space="preserve">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9A151D">
        <w:rPr>
          <w:rFonts w:ascii="Arial" w:hAnsi="Arial" w:cs="Arial"/>
          <w:sz w:val="24"/>
          <w:szCs w:val="24"/>
        </w:rPr>
        <w:t>.</w:t>
      </w:r>
    </w:p>
    <w:p w14:paraId="379F368C" w14:textId="657506A4" w:rsidR="007D37DC" w:rsidRPr="00070267" w:rsidRDefault="007D37DC" w:rsidP="007D37DC">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 xml:space="preserve">Work experience placements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9A151D">
        <w:rPr>
          <w:rFonts w:ascii="Arial" w:hAnsi="Arial" w:cs="Arial"/>
          <w:sz w:val="24"/>
          <w:szCs w:val="24"/>
        </w:rPr>
        <w:t>.</w:t>
      </w:r>
    </w:p>
    <w:p w14:paraId="71FC5938" w14:textId="558CAEF9" w:rsidR="007D37DC" w:rsidRPr="00070267" w:rsidRDefault="007D37DC" w:rsidP="007D37DC">
      <w:pPr>
        <w:pStyle w:val="ListParagraph"/>
        <w:numPr>
          <w:ilvl w:val="0"/>
          <w:numId w:val="34"/>
        </w:numPr>
        <w:rPr>
          <w:rFonts w:ascii="Arial" w:hAnsi="Arial" w:cs="Arial"/>
          <w:sz w:val="24"/>
          <w:szCs w:val="24"/>
        </w:rPr>
      </w:pPr>
      <w:r w:rsidRPr="00070267">
        <w:rPr>
          <w:rFonts w:ascii="Arial" w:hAnsi="Arial" w:cs="Arial"/>
          <w:sz w:val="24"/>
          <w:szCs w:val="24"/>
        </w:rPr>
        <w:t>Training/support and guidance in place for work experience placement participants, including progression support</w:t>
      </w:r>
      <w:r w:rsidR="009A151D">
        <w:rPr>
          <w:rFonts w:ascii="Arial" w:hAnsi="Arial" w:cs="Arial"/>
          <w:sz w:val="24"/>
          <w:szCs w:val="24"/>
        </w:rPr>
        <w:t>.</w:t>
      </w:r>
    </w:p>
    <w:p w14:paraId="78F7BAAB" w14:textId="112167CB" w:rsidR="007D37DC" w:rsidRPr="00490B23" w:rsidRDefault="007D37DC" w:rsidP="007D37DC">
      <w:pPr>
        <w:pStyle w:val="ListParagraph"/>
        <w:numPr>
          <w:ilvl w:val="0"/>
          <w:numId w:val="34"/>
        </w:numPr>
      </w:pPr>
      <w:r w:rsidRPr="00070267">
        <w:rPr>
          <w:rFonts w:ascii="Arial" w:hAnsi="Arial" w:cs="Arial"/>
          <w:sz w:val="24"/>
          <w:szCs w:val="24"/>
        </w:rPr>
        <w:lastRenderedPageBreak/>
        <w:t>Training and mentoring for disadvantaged groups, including continuous development and progression</w:t>
      </w:r>
      <w:r>
        <w:rPr>
          <w:rFonts w:ascii="Arial" w:hAnsi="Arial" w:cs="Arial"/>
          <w:sz w:val="24"/>
          <w:szCs w:val="24"/>
        </w:rPr>
        <w:t xml:space="preserve">, </w:t>
      </w:r>
      <w:r w:rsidRPr="00070267">
        <w:rPr>
          <w:rFonts w:ascii="Arial" w:hAnsi="Arial" w:cs="Arial"/>
          <w:sz w:val="24"/>
          <w:szCs w:val="24"/>
        </w:rPr>
        <w:t xml:space="preserve">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9A151D">
        <w:rPr>
          <w:rFonts w:ascii="Arial" w:hAnsi="Arial" w:cs="Arial"/>
          <w:sz w:val="24"/>
          <w:szCs w:val="24"/>
        </w:rPr>
        <w:t>.</w:t>
      </w:r>
    </w:p>
    <w:p w14:paraId="52C11FBE" w14:textId="77777777" w:rsidR="007D37DC" w:rsidRDefault="007D37DC" w:rsidP="007D37DC">
      <w:pPr>
        <w:rPr>
          <w:rFonts w:ascii="Arial" w:hAnsi="Arial" w:cs="Arial"/>
          <w:color w:val="000000" w:themeColor="text1"/>
          <w:sz w:val="24"/>
          <w:szCs w:val="24"/>
        </w:rPr>
      </w:pPr>
    </w:p>
    <w:p w14:paraId="0705951C" w14:textId="77777777" w:rsidR="006C3036" w:rsidRPr="00337F5C" w:rsidRDefault="006C3036" w:rsidP="006C3036">
      <w:pPr>
        <w:pStyle w:val="ListParagraph"/>
        <w:rPr>
          <w:rFonts w:ascii="Arial" w:hAnsi="Arial" w:cs="Arial"/>
          <w:sz w:val="24"/>
          <w:szCs w:val="24"/>
        </w:rPr>
      </w:pPr>
    </w:p>
    <w:p w14:paraId="7FD8A3D1" w14:textId="77777777" w:rsidR="006C3036" w:rsidRPr="00337F5C" w:rsidRDefault="006C3036" w:rsidP="006C3036">
      <w:pPr>
        <w:rPr>
          <w:rFonts w:ascii="Arial" w:hAnsi="Arial" w:cs="Arial"/>
          <w:sz w:val="24"/>
          <w:szCs w:val="24"/>
        </w:rPr>
      </w:pPr>
    </w:p>
    <w:p w14:paraId="5F2332C7" w14:textId="77777777" w:rsidR="006C3036" w:rsidRPr="00337F5C" w:rsidRDefault="006C3036" w:rsidP="006C3036">
      <w:pPr>
        <w:rPr>
          <w:rFonts w:ascii="Arial" w:eastAsia="Times New Roman" w:hAnsi="Arial" w:cs="Arial"/>
          <w:b/>
          <w:color w:val="000000" w:themeColor="text1"/>
          <w:sz w:val="24"/>
          <w:szCs w:val="24"/>
          <w:lang w:eastAsia="en-GB"/>
        </w:rPr>
      </w:pPr>
      <w:r w:rsidRPr="00337F5C">
        <w:rPr>
          <w:rFonts w:ascii="Arial" w:eastAsia="Times New Roman" w:hAnsi="Arial" w:cs="Arial"/>
          <w:b/>
          <w:color w:val="000000" w:themeColor="text1"/>
          <w:sz w:val="24"/>
          <w:szCs w:val="24"/>
          <w:lang w:eastAsia="en-GB"/>
        </w:rPr>
        <w:br w:type="page"/>
      </w:r>
    </w:p>
    <w:p w14:paraId="645FD65B" w14:textId="77777777" w:rsidR="006C3036" w:rsidRPr="00592B6B" w:rsidRDefault="006C3036" w:rsidP="006C3036">
      <w:pPr>
        <w:pStyle w:val="Heading1"/>
        <w:rPr>
          <w:rFonts w:ascii="Arial" w:hAnsi="Arial" w:cs="Arial"/>
          <w:sz w:val="24"/>
          <w:szCs w:val="24"/>
        </w:rPr>
      </w:pPr>
      <w:bookmarkStart w:id="10" w:name="_Hlk181120408"/>
      <w:r w:rsidRPr="00592B6B">
        <w:rPr>
          <w:rFonts w:ascii="Arial" w:eastAsia="Times New Roman" w:hAnsi="Arial" w:cs="Arial"/>
          <w:color w:val="000000" w:themeColor="text1"/>
          <w:sz w:val="24"/>
          <w:szCs w:val="24"/>
          <w:lang w:eastAsia="en-GB"/>
        </w:rPr>
        <w:lastRenderedPageBreak/>
        <w:t xml:space="preserve">THEME 4: </w:t>
      </w:r>
      <w:bookmarkStart w:id="11" w:name="_Toc82677445"/>
      <w:r w:rsidRPr="00592B6B">
        <w:rPr>
          <w:rFonts w:ascii="Arial" w:hAnsi="Arial" w:cs="Arial"/>
          <w:sz w:val="24"/>
          <w:szCs w:val="24"/>
        </w:rPr>
        <w:t>PROMOTING WELLBEING</w:t>
      </w:r>
      <w:bookmarkEnd w:id="11"/>
    </w:p>
    <w:p w14:paraId="4BAF47A3" w14:textId="675A9C42" w:rsidR="006C3036" w:rsidRPr="00592B6B" w:rsidRDefault="006C3036" w:rsidP="006C3036">
      <w:pPr>
        <w:rPr>
          <w:rFonts w:ascii="Arial" w:hAnsi="Arial" w:cs="Arial"/>
          <w:sz w:val="24"/>
          <w:szCs w:val="24"/>
        </w:rPr>
      </w:pPr>
      <w:r w:rsidRPr="00592B6B">
        <w:rPr>
          <w:rFonts w:ascii="Arial" w:hAnsi="Arial" w:cs="Arial"/>
          <w:sz w:val="24"/>
          <w:szCs w:val="24"/>
        </w:rPr>
        <w:t>This theme aims to improve the health and wellbeing of the contract workforce, tackle employment inequality, contribute to in-work progression and skills development, and improve community integration.</w:t>
      </w:r>
    </w:p>
    <w:p w14:paraId="1E5C053E" w14:textId="77777777" w:rsidR="006C3036" w:rsidRPr="00592B6B" w:rsidRDefault="006C3036" w:rsidP="006C3036">
      <w:pPr>
        <w:rPr>
          <w:rFonts w:ascii="Arial" w:hAnsi="Arial" w:cs="Arial"/>
          <w:sz w:val="24"/>
          <w:szCs w:val="24"/>
        </w:rPr>
      </w:pPr>
    </w:p>
    <w:p w14:paraId="4B41EADF" w14:textId="2F685B97" w:rsidR="006C3036" w:rsidRPr="00592B6B" w:rsidRDefault="006C3036" w:rsidP="006C3036">
      <w:pPr>
        <w:pStyle w:val="Heading2"/>
        <w:rPr>
          <w:rFonts w:cs="Arial"/>
          <w:szCs w:val="24"/>
        </w:rPr>
      </w:pPr>
      <w:r w:rsidRPr="00592B6B">
        <w:rPr>
          <w:rFonts w:cs="Arial"/>
          <w:szCs w:val="24"/>
        </w:rPr>
        <w:t xml:space="preserve">Indicator 4.1 – </w:t>
      </w:r>
      <w:r w:rsidR="00513105">
        <w:rPr>
          <w:rFonts w:cs="Arial"/>
          <w:szCs w:val="24"/>
        </w:rPr>
        <w:t xml:space="preserve">Build a culture that supports the wellbeing of staff working on the </w:t>
      </w:r>
      <w:commentRangeStart w:id="12"/>
      <w:r w:rsidR="00513105">
        <w:rPr>
          <w:rFonts w:cs="Arial"/>
          <w:szCs w:val="24"/>
        </w:rPr>
        <w:t>contract</w:t>
      </w:r>
      <w:commentRangeEnd w:id="12"/>
      <w:r w:rsidR="00577F57">
        <w:rPr>
          <w:rStyle w:val="CommentReference"/>
          <w:rFonts w:eastAsiaTheme="minorHAnsi" w:cstheme="minorBidi"/>
          <w:b w:val="0"/>
        </w:rPr>
        <w:commentReference w:id="12"/>
      </w:r>
    </w:p>
    <w:p w14:paraId="3ADC5490" w14:textId="77777777" w:rsidR="006C3036" w:rsidRPr="00592B6B" w:rsidRDefault="006C3036" w:rsidP="006C3036">
      <w:pPr>
        <w:rPr>
          <w:rFonts w:ascii="Arial" w:hAnsi="Arial" w:cs="Arial"/>
          <w:sz w:val="24"/>
          <w:szCs w:val="24"/>
        </w:rPr>
      </w:pPr>
    </w:p>
    <w:p w14:paraId="31A4F334" w14:textId="77777777" w:rsidR="006C3036" w:rsidRPr="00592B6B" w:rsidRDefault="006C3036" w:rsidP="006C3036">
      <w:pPr>
        <w:pStyle w:val="Heading3"/>
        <w:rPr>
          <w:rFonts w:cs="Arial"/>
        </w:rPr>
      </w:pPr>
      <w:r w:rsidRPr="00592B6B">
        <w:rPr>
          <w:rFonts w:cs="Arial"/>
        </w:rPr>
        <w:t>When to include</w:t>
      </w:r>
    </w:p>
    <w:p w14:paraId="2012D208" w14:textId="77777777" w:rsidR="006C3036" w:rsidRPr="00592B6B" w:rsidRDefault="006C3036" w:rsidP="006C3036">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0D1042F8" w14:textId="7782D15C" w:rsidR="006C3036" w:rsidRPr="00592B6B" w:rsidRDefault="009A151D" w:rsidP="006C3036">
      <w:pPr>
        <w:pStyle w:val="ListParagraph"/>
        <w:numPr>
          <w:ilvl w:val="0"/>
          <w:numId w:val="23"/>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 xml:space="preserve">he performance of the contract/s is labour intensive. </w:t>
      </w:r>
    </w:p>
    <w:p w14:paraId="5CCA7BEB" w14:textId="43940E15" w:rsidR="00ED2B70" w:rsidRPr="00592B6B" w:rsidRDefault="009A151D" w:rsidP="00ED2B70">
      <w:pPr>
        <w:pStyle w:val="ListParagraph"/>
        <w:numPr>
          <w:ilvl w:val="0"/>
          <w:numId w:val="23"/>
        </w:numPr>
        <w:rPr>
          <w:rFonts w:ascii="Arial" w:hAnsi="Arial" w:cs="Arial"/>
          <w:sz w:val="24"/>
          <w:szCs w:val="24"/>
        </w:rPr>
      </w:pPr>
      <w:r>
        <w:rPr>
          <w:rFonts w:ascii="Arial" w:hAnsi="Arial" w:cs="Arial"/>
          <w:sz w:val="24"/>
          <w:szCs w:val="24"/>
        </w:rPr>
        <w:t>T</w:t>
      </w:r>
      <w:r w:rsidR="00ED2B70" w:rsidRPr="00592B6B">
        <w:rPr>
          <w:rFonts w:ascii="Arial" w:hAnsi="Arial" w:cs="Arial"/>
          <w:sz w:val="24"/>
          <w:szCs w:val="24"/>
        </w:rPr>
        <w:t>he health and wellbeing of the contract workforce is important to the performance of the contract.</w:t>
      </w:r>
    </w:p>
    <w:p w14:paraId="629778B4" w14:textId="20CD5DB7" w:rsidR="006C3036" w:rsidRPr="00592B6B" w:rsidRDefault="009A151D" w:rsidP="006C3036">
      <w:pPr>
        <w:pStyle w:val="ListParagraph"/>
        <w:numPr>
          <w:ilvl w:val="0"/>
          <w:numId w:val="23"/>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here are opportunities to improve the health and wellbeing of the contract workforce.</w:t>
      </w:r>
    </w:p>
    <w:p w14:paraId="67FE6FCC" w14:textId="30A480E6" w:rsidR="006C3036" w:rsidRPr="00592B6B" w:rsidRDefault="009A151D" w:rsidP="006C3036">
      <w:pPr>
        <w:pStyle w:val="ListParagraph"/>
        <w:numPr>
          <w:ilvl w:val="0"/>
          <w:numId w:val="23"/>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here is a high risk of health and wellbeing issues due to the nature or the contract and / or the sector involved in the delivery of the contract</w:t>
      </w:r>
      <w:r>
        <w:rPr>
          <w:rFonts w:ascii="Arial" w:hAnsi="Arial" w:cs="Arial"/>
          <w:sz w:val="24"/>
          <w:szCs w:val="24"/>
        </w:rPr>
        <w:t>.</w:t>
      </w:r>
    </w:p>
    <w:p w14:paraId="2713E038" w14:textId="77777777" w:rsidR="006C3036" w:rsidRPr="00592B6B" w:rsidRDefault="006C3036" w:rsidP="006C3036">
      <w:pPr>
        <w:spacing w:line="276" w:lineRule="auto"/>
        <w:ind w:left="720"/>
        <w:contextualSpacing/>
        <w:rPr>
          <w:rFonts w:ascii="Arial" w:hAnsi="Arial" w:cs="Arial"/>
          <w:sz w:val="24"/>
          <w:szCs w:val="24"/>
        </w:rPr>
      </w:pPr>
    </w:p>
    <w:p w14:paraId="408D8887" w14:textId="77777777" w:rsidR="006C3036" w:rsidRPr="00592B6B" w:rsidRDefault="006C3036" w:rsidP="006C3036">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3471775B" w14:textId="734E81C0" w:rsidR="00577F57" w:rsidRDefault="009A151D" w:rsidP="006C3036">
      <w:pPr>
        <w:pStyle w:val="ListParagraph"/>
        <w:numPr>
          <w:ilvl w:val="0"/>
          <w:numId w:val="24"/>
        </w:numPr>
        <w:rPr>
          <w:rFonts w:ascii="Arial" w:hAnsi="Arial" w:cs="Arial"/>
          <w:sz w:val="24"/>
          <w:szCs w:val="24"/>
          <w:lang w:val="en-US"/>
        </w:rPr>
      </w:pPr>
      <w:r>
        <w:rPr>
          <w:rFonts w:ascii="Arial" w:hAnsi="Arial" w:cs="Arial"/>
          <w:sz w:val="24"/>
          <w:szCs w:val="24"/>
          <w:lang w:val="en-US"/>
        </w:rPr>
        <w:t>A</w:t>
      </w:r>
      <w:r w:rsidR="006C3036" w:rsidRPr="00592B6B">
        <w:rPr>
          <w:rFonts w:ascii="Arial" w:hAnsi="Arial" w:cs="Arial"/>
          <w:sz w:val="24"/>
          <w:szCs w:val="24"/>
          <w:lang w:val="en-US"/>
        </w:rPr>
        <w:t>ctivities to continuously improve</w:t>
      </w:r>
      <w:r w:rsidR="00ED2B70">
        <w:rPr>
          <w:rFonts w:ascii="Arial" w:hAnsi="Arial" w:cs="Arial"/>
          <w:sz w:val="24"/>
          <w:szCs w:val="24"/>
          <w:lang w:val="en-US"/>
        </w:rPr>
        <w:t xml:space="preserve"> the</w:t>
      </w:r>
      <w:r w:rsidR="006C3036" w:rsidRPr="00592B6B">
        <w:rPr>
          <w:rFonts w:ascii="Arial" w:hAnsi="Arial" w:cs="Arial"/>
          <w:sz w:val="24"/>
          <w:szCs w:val="24"/>
          <w:lang w:val="en-US"/>
        </w:rPr>
        <w:t xml:space="preserve"> health and wellbeing </w:t>
      </w:r>
      <w:r w:rsidR="00ED2B70">
        <w:rPr>
          <w:rFonts w:ascii="Arial" w:hAnsi="Arial" w:cs="Arial"/>
          <w:sz w:val="24"/>
          <w:szCs w:val="24"/>
          <w:lang w:val="en-US"/>
        </w:rPr>
        <w:t>of the contract workforce</w:t>
      </w:r>
      <w:r>
        <w:rPr>
          <w:rFonts w:ascii="Arial" w:hAnsi="Arial" w:cs="Arial"/>
          <w:sz w:val="24"/>
          <w:szCs w:val="24"/>
          <w:lang w:val="en-US"/>
        </w:rPr>
        <w:t>.</w:t>
      </w:r>
    </w:p>
    <w:p w14:paraId="2762D1DF" w14:textId="599C773C" w:rsidR="00577F57" w:rsidRPr="00EB796C" w:rsidRDefault="009A151D" w:rsidP="00577F57">
      <w:pPr>
        <w:pStyle w:val="ListParagraph"/>
        <w:numPr>
          <w:ilvl w:val="0"/>
          <w:numId w:val="24"/>
        </w:numPr>
        <w:rPr>
          <w:rFonts w:ascii="Arial" w:hAnsi="Arial" w:cs="Arial"/>
          <w:sz w:val="24"/>
          <w:szCs w:val="24"/>
          <w:lang w:val="en-US"/>
        </w:rPr>
      </w:pPr>
      <w:r>
        <w:rPr>
          <w:rFonts w:ascii="Arial" w:hAnsi="Arial" w:cs="Arial"/>
          <w:sz w:val="24"/>
          <w:szCs w:val="24"/>
          <w:lang w:val="en-US"/>
        </w:rPr>
        <w:t>A</w:t>
      </w:r>
      <w:r w:rsidR="00577F57">
        <w:rPr>
          <w:rFonts w:ascii="Arial" w:hAnsi="Arial" w:cs="Arial"/>
          <w:sz w:val="24"/>
          <w:szCs w:val="24"/>
          <w:lang w:val="en-US"/>
        </w:rPr>
        <w:t xml:space="preserve">ctivities to </w:t>
      </w:r>
      <w:r w:rsidR="00577F57" w:rsidRPr="00EB796C">
        <w:rPr>
          <w:rFonts w:ascii="Arial" w:hAnsi="Arial" w:cs="Arial"/>
          <w:sz w:val="24"/>
          <w:szCs w:val="24"/>
          <w:lang w:val="en-US"/>
        </w:rPr>
        <w:t>reduce the stigma associated with mental health for employees on the contract</w:t>
      </w:r>
      <w:r>
        <w:rPr>
          <w:rFonts w:ascii="Arial" w:hAnsi="Arial" w:cs="Arial"/>
          <w:sz w:val="24"/>
          <w:szCs w:val="24"/>
          <w:lang w:val="en-US"/>
        </w:rPr>
        <w:t>.</w:t>
      </w:r>
    </w:p>
    <w:p w14:paraId="0561E861" w14:textId="58D82734" w:rsidR="006C3036" w:rsidRPr="00EB796C" w:rsidRDefault="009A151D" w:rsidP="00577F57">
      <w:pPr>
        <w:pStyle w:val="ListParagraph"/>
        <w:numPr>
          <w:ilvl w:val="0"/>
          <w:numId w:val="24"/>
        </w:numPr>
        <w:rPr>
          <w:rFonts w:ascii="Arial" w:hAnsi="Arial" w:cs="Arial"/>
          <w:sz w:val="24"/>
          <w:szCs w:val="24"/>
          <w:lang w:val="en-US"/>
        </w:rPr>
      </w:pPr>
      <w:r>
        <w:rPr>
          <w:rFonts w:ascii="Arial" w:hAnsi="Arial" w:cs="Arial"/>
          <w:sz w:val="24"/>
          <w:szCs w:val="24"/>
          <w:lang w:val="en-US"/>
        </w:rPr>
        <w:t>H</w:t>
      </w:r>
      <w:r w:rsidR="006C3036" w:rsidRPr="00592B6B">
        <w:rPr>
          <w:rFonts w:ascii="Arial" w:hAnsi="Arial" w:cs="Arial"/>
          <w:sz w:val="24"/>
          <w:szCs w:val="24"/>
          <w:lang w:val="en-US"/>
        </w:rPr>
        <w:t>ealth and wellbeing training for supervisory and management staff</w:t>
      </w:r>
      <w:r w:rsidR="00577F57">
        <w:rPr>
          <w:rFonts w:ascii="Arial" w:hAnsi="Arial" w:cs="Arial"/>
          <w:sz w:val="24"/>
          <w:szCs w:val="24"/>
          <w:lang w:val="en-US"/>
        </w:rPr>
        <w:t xml:space="preserve"> to support employees on the contrac</w:t>
      </w:r>
      <w:r w:rsidR="001F20B8">
        <w:rPr>
          <w:rFonts w:ascii="Arial" w:hAnsi="Arial" w:cs="Arial"/>
          <w:sz w:val="24"/>
          <w:szCs w:val="24"/>
          <w:lang w:val="en-US"/>
        </w:rPr>
        <w:t>t</w:t>
      </w:r>
      <w:r>
        <w:rPr>
          <w:rFonts w:ascii="Arial" w:hAnsi="Arial" w:cs="Arial"/>
          <w:sz w:val="24"/>
          <w:szCs w:val="24"/>
          <w:lang w:val="en-US"/>
        </w:rPr>
        <w:t>.</w:t>
      </w:r>
    </w:p>
    <w:p w14:paraId="181C7FEC" w14:textId="74E9036B" w:rsidR="006C3036" w:rsidRPr="00592B6B" w:rsidRDefault="009A151D" w:rsidP="006C3036">
      <w:pPr>
        <w:pStyle w:val="ListParagraph"/>
        <w:numPr>
          <w:ilvl w:val="0"/>
          <w:numId w:val="24"/>
        </w:numPr>
        <w:rPr>
          <w:rFonts w:ascii="Arial" w:hAnsi="Arial" w:cs="Arial"/>
          <w:sz w:val="24"/>
          <w:szCs w:val="24"/>
          <w:lang w:val="en-US"/>
        </w:rPr>
      </w:pPr>
      <w:r>
        <w:rPr>
          <w:rFonts w:ascii="Arial" w:hAnsi="Arial" w:cs="Arial"/>
          <w:sz w:val="24"/>
          <w:szCs w:val="24"/>
          <w:lang w:val="en-US"/>
        </w:rPr>
        <w:t>A</w:t>
      </w:r>
      <w:r w:rsidR="006C3036" w:rsidRPr="00592B6B">
        <w:rPr>
          <w:rFonts w:ascii="Arial" w:hAnsi="Arial" w:cs="Arial"/>
          <w:sz w:val="24"/>
          <w:szCs w:val="24"/>
          <w:lang w:val="en-US"/>
        </w:rPr>
        <w:t>ctivities to measure employee satisfaction on the contract</w:t>
      </w:r>
      <w:r>
        <w:rPr>
          <w:rFonts w:ascii="Arial" w:hAnsi="Arial" w:cs="Arial"/>
          <w:sz w:val="24"/>
          <w:szCs w:val="24"/>
          <w:lang w:val="en-US"/>
        </w:rPr>
        <w:t>.</w:t>
      </w:r>
    </w:p>
    <w:p w14:paraId="18643A6F" w14:textId="4FE62FA3" w:rsidR="006C3036" w:rsidRPr="00592B6B" w:rsidRDefault="009A151D" w:rsidP="006C3036">
      <w:pPr>
        <w:pStyle w:val="ListParagraph"/>
        <w:numPr>
          <w:ilvl w:val="0"/>
          <w:numId w:val="24"/>
        </w:numPr>
        <w:rPr>
          <w:rFonts w:ascii="Arial" w:hAnsi="Arial" w:cs="Arial"/>
          <w:sz w:val="24"/>
          <w:szCs w:val="24"/>
          <w:lang w:val="en-US"/>
        </w:rPr>
      </w:pPr>
      <w:r>
        <w:rPr>
          <w:rFonts w:ascii="Arial" w:hAnsi="Arial" w:cs="Arial"/>
          <w:sz w:val="24"/>
          <w:szCs w:val="24"/>
          <w:lang w:val="en-US"/>
        </w:rPr>
        <w:t>A</w:t>
      </w:r>
      <w:r w:rsidR="006C3036" w:rsidRPr="00592B6B">
        <w:rPr>
          <w:rFonts w:ascii="Arial" w:hAnsi="Arial" w:cs="Arial"/>
          <w:sz w:val="24"/>
          <w:szCs w:val="24"/>
          <w:lang w:val="en-US"/>
        </w:rPr>
        <w:t>ctivities to enhance employee engagement and retention levels on the contract</w:t>
      </w:r>
      <w:r>
        <w:rPr>
          <w:rFonts w:ascii="Arial" w:hAnsi="Arial" w:cs="Arial"/>
          <w:sz w:val="24"/>
          <w:szCs w:val="24"/>
          <w:lang w:val="en-US"/>
        </w:rPr>
        <w:t>.</w:t>
      </w:r>
    </w:p>
    <w:p w14:paraId="5822628E" w14:textId="736565D8" w:rsidR="006C3036" w:rsidRPr="00592B6B" w:rsidRDefault="009A151D" w:rsidP="006C3036">
      <w:pPr>
        <w:pStyle w:val="ListParagraph"/>
        <w:numPr>
          <w:ilvl w:val="0"/>
          <w:numId w:val="24"/>
        </w:numPr>
        <w:rPr>
          <w:rFonts w:ascii="Arial" w:hAnsi="Arial" w:cs="Arial"/>
          <w:sz w:val="24"/>
          <w:szCs w:val="24"/>
          <w:lang w:val="en-US"/>
        </w:rPr>
      </w:pPr>
      <w:r>
        <w:rPr>
          <w:rFonts w:ascii="Arial" w:hAnsi="Arial" w:cs="Arial"/>
          <w:sz w:val="24"/>
          <w:szCs w:val="24"/>
          <w:lang w:val="en-US"/>
        </w:rPr>
        <w:t>I</w:t>
      </w:r>
      <w:r w:rsidR="006C3036" w:rsidRPr="00592B6B">
        <w:rPr>
          <w:rFonts w:ascii="Arial" w:hAnsi="Arial" w:cs="Arial"/>
          <w:sz w:val="24"/>
          <w:szCs w:val="24"/>
          <w:lang w:val="en-US"/>
        </w:rPr>
        <w:t>n work development and progression opportunities</w:t>
      </w:r>
      <w:r>
        <w:rPr>
          <w:rFonts w:ascii="Arial" w:hAnsi="Arial" w:cs="Arial"/>
          <w:sz w:val="24"/>
          <w:szCs w:val="24"/>
          <w:lang w:val="en-US"/>
        </w:rPr>
        <w:t xml:space="preserve"> for the contract workforce.</w:t>
      </w:r>
    </w:p>
    <w:p w14:paraId="3A2BBE33" w14:textId="055EC6DB" w:rsidR="006C3036" w:rsidRPr="00592B6B" w:rsidRDefault="009A151D" w:rsidP="006C3036">
      <w:pPr>
        <w:pStyle w:val="ListParagraph"/>
        <w:numPr>
          <w:ilvl w:val="0"/>
          <w:numId w:val="24"/>
        </w:numPr>
        <w:rPr>
          <w:rFonts w:ascii="Arial" w:hAnsi="Arial" w:cs="Arial"/>
          <w:sz w:val="24"/>
          <w:szCs w:val="24"/>
          <w:lang w:val="en-US"/>
        </w:rPr>
      </w:pPr>
      <w:r>
        <w:rPr>
          <w:rFonts w:ascii="Arial" w:hAnsi="Arial" w:cs="Arial"/>
          <w:sz w:val="24"/>
          <w:szCs w:val="24"/>
          <w:lang w:val="en-US"/>
        </w:rPr>
        <w:lastRenderedPageBreak/>
        <w:t>M</w:t>
      </w:r>
      <w:r w:rsidR="006C3036" w:rsidRPr="00592B6B">
        <w:rPr>
          <w:rFonts w:ascii="Arial" w:hAnsi="Arial" w:cs="Arial"/>
          <w:sz w:val="24"/>
          <w:szCs w:val="24"/>
          <w:lang w:val="en-US"/>
        </w:rPr>
        <w:t>easures to address inequalities including underrepresentation within the contract workforce</w:t>
      </w:r>
      <w:r>
        <w:rPr>
          <w:rFonts w:ascii="Arial" w:hAnsi="Arial" w:cs="Arial"/>
          <w:sz w:val="24"/>
          <w:szCs w:val="24"/>
          <w:lang w:val="en-US"/>
        </w:rPr>
        <w:t>.</w:t>
      </w:r>
    </w:p>
    <w:p w14:paraId="330A7C69" w14:textId="77777777" w:rsidR="006C3036" w:rsidRPr="00592B6B" w:rsidRDefault="006C3036" w:rsidP="006C3036">
      <w:pPr>
        <w:pStyle w:val="ListParagraph"/>
        <w:rPr>
          <w:rFonts w:ascii="Arial" w:hAnsi="Arial" w:cs="Arial"/>
          <w:sz w:val="24"/>
          <w:szCs w:val="24"/>
          <w:lang w:val="en-US"/>
        </w:rPr>
      </w:pPr>
    </w:p>
    <w:p w14:paraId="3453A43C" w14:textId="003E0DC0" w:rsidR="006C3036" w:rsidRPr="00592B6B" w:rsidRDefault="006C3036" w:rsidP="006C3036">
      <w:pPr>
        <w:pStyle w:val="Heading2"/>
        <w:rPr>
          <w:rFonts w:cs="Arial"/>
          <w:szCs w:val="24"/>
        </w:rPr>
      </w:pPr>
      <w:r w:rsidRPr="00592B6B">
        <w:rPr>
          <w:rFonts w:cs="Arial"/>
          <w:szCs w:val="24"/>
        </w:rPr>
        <w:t xml:space="preserve">Indicator 4.2 – </w:t>
      </w:r>
      <w:r w:rsidR="00513105">
        <w:rPr>
          <w:rFonts w:cs="Arial"/>
          <w:szCs w:val="24"/>
        </w:rPr>
        <w:t>Support the wellbeing of</w:t>
      </w:r>
      <w:r w:rsidR="00513105" w:rsidRPr="00592B6B">
        <w:rPr>
          <w:rFonts w:cs="Arial"/>
          <w:szCs w:val="24"/>
        </w:rPr>
        <w:t xml:space="preserve"> </w:t>
      </w:r>
      <w:r w:rsidRPr="00592B6B">
        <w:rPr>
          <w:rFonts w:cs="Arial"/>
          <w:szCs w:val="24"/>
        </w:rPr>
        <w:t xml:space="preserve">staff, suppliers, customers and communities </w:t>
      </w:r>
      <w:r w:rsidR="00247440">
        <w:rPr>
          <w:rFonts w:cs="Arial"/>
          <w:szCs w:val="24"/>
        </w:rPr>
        <w:t>in</w:t>
      </w:r>
      <w:r w:rsidR="00247440" w:rsidRPr="00592B6B">
        <w:rPr>
          <w:rFonts w:cs="Arial"/>
          <w:szCs w:val="24"/>
        </w:rPr>
        <w:t xml:space="preserve"> </w:t>
      </w:r>
      <w:r w:rsidRPr="00592B6B">
        <w:rPr>
          <w:rFonts w:cs="Arial"/>
          <w:szCs w:val="24"/>
        </w:rPr>
        <w:t xml:space="preserve">the delivery of the contract </w:t>
      </w:r>
    </w:p>
    <w:p w14:paraId="07D04E58" w14:textId="77777777" w:rsidR="006C3036" w:rsidRPr="00592B6B" w:rsidRDefault="006C3036" w:rsidP="006C3036">
      <w:pPr>
        <w:rPr>
          <w:rFonts w:ascii="Arial" w:hAnsi="Arial" w:cs="Arial"/>
          <w:sz w:val="24"/>
          <w:szCs w:val="24"/>
        </w:rPr>
      </w:pPr>
    </w:p>
    <w:p w14:paraId="5D5A3074" w14:textId="77777777" w:rsidR="006C3036" w:rsidRPr="00592B6B" w:rsidRDefault="006C3036" w:rsidP="006C3036">
      <w:pPr>
        <w:pStyle w:val="Heading3"/>
        <w:rPr>
          <w:rFonts w:cs="Arial"/>
        </w:rPr>
      </w:pPr>
      <w:r w:rsidRPr="00592B6B">
        <w:rPr>
          <w:rFonts w:cs="Arial"/>
        </w:rPr>
        <w:t>When to include</w:t>
      </w:r>
    </w:p>
    <w:p w14:paraId="6801AB9A" w14:textId="77777777" w:rsidR="006C3036" w:rsidRPr="00592B6B" w:rsidRDefault="006C3036" w:rsidP="006C3036">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23212E81" w14:textId="598DF4F4" w:rsidR="006C3036" w:rsidRPr="00592B6B" w:rsidRDefault="009A151D" w:rsidP="006C3036">
      <w:pPr>
        <w:pStyle w:val="ListParagraph"/>
        <w:numPr>
          <w:ilvl w:val="0"/>
          <w:numId w:val="27"/>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 xml:space="preserve">he performance of the contract/s is labour intensive. </w:t>
      </w:r>
    </w:p>
    <w:p w14:paraId="1FF51E7E" w14:textId="7F8EE680" w:rsidR="006C3036" w:rsidRPr="00592B6B" w:rsidRDefault="009A151D" w:rsidP="006C3036">
      <w:pPr>
        <w:pStyle w:val="ListParagraph"/>
        <w:numPr>
          <w:ilvl w:val="0"/>
          <w:numId w:val="27"/>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here are opportunities to improve the health and wellbeing of the contract workforce, suppliers, customers and communities</w:t>
      </w:r>
      <w:r>
        <w:rPr>
          <w:rFonts w:ascii="Arial" w:hAnsi="Arial" w:cs="Arial"/>
          <w:sz w:val="24"/>
          <w:szCs w:val="24"/>
        </w:rPr>
        <w:t>.</w:t>
      </w:r>
    </w:p>
    <w:p w14:paraId="199F7EC6" w14:textId="7F118719" w:rsidR="006C3036" w:rsidRPr="00592B6B" w:rsidRDefault="009A151D" w:rsidP="006C3036">
      <w:pPr>
        <w:pStyle w:val="ListParagraph"/>
        <w:numPr>
          <w:ilvl w:val="0"/>
          <w:numId w:val="27"/>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here is a high risk of health and wellbeing issues due to the nature or the contract and / or the sector involved in the delivery of the contract</w:t>
      </w:r>
      <w:r>
        <w:rPr>
          <w:rFonts w:ascii="Arial" w:hAnsi="Arial" w:cs="Arial"/>
          <w:sz w:val="24"/>
          <w:szCs w:val="24"/>
        </w:rPr>
        <w:t>.</w:t>
      </w:r>
    </w:p>
    <w:p w14:paraId="16CF31D9" w14:textId="5A17CE4C" w:rsidR="006C3036" w:rsidRPr="00592B6B" w:rsidRDefault="009A151D" w:rsidP="006C3036">
      <w:pPr>
        <w:pStyle w:val="ListParagraph"/>
        <w:numPr>
          <w:ilvl w:val="0"/>
          <w:numId w:val="27"/>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he health and wellbeing of communities is impacted through the delivery of the contract</w:t>
      </w:r>
      <w:r>
        <w:rPr>
          <w:rFonts w:ascii="Arial" w:hAnsi="Arial" w:cs="Arial"/>
          <w:sz w:val="24"/>
          <w:szCs w:val="24"/>
        </w:rPr>
        <w:t>.</w:t>
      </w:r>
    </w:p>
    <w:p w14:paraId="25B802FD" w14:textId="77777777" w:rsidR="006C3036" w:rsidRPr="00592B6B" w:rsidRDefault="006C3036" w:rsidP="006C3036">
      <w:pPr>
        <w:rPr>
          <w:rFonts w:ascii="Arial" w:hAnsi="Arial" w:cs="Arial"/>
          <w:sz w:val="24"/>
          <w:szCs w:val="24"/>
          <w:lang w:eastAsia="en-GB"/>
        </w:rPr>
      </w:pPr>
    </w:p>
    <w:p w14:paraId="1F575D62" w14:textId="77777777" w:rsidR="006C3036" w:rsidRPr="00592B6B" w:rsidRDefault="006C3036" w:rsidP="006C3036">
      <w:pPr>
        <w:pStyle w:val="Heading3"/>
        <w:rPr>
          <w:rFonts w:eastAsia="Times New Roman" w:cs="Arial"/>
          <w:color w:val="000000" w:themeColor="text1"/>
          <w:lang w:eastAsia="en-GB"/>
        </w:rPr>
      </w:pPr>
      <w:r w:rsidRPr="00592B6B">
        <w:rPr>
          <w:rFonts w:eastAsia="Times New Roman" w:cs="Arial"/>
          <w:color w:val="000000" w:themeColor="text1"/>
          <w:lang w:eastAsia="en-GB"/>
        </w:rPr>
        <w:t>Social Value Initiatives related to this indicator may include, for example:</w:t>
      </w:r>
    </w:p>
    <w:p w14:paraId="75A6384A" w14:textId="1155EB33" w:rsidR="006C3036" w:rsidRPr="00592B6B" w:rsidRDefault="009A151D" w:rsidP="006C3036">
      <w:pPr>
        <w:pStyle w:val="ListParagraph"/>
        <w:numPr>
          <w:ilvl w:val="0"/>
          <w:numId w:val="28"/>
        </w:numPr>
        <w:rPr>
          <w:rFonts w:ascii="Arial" w:hAnsi="Arial" w:cs="Arial"/>
          <w:sz w:val="24"/>
          <w:szCs w:val="24"/>
          <w:lang w:val="en-US"/>
        </w:rPr>
      </w:pPr>
      <w:r>
        <w:rPr>
          <w:rFonts w:ascii="Arial" w:hAnsi="Arial" w:cs="Arial"/>
          <w:sz w:val="24"/>
          <w:szCs w:val="24"/>
          <w:lang w:val="en-US"/>
        </w:rPr>
        <w:t>A</w:t>
      </w:r>
      <w:r w:rsidR="006C3036" w:rsidRPr="00592B6B">
        <w:rPr>
          <w:rFonts w:ascii="Arial" w:hAnsi="Arial" w:cs="Arial"/>
          <w:sz w:val="24"/>
          <w:szCs w:val="24"/>
          <w:lang w:val="en-US"/>
        </w:rPr>
        <w:t xml:space="preserve">ctivities to improve </w:t>
      </w:r>
      <w:r w:rsidR="00ED2B70">
        <w:rPr>
          <w:rFonts w:ascii="Arial" w:hAnsi="Arial" w:cs="Arial"/>
          <w:sz w:val="24"/>
          <w:szCs w:val="24"/>
          <w:lang w:val="en-US"/>
        </w:rPr>
        <w:t xml:space="preserve">the </w:t>
      </w:r>
      <w:r w:rsidR="006C3036" w:rsidRPr="00592B6B">
        <w:rPr>
          <w:rFonts w:ascii="Arial" w:hAnsi="Arial" w:cs="Arial"/>
          <w:sz w:val="24"/>
          <w:szCs w:val="24"/>
          <w:lang w:val="en-US"/>
        </w:rPr>
        <w:t xml:space="preserve">health and wellbeing of </w:t>
      </w:r>
      <w:r w:rsidR="00ED2B70">
        <w:rPr>
          <w:rFonts w:ascii="Arial" w:hAnsi="Arial" w:cs="Arial"/>
          <w:sz w:val="24"/>
          <w:szCs w:val="24"/>
          <w:lang w:val="en-US"/>
        </w:rPr>
        <w:t xml:space="preserve">the </w:t>
      </w:r>
      <w:r w:rsidR="006C3036" w:rsidRPr="00592B6B">
        <w:rPr>
          <w:rFonts w:ascii="Arial" w:hAnsi="Arial" w:cs="Arial"/>
          <w:sz w:val="24"/>
          <w:szCs w:val="24"/>
          <w:lang w:val="en-US"/>
        </w:rPr>
        <w:t xml:space="preserve">contract workforce. </w:t>
      </w:r>
    </w:p>
    <w:p w14:paraId="04CA57DC" w14:textId="60E2AECE" w:rsidR="006C3036" w:rsidRPr="00592B6B" w:rsidRDefault="009A151D" w:rsidP="006C3036">
      <w:pPr>
        <w:pStyle w:val="ListParagraph"/>
        <w:numPr>
          <w:ilvl w:val="0"/>
          <w:numId w:val="28"/>
        </w:numPr>
        <w:rPr>
          <w:rFonts w:ascii="Arial" w:hAnsi="Arial" w:cs="Arial"/>
          <w:sz w:val="24"/>
          <w:szCs w:val="24"/>
          <w:lang w:val="en-US"/>
        </w:rPr>
      </w:pPr>
      <w:r>
        <w:rPr>
          <w:rFonts w:ascii="Arial" w:hAnsi="Arial" w:cs="Arial"/>
          <w:sz w:val="24"/>
          <w:szCs w:val="24"/>
          <w:lang w:val="en-US"/>
        </w:rPr>
        <w:t>C</w:t>
      </w:r>
      <w:r w:rsidR="006C3036" w:rsidRPr="00592B6B">
        <w:rPr>
          <w:rFonts w:ascii="Arial" w:hAnsi="Arial" w:cs="Arial"/>
          <w:sz w:val="24"/>
          <w:szCs w:val="24"/>
          <w:lang w:val="en-US"/>
        </w:rPr>
        <w:t>ommunity engagement events to promote health and wellbeing including skills development in areas related to the contract</w:t>
      </w:r>
      <w:r>
        <w:rPr>
          <w:rFonts w:ascii="Arial" w:hAnsi="Arial" w:cs="Arial"/>
          <w:sz w:val="24"/>
          <w:szCs w:val="24"/>
          <w:lang w:val="en-US"/>
        </w:rPr>
        <w:t>.</w:t>
      </w:r>
    </w:p>
    <w:p w14:paraId="619958D4" w14:textId="4DDE36A1" w:rsidR="006C3036" w:rsidRPr="00592B6B" w:rsidRDefault="009A151D" w:rsidP="006C3036">
      <w:pPr>
        <w:pStyle w:val="ListParagraph"/>
        <w:numPr>
          <w:ilvl w:val="0"/>
          <w:numId w:val="28"/>
        </w:numPr>
        <w:rPr>
          <w:rFonts w:ascii="Arial" w:hAnsi="Arial" w:cs="Arial"/>
          <w:sz w:val="24"/>
          <w:szCs w:val="24"/>
          <w:lang w:val="en-US"/>
        </w:rPr>
      </w:pPr>
      <w:r>
        <w:rPr>
          <w:rFonts w:ascii="Arial" w:hAnsi="Arial" w:cs="Arial"/>
          <w:sz w:val="24"/>
          <w:szCs w:val="24"/>
          <w:lang w:val="en-US"/>
        </w:rPr>
        <w:t>M</w:t>
      </w:r>
      <w:r w:rsidR="006C3036" w:rsidRPr="00592B6B">
        <w:rPr>
          <w:rFonts w:ascii="Arial" w:hAnsi="Arial" w:cs="Arial"/>
          <w:sz w:val="24"/>
          <w:szCs w:val="24"/>
          <w:lang w:val="en-US"/>
        </w:rPr>
        <w:t>arket engagement activities to identify health and wellbeing issues within the supply chain</w:t>
      </w:r>
      <w:r>
        <w:rPr>
          <w:rFonts w:ascii="Arial" w:hAnsi="Arial" w:cs="Arial"/>
          <w:sz w:val="24"/>
          <w:szCs w:val="24"/>
          <w:lang w:val="en-US"/>
        </w:rPr>
        <w:t>.</w:t>
      </w:r>
    </w:p>
    <w:p w14:paraId="52F1A8E9" w14:textId="19041D21" w:rsidR="006C3036" w:rsidRPr="00592B6B" w:rsidRDefault="009A151D" w:rsidP="006C3036">
      <w:pPr>
        <w:pStyle w:val="ListParagraph"/>
        <w:numPr>
          <w:ilvl w:val="0"/>
          <w:numId w:val="28"/>
        </w:numPr>
        <w:rPr>
          <w:rFonts w:ascii="Arial" w:hAnsi="Arial" w:cs="Arial"/>
          <w:sz w:val="24"/>
          <w:szCs w:val="24"/>
          <w:lang w:val="en-US"/>
        </w:rPr>
      </w:pPr>
      <w:r>
        <w:rPr>
          <w:rFonts w:ascii="Arial" w:hAnsi="Arial" w:cs="Arial"/>
          <w:sz w:val="24"/>
          <w:szCs w:val="24"/>
          <w:lang w:val="en-US"/>
        </w:rPr>
        <w:t>V</w:t>
      </w:r>
      <w:r w:rsidR="006C3036" w:rsidRPr="00592B6B">
        <w:rPr>
          <w:rFonts w:ascii="Arial" w:hAnsi="Arial" w:cs="Arial"/>
          <w:sz w:val="24"/>
          <w:szCs w:val="24"/>
          <w:lang w:val="en-US"/>
        </w:rPr>
        <w:t>olunteering activities to organisations within the voluntary, community and social enterprise sector</w:t>
      </w:r>
      <w:r>
        <w:rPr>
          <w:rFonts w:ascii="Arial" w:hAnsi="Arial" w:cs="Arial"/>
          <w:sz w:val="24"/>
          <w:szCs w:val="24"/>
          <w:lang w:val="en-US"/>
        </w:rPr>
        <w:t>.</w:t>
      </w:r>
    </w:p>
    <w:p w14:paraId="1BE9E211" w14:textId="4299955E" w:rsidR="006C3036" w:rsidRPr="00592B6B" w:rsidRDefault="009A151D" w:rsidP="006C3036">
      <w:pPr>
        <w:pStyle w:val="ListParagraph"/>
        <w:numPr>
          <w:ilvl w:val="0"/>
          <w:numId w:val="28"/>
        </w:numPr>
        <w:rPr>
          <w:rFonts w:ascii="Arial" w:hAnsi="Arial" w:cs="Arial"/>
          <w:sz w:val="24"/>
          <w:szCs w:val="24"/>
          <w:lang w:val="en-US"/>
        </w:rPr>
      </w:pPr>
      <w:r>
        <w:rPr>
          <w:rFonts w:ascii="Arial" w:hAnsi="Arial" w:cs="Arial"/>
          <w:sz w:val="24"/>
          <w:szCs w:val="24"/>
          <w:lang w:val="en-US"/>
        </w:rPr>
        <w:t>C</w:t>
      </w:r>
      <w:r w:rsidR="006C3036" w:rsidRPr="00592B6B">
        <w:rPr>
          <w:rFonts w:ascii="Arial" w:hAnsi="Arial" w:cs="Arial"/>
          <w:sz w:val="24"/>
          <w:szCs w:val="24"/>
          <w:lang w:val="en-US"/>
        </w:rPr>
        <w:t>o-design or creation of services relevant to the contract with</w:t>
      </w:r>
      <w:r w:rsidR="00ED2B70">
        <w:rPr>
          <w:rFonts w:ascii="Arial" w:hAnsi="Arial" w:cs="Arial"/>
          <w:sz w:val="24"/>
          <w:szCs w:val="24"/>
          <w:lang w:val="en-US"/>
        </w:rPr>
        <w:t xml:space="preserve"> relevant</w:t>
      </w:r>
      <w:r w:rsidR="006C3036" w:rsidRPr="00592B6B">
        <w:rPr>
          <w:rFonts w:ascii="Arial" w:hAnsi="Arial" w:cs="Arial"/>
          <w:sz w:val="24"/>
          <w:szCs w:val="24"/>
          <w:lang w:val="en-US"/>
        </w:rPr>
        <w:t xml:space="preserve"> community organisations</w:t>
      </w:r>
      <w:r>
        <w:rPr>
          <w:rFonts w:ascii="Arial" w:hAnsi="Arial" w:cs="Arial"/>
          <w:sz w:val="24"/>
          <w:szCs w:val="24"/>
          <w:lang w:val="en-US"/>
        </w:rPr>
        <w:t>.</w:t>
      </w:r>
    </w:p>
    <w:p w14:paraId="76925D78" w14:textId="27A0102F" w:rsidR="006C3036" w:rsidRPr="00592B6B" w:rsidRDefault="009A151D" w:rsidP="006C3036">
      <w:pPr>
        <w:pStyle w:val="ListParagraph"/>
        <w:numPr>
          <w:ilvl w:val="0"/>
          <w:numId w:val="28"/>
        </w:numPr>
        <w:rPr>
          <w:rFonts w:ascii="Arial" w:hAnsi="Arial" w:cs="Arial"/>
          <w:sz w:val="24"/>
          <w:szCs w:val="24"/>
          <w:lang w:val="en-US"/>
        </w:rPr>
      </w:pPr>
      <w:r>
        <w:rPr>
          <w:rFonts w:ascii="Arial" w:hAnsi="Arial" w:cs="Arial"/>
          <w:sz w:val="24"/>
          <w:szCs w:val="24"/>
          <w:lang w:val="en-US"/>
        </w:rPr>
        <w:t>S</w:t>
      </w:r>
      <w:r w:rsidR="006C3036" w:rsidRPr="00592B6B">
        <w:rPr>
          <w:rFonts w:ascii="Arial" w:hAnsi="Arial" w:cs="Arial"/>
          <w:sz w:val="24"/>
          <w:szCs w:val="24"/>
          <w:lang w:val="en-US"/>
        </w:rPr>
        <w:t xml:space="preserve">upporting </w:t>
      </w:r>
      <w:r w:rsidR="006C3036" w:rsidRPr="00592B6B">
        <w:rPr>
          <w:rFonts w:ascii="Arial" w:hAnsi="Arial" w:cs="Arial"/>
          <w:sz w:val="24"/>
          <w:szCs w:val="24"/>
        </w:rPr>
        <w:t>community-led initiatives relevant to the contract</w:t>
      </w:r>
      <w:r w:rsidR="00EB796C">
        <w:rPr>
          <w:rFonts w:ascii="Arial" w:hAnsi="Arial" w:cs="Arial"/>
          <w:sz w:val="24"/>
          <w:szCs w:val="24"/>
        </w:rPr>
        <w:t xml:space="preserve">, </w:t>
      </w:r>
      <w:r w:rsidR="00EB796C" w:rsidRPr="00EB796C">
        <w:rPr>
          <w:rFonts w:ascii="Arial" w:hAnsi="Arial" w:cs="Arial"/>
          <w:sz w:val="24"/>
          <w:szCs w:val="24"/>
        </w:rPr>
        <w:t>including opportunities for people to have a say in decisions that impact them</w:t>
      </w:r>
      <w:r w:rsidR="006C3036" w:rsidRPr="00592B6B">
        <w:rPr>
          <w:rFonts w:ascii="Arial" w:hAnsi="Arial" w:cs="Arial"/>
          <w:sz w:val="24"/>
          <w:szCs w:val="24"/>
        </w:rPr>
        <w:t>.</w:t>
      </w:r>
    </w:p>
    <w:p w14:paraId="6ADC495D" w14:textId="77777777" w:rsidR="00247440" w:rsidRPr="00592B6B" w:rsidRDefault="00247440" w:rsidP="006C3036">
      <w:pPr>
        <w:rPr>
          <w:rFonts w:ascii="Arial" w:hAnsi="Arial" w:cs="Arial"/>
          <w:sz w:val="24"/>
          <w:szCs w:val="24"/>
          <w:lang w:val="en-US"/>
        </w:rPr>
      </w:pPr>
    </w:p>
    <w:p w14:paraId="2AA49846" w14:textId="77777777" w:rsidR="006C3036" w:rsidRPr="00592B6B" w:rsidRDefault="006C3036" w:rsidP="006C3036">
      <w:pPr>
        <w:rPr>
          <w:rFonts w:ascii="Arial" w:hAnsi="Arial" w:cs="Arial"/>
          <w:sz w:val="24"/>
          <w:szCs w:val="24"/>
          <w:lang w:val="en-US"/>
        </w:rPr>
      </w:pPr>
    </w:p>
    <w:p w14:paraId="077273C6" w14:textId="33AEAD3C" w:rsidR="006C3036" w:rsidRPr="00592B6B" w:rsidRDefault="006C3036" w:rsidP="006C3036">
      <w:pPr>
        <w:pStyle w:val="Heading2"/>
        <w:rPr>
          <w:rFonts w:cs="Arial"/>
          <w:szCs w:val="24"/>
        </w:rPr>
      </w:pPr>
      <w:r w:rsidRPr="00592B6B">
        <w:rPr>
          <w:rFonts w:cs="Arial"/>
          <w:szCs w:val="24"/>
        </w:rPr>
        <w:t>Indicator 4.</w:t>
      </w:r>
      <w:r w:rsidR="00247440">
        <w:rPr>
          <w:rFonts w:cs="Arial"/>
          <w:szCs w:val="24"/>
        </w:rPr>
        <w:t>3</w:t>
      </w:r>
      <w:r w:rsidRPr="00592B6B">
        <w:rPr>
          <w:rFonts w:cs="Arial"/>
          <w:szCs w:val="24"/>
        </w:rPr>
        <w:t xml:space="preserve"> – </w:t>
      </w:r>
      <w:r w:rsidR="00247440">
        <w:rPr>
          <w:rFonts w:cs="Arial"/>
          <w:szCs w:val="24"/>
        </w:rPr>
        <w:t>Promote and develop</w:t>
      </w:r>
      <w:r w:rsidRPr="00592B6B">
        <w:rPr>
          <w:rFonts w:cs="Arial"/>
          <w:szCs w:val="24"/>
        </w:rPr>
        <w:t xml:space="preserve"> art</w:t>
      </w:r>
      <w:r w:rsidR="00247440">
        <w:rPr>
          <w:rFonts w:cs="Arial"/>
          <w:szCs w:val="24"/>
        </w:rPr>
        <w:t>s and</w:t>
      </w:r>
      <w:r w:rsidRPr="00592B6B">
        <w:rPr>
          <w:rFonts w:cs="Arial"/>
          <w:szCs w:val="24"/>
        </w:rPr>
        <w:t xml:space="preserve"> cultural </w:t>
      </w:r>
      <w:r w:rsidR="00247440">
        <w:rPr>
          <w:rFonts w:cs="Arial"/>
          <w:szCs w:val="24"/>
        </w:rPr>
        <w:t xml:space="preserve">related </w:t>
      </w:r>
      <w:r w:rsidRPr="00592B6B">
        <w:rPr>
          <w:rFonts w:cs="Arial"/>
          <w:szCs w:val="24"/>
        </w:rPr>
        <w:t>activities</w:t>
      </w:r>
      <w:r w:rsidR="00247440">
        <w:rPr>
          <w:rFonts w:cs="Arial"/>
          <w:szCs w:val="24"/>
        </w:rPr>
        <w:t xml:space="preserve"> relevant to the contract</w:t>
      </w:r>
    </w:p>
    <w:p w14:paraId="4CD02B33" w14:textId="77777777" w:rsidR="006C3036" w:rsidRPr="00592B6B" w:rsidRDefault="006C3036" w:rsidP="006C3036">
      <w:pPr>
        <w:rPr>
          <w:rFonts w:ascii="Arial" w:hAnsi="Arial" w:cs="Arial"/>
          <w:sz w:val="24"/>
          <w:szCs w:val="24"/>
        </w:rPr>
      </w:pPr>
    </w:p>
    <w:p w14:paraId="69162D2D" w14:textId="77777777" w:rsidR="006C3036" w:rsidRPr="00592B6B" w:rsidRDefault="006C3036" w:rsidP="006C3036">
      <w:pPr>
        <w:pStyle w:val="Heading3"/>
        <w:rPr>
          <w:rFonts w:cs="Arial"/>
        </w:rPr>
      </w:pPr>
      <w:r w:rsidRPr="00592B6B">
        <w:rPr>
          <w:rFonts w:cs="Arial"/>
        </w:rPr>
        <w:t>When to include</w:t>
      </w:r>
    </w:p>
    <w:p w14:paraId="12CFF589" w14:textId="77777777" w:rsidR="006C3036" w:rsidRPr="00592B6B" w:rsidRDefault="006C3036" w:rsidP="006C3036">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4F0B489C" w14:textId="3D9BB9D9" w:rsidR="006C3036" w:rsidRPr="00592B6B" w:rsidRDefault="009A151D" w:rsidP="006C3036">
      <w:pPr>
        <w:pStyle w:val="ListParagraph"/>
        <w:numPr>
          <w:ilvl w:val="0"/>
          <w:numId w:val="29"/>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he contract involves the delivery of community focused services and/</w:t>
      </w:r>
      <w:r w:rsidR="00ED2B70">
        <w:rPr>
          <w:rFonts w:ascii="Arial" w:hAnsi="Arial" w:cs="Arial"/>
          <w:sz w:val="24"/>
          <w:szCs w:val="24"/>
        </w:rPr>
        <w:t>or</w:t>
      </w:r>
      <w:r w:rsidR="006C3036" w:rsidRPr="00592B6B">
        <w:rPr>
          <w:rFonts w:ascii="Arial" w:hAnsi="Arial" w:cs="Arial"/>
          <w:sz w:val="24"/>
          <w:szCs w:val="24"/>
        </w:rPr>
        <w:t xml:space="preserve"> works</w:t>
      </w:r>
      <w:r>
        <w:rPr>
          <w:rFonts w:ascii="Arial" w:hAnsi="Arial" w:cs="Arial"/>
          <w:sz w:val="24"/>
          <w:szCs w:val="24"/>
        </w:rPr>
        <w:t>.</w:t>
      </w:r>
    </w:p>
    <w:p w14:paraId="7EED5937" w14:textId="10F9A6FE" w:rsidR="006C3036" w:rsidRPr="00592B6B" w:rsidRDefault="009A151D" w:rsidP="006C3036">
      <w:pPr>
        <w:pStyle w:val="ListParagraph"/>
        <w:numPr>
          <w:ilvl w:val="0"/>
          <w:numId w:val="29"/>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here is an opportunity to support art</w:t>
      </w:r>
      <w:r w:rsidR="00BB311B">
        <w:rPr>
          <w:rFonts w:ascii="Arial" w:hAnsi="Arial" w:cs="Arial"/>
          <w:sz w:val="24"/>
          <w:szCs w:val="24"/>
        </w:rPr>
        <w:t>s</w:t>
      </w:r>
      <w:r w:rsidR="006C3036" w:rsidRPr="00592B6B">
        <w:rPr>
          <w:rFonts w:ascii="Arial" w:hAnsi="Arial" w:cs="Arial"/>
          <w:sz w:val="24"/>
          <w:szCs w:val="24"/>
        </w:rPr>
        <w:t xml:space="preserve"> or cultural </w:t>
      </w:r>
      <w:r w:rsidR="00BB311B">
        <w:rPr>
          <w:rFonts w:ascii="Arial" w:hAnsi="Arial" w:cs="Arial"/>
          <w:sz w:val="24"/>
          <w:szCs w:val="24"/>
        </w:rPr>
        <w:t xml:space="preserve">related </w:t>
      </w:r>
      <w:r w:rsidR="006C3036" w:rsidRPr="00592B6B">
        <w:rPr>
          <w:rFonts w:ascii="Arial" w:hAnsi="Arial" w:cs="Arial"/>
          <w:sz w:val="24"/>
          <w:szCs w:val="24"/>
        </w:rPr>
        <w:t>activities</w:t>
      </w:r>
      <w:r w:rsidR="00ED2B70" w:rsidRPr="00ED2B70">
        <w:rPr>
          <w:rFonts w:ascii="Arial" w:hAnsi="Arial" w:cs="Arial"/>
          <w:sz w:val="24"/>
          <w:szCs w:val="24"/>
        </w:rPr>
        <w:t xml:space="preserve"> </w:t>
      </w:r>
      <w:r w:rsidR="00ED2B70" w:rsidRPr="00592B6B">
        <w:rPr>
          <w:rFonts w:ascii="Arial" w:hAnsi="Arial" w:cs="Arial"/>
          <w:sz w:val="24"/>
          <w:szCs w:val="24"/>
        </w:rPr>
        <w:t>through the delivery of the contract</w:t>
      </w:r>
      <w:r>
        <w:rPr>
          <w:rFonts w:ascii="Arial" w:hAnsi="Arial" w:cs="Arial"/>
          <w:sz w:val="24"/>
          <w:szCs w:val="24"/>
        </w:rPr>
        <w:t>.</w:t>
      </w:r>
      <w:r w:rsidR="006C3036" w:rsidRPr="00592B6B">
        <w:rPr>
          <w:rFonts w:ascii="Arial" w:hAnsi="Arial" w:cs="Arial"/>
          <w:sz w:val="24"/>
          <w:szCs w:val="24"/>
        </w:rPr>
        <w:t xml:space="preserve"> </w:t>
      </w:r>
    </w:p>
    <w:p w14:paraId="72849D4C" w14:textId="77777777" w:rsidR="006C3036" w:rsidRPr="00592B6B" w:rsidRDefault="006C3036" w:rsidP="006C3036">
      <w:pPr>
        <w:rPr>
          <w:rFonts w:ascii="Arial" w:hAnsi="Arial" w:cs="Arial"/>
          <w:sz w:val="24"/>
          <w:szCs w:val="24"/>
          <w:lang w:eastAsia="en-GB"/>
        </w:rPr>
      </w:pPr>
    </w:p>
    <w:p w14:paraId="6493526F" w14:textId="77777777" w:rsidR="006C3036" w:rsidRPr="00592B6B" w:rsidRDefault="006C3036" w:rsidP="006C3036">
      <w:pPr>
        <w:pStyle w:val="Heading3"/>
        <w:rPr>
          <w:rFonts w:eastAsia="Times New Roman" w:cs="Arial"/>
          <w:lang w:eastAsia="en-GB"/>
        </w:rPr>
      </w:pPr>
      <w:r w:rsidRPr="00592B6B">
        <w:rPr>
          <w:rFonts w:eastAsia="Times New Roman" w:cs="Arial"/>
          <w:lang w:eastAsia="en-GB"/>
        </w:rPr>
        <w:t>The Social Value Initiatives related to this indicator may include, for example:</w:t>
      </w:r>
    </w:p>
    <w:p w14:paraId="434BD28B" w14:textId="318D5E1C" w:rsidR="006C3036" w:rsidRPr="00592B6B" w:rsidRDefault="009A151D" w:rsidP="006C3036">
      <w:pPr>
        <w:pStyle w:val="ListParagraph"/>
        <w:numPr>
          <w:ilvl w:val="0"/>
          <w:numId w:val="30"/>
        </w:numPr>
        <w:rPr>
          <w:rFonts w:ascii="Arial" w:hAnsi="Arial" w:cs="Arial"/>
          <w:sz w:val="24"/>
          <w:szCs w:val="24"/>
        </w:rPr>
      </w:pPr>
      <w:r>
        <w:rPr>
          <w:rFonts w:ascii="Arial" w:hAnsi="Arial" w:cs="Arial"/>
          <w:sz w:val="24"/>
          <w:szCs w:val="24"/>
        </w:rPr>
        <w:t>C</w:t>
      </w:r>
      <w:r w:rsidR="006C3036" w:rsidRPr="00592B6B">
        <w:rPr>
          <w:rFonts w:ascii="Arial" w:hAnsi="Arial" w:cs="Arial"/>
          <w:sz w:val="24"/>
          <w:szCs w:val="24"/>
        </w:rPr>
        <w:t>ommunity engagement activities to determine the most relevant art</w:t>
      </w:r>
      <w:r w:rsidR="00BB311B">
        <w:rPr>
          <w:rFonts w:ascii="Arial" w:hAnsi="Arial" w:cs="Arial"/>
          <w:sz w:val="24"/>
          <w:szCs w:val="24"/>
        </w:rPr>
        <w:t>s</w:t>
      </w:r>
      <w:r w:rsidR="006C3036" w:rsidRPr="00592B6B">
        <w:rPr>
          <w:rFonts w:ascii="Arial" w:hAnsi="Arial" w:cs="Arial"/>
          <w:sz w:val="24"/>
          <w:szCs w:val="24"/>
        </w:rPr>
        <w:t xml:space="preserve"> or cultural </w:t>
      </w:r>
      <w:r w:rsidR="00BB311B">
        <w:rPr>
          <w:rFonts w:ascii="Arial" w:hAnsi="Arial" w:cs="Arial"/>
          <w:sz w:val="24"/>
          <w:szCs w:val="24"/>
        </w:rPr>
        <w:t xml:space="preserve">related </w:t>
      </w:r>
      <w:r w:rsidR="006C3036" w:rsidRPr="00592B6B">
        <w:rPr>
          <w:rFonts w:ascii="Arial" w:hAnsi="Arial" w:cs="Arial"/>
          <w:sz w:val="24"/>
          <w:szCs w:val="24"/>
        </w:rPr>
        <w:t>activities</w:t>
      </w:r>
      <w:r w:rsidR="005F7392">
        <w:rPr>
          <w:rFonts w:ascii="Arial" w:hAnsi="Arial" w:cs="Arial"/>
          <w:sz w:val="24"/>
          <w:szCs w:val="24"/>
        </w:rPr>
        <w:t xml:space="preserve"> for the contract</w:t>
      </w:r>
      <w:r>
        <w:rPr>
          <w:rFonts w:ascii="Arial" w:hAnsi="Arial" w:cs="Arial"/>
          <w:sz w:val="24"/>
          <w:szCs w:val="24"/>
        </w:rPr>
        <w:t>.</w:t>
      </w:r>
    </w:p>
    <w:p w14:paraId="4ED8FE2E" w14:textId="2977DCC1" w:rsidR="006C3036" w:rsidRPr="00592B6B" w:rsidRDefault="009A151D" w:rsidP="006C3036">
      <w:pPr>
        <w:pStyle w:val="ListParagraph"/>
        <w:numPr>
          <w:ilvl w:val="0"/>
          <w:numId w:val="30"/>
        </w:numPr>
        <w:rPr>
          <w:rFonts w:ascii="Arial" w:hAnsi="Arial" w:cs="Arial"/>
          <w:sz w:val="24"/>
          <w:szCs w:val="24"/>
        </w:rPr>
      </w:pPr>
      <w:r>
        <w:rPr>
          <w:rFonts w:ascii="Arial" w:hAnsi="Arial" w:cs="Arial"/>
          <w:sz w:val="24"/>
          <w:szCs w:val="24"/>
        </w:rPr>
        <w:t>A</w:t>
      </w:r>
      <w:r w:rsidR="006C3036" w:rsidRPr="00592B6B">
        <w:rPr>
          <w:rFonts w:ascii="Arial" w:hAnsi="Arial" w:cs="Arial"/>
          <w:sz w:val="24"/>
          <w:szCs w:val="24"/>
        </w:rPr>
        <w:t>ctivities to promote the art</w:t>
      </w:r>
      <w:r w:rsidR="00BB311B">
        <w:rPr>
          <w:rFonts w:ascii="Arial" w:hAnsi="Arial" w:cs="Arial"/>
          <w:sz w:val="24"/>
          <w:szCs w:val="24"/>
        </w:rPr>
        <w:t>s</w:t>
      </w:r>
      <w:r w:rsidR="006C3036" w:rsidRPr="00592B6B">
        <w:rPr>
          <w:rFonts w:ascii="Arial" w:hAnsi="Arial" w:cs="Arial"/>
          <w:sz w:val="24"/>
          <w:szCs w:val="24"/>
        </w:rPr>
        <w:t xml:space="preserve"> or cultural </w:t>
      </w:r>
      <w:r w:rsidR="00BB311B">
        <w:rPr>
          <w:rFonts w:ascii="Arial" w:hAnsi="Arial" w:cs="Arial"/>
          <w:sz w:val="24"/>
          <w:szCs w:val="24"/>
        </w:rPr>
        <w:t xml:space="preserve">related </w:t>
      </w:r>
      <w:r w:rsidR="006C3036" w:rsidRPr="00592B6B">
        <w:rPr>
          <w:rFonts w:ascii="Arial" w:hAnsi="Arial" w:cs="Arial"/>
          <w:sz w:val="24"/>
          <w:szCs w:val="24"/>
        </w:rPr>
        <w:t>activities to community groups</w:t>
      </w:r>
      <w:r>
        <w:rPr>
          <w:rFonts w:ascii="Arial" w:hAnsi="Arial" w:cs="Arial"/>
          <w:sz w:val="24"/>
          <w:szCs w:val="24"/>
        </w:rPr>
        <w:t>.</w:t>
      </w:r>
    </w:p>
    <w:p w14:paraId="759C19D4" w14:textId="795D49DD" w:rsidR="006C3036" w:rsidRDefault="009A151D" w:rsidP="006C3036">
      <w:pPr>
        <w:pStyle w:val="ListParagraph"/>
        <w:numPr>
          <w:ilvl w:val="0"/>
          <w:numId w:val="30"/>
        </w:numPr>
        <w:rPr>
          <w:rFonts w:ascii="Arial" w:hAnsi="Arial" w:cs="Arial"/>
          <w:sz w:val="24"/>
          <w:szCs w:val="24"/>
        </w:rPr>
      </w:pPr>
      <w:r>
        <w:rPr>
          <w:rFonts w:ascii="Arial" w:hAnsi="Arial" w:cs="Arial"/>
          <w:sz w:val="24"/>
          <w:szCs w:val="24"/>
        </w:rPr>
        <w:t>A</w:t>
      </w:r>
      <w:r w:rsidR="006C3036" w:rsidRPr="00592B6B">
        <w:rPr>
          <w:rFonts w:ascii="Arial" w:hAnsi="Arial" w:cs="Arial"/>
          <w:sz w:val="24"/>
          <w:szCs w:val="24"/>
        </w:rPr>
        <w:t>ctivities to promote supply chain opportunities related to the art</w:t>
      </w:r>
      <w:r w:rsidR="00BB311B">
        <w:rPr>
          <w:rFonts w:ascii="Arial" w:hAnsi="Arial" w:cs="Arial"/>
          <w:sz w:val="24"/>
          <w:szCs w:val="24"/>
        </w:rPr>
        <w:t xml:space="preserve">s </w:t>
      </w:r>
      <w:r w:rsidR="006C3036" w:rsidRPr="00592B6B">
        <w:rPr>
          <w:rFonts w:ascii="Arial" w:hAnsi="Arial" w:cs="Arial"/>
          <w:sz w:val="24"/>
          <w:szCs w:val="24"/>
        </w:rPr>
        <w:t xml:space="preserve">or cultural </w:t>
      </w:r>
      <w:r w:rsidR="00BB311B">
        <w:rPr>
          <w:rFonts w:ascii="Arial" w:hAnsi="Arial" w:cs="Arial"/>
          <w:sz w:val="24"/>
          <w:szCs w:val="24"/>
        </w:rPr>
        <w:t xml:space="preserve">related </w:t>
      </w:r>
      <w:r w:rsidR="006C3036" w:rsidRPr="00592B6B">
        <w:rPr>
          <w:rFonts w:ascii="Arial" w:hAnsi="Arial" w:cs="Arial"/>
          <w:sz w:val="24"/>
          <w:szCs w:val="24"/>
        </w:rPr>
        <w:t>activities to micro businesses, social enterprises or organisations within the arts, cultural and heritage sectors</w:t>
      </w:r>
      <w:r>
        <w:rPr>
          <w:rFonts w:ascii="Arial" w:hAnsi="Arial" w:cs="Arial"/>
          <w:sz w:val="24"/>
          <w:szCs w:val="24"/>
        </w:rPr>
        <w:t>.</w:t>
      </w:r>
      <w:r w:rsidR="006C3036" w:rsidRPr="00592B6B" w:rsidDel="00712F01">
        <w:rPr>
          <w:rFonts w:ascii="Arial" w:hAnsi="Arial" w:cs="Arial"/>
          <w:sz w:val="24"/>
          <w:szCs w:val="24"/>
        </w:rPr>
        <w:t xml:space="preserve"> </w:t>
      </w:r>
    </w:p>
    <w:p w14:paraId="6B28B961" w14:textId="77777777" w:rsidR="00247440" w:rsidRDefault="00247440" w:rsidP="00247440">
      <w:pPr>
        <w:rPr>
          <w:rFonts w:ascii="Arial" w:hAnsi="Arial" w:cs="Arial"/>
          <w:sz w:val="24"/>
          <w:szCs w:val="24"/>
        </w:rPr>
      </w:pPr>
    </w:p>
    <w:p w14:paraId="40E9AD51" w14:textId="7F829FB4" w:rsidR="00247440" w:rsidRDefault="00247440" w:rsidP="00781BBA">
      <w:pPr>
        <w:pStyle w:val="Heading2"/>
      </w:pPr>
      <w:r w:rsidRPr="00247440">
        <w:t>Indicator 4.4 – Support community cohesion and good relations in areas where the contract is delivered, for example, by ensuring people have a voice in decisions that impact them.</w:t>
      </w:r>
    </w:p>
    <w:p w14:paraId="52912B7F" w14:textId="77777777" w:rsidR="00781BBA" w:rsidRPr="00781BBA" w:rsidRDefault="00781BBA" w:rsidP="00781BBA"/>
    <w:p w14:paraId="194D70A3" w14:textId="77777777" w:rsidR="000F04EA" w:rsidRPr="00592B6B" w:rsidRDefault="000F04EA" w:rsidP="000F04EA">
      <w:pPr>
        <w:pStyle w:val="Heading3"/>
        <w:rPr>
          <w:rFonts w:cs="Arial"/>
        </w:rPr>
      </w:pPr>
      <w:r w:rsidRPr="00592B6B">
        <w:rPr>
          <w:rFonts w:cs="Arial"/>
        </w:rPr>
        <w:t>When to include</w:t>
      </w:r>
    </w:p>
    <w:p w14:paraId="4AE6CB38" w14:textId="77777777" w:rsidR="000F04EA" w:rsidRPr="00592B6B" w:rsidRDefault="000F04EA" w:rsidP="000F04EA">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130F116B" w14:textId="5ADF4B98" w:rsidR="000F04EA" w:rsidRDefault="000F04EA" w:rsidP="000F04EA">
      <w:pPr>
        <w:pStyle w:val="ListParagraph"/>
        <w:numPr>
          <w:ilvl w:val="0"/>
          <w:numId w:val="38"/>
        </w:numPr>
        <w:rPr>
          <w:rFonts w:ascii="Arial" w:hAnsi="Arial" w:cs="Arial"/>
          <w:sz w:val="24"/>
          <w:szCs w:val="24"/>
          <w:lang w:eastAsia="en-GB"/>
        </w:rPr>
      </w:pPr>
      <w:r>
        <w:rPr>
          <w:rFonts w:ascii="Arial" w:hAnsi="Arial" w:cs="Arial"/>
          <w:sz w:val="24"/>
          <w:szCs w:val="24"/>
          <w:lang w:eastAsia="en-GB"/>
        </w:rPr>
        <w:t xml:space="preserve">Community cohesion and good relations issues exist within the community where the contract is being delivered, such as </w:t>
      </w:r>
      <w:r w:rsidRPr="00195149">
        <w:rPr>
          <w:rFonts w:ascii="Arial" w:hAnsi="Arial" w:cs="Arial"/>
          <w:sz w:val="24"/>
          <w:szCs w:val="24"/>
        </w:rPr>
        <w:t>between people from different religious, political, racial and/or ethnic backgrounds</w:t>
      </w:r>
      <w:r w:rsidR="00777223">
        <w:rPr>
          <w:rFonts w:ascii="Arial" w:hAnsi="Arial" w:cs="Arial"/>
          <w:sz w:val="24"/>
          <w:szCs w:val="24"/>
        </w:rPr>
        <w:t>.</w:t>
      </w:r>
    </w:p>
    <w:p w14:paraId="2C17EB3D" w14:textId="4363E561" w:rsidR="000F04EA" w:rsidRPr="00732DA3" w:rsidRDefault="000F04EA" w:rsidP="000F04EA">
      <w:pPr>
        <w:pStyle w:val="ListParagraph"/>
        <w:numPr>
          <w:ilvl w:val="0"/>
          <w:numId w:val="38"/>
        </w:numPr>
        <w:rPr>
          <w:rFonts w:ascii="Arial" w:hAnsi="Arial" w:cs="Arial"/>
          <w:sz w:val="24"/>
          <w:szCs w:val="24"/>
          <w:lang w:eastAsia="en-GB"/>
        </w:rPr>
      </w:pPr>
      <w:r>
        <w:rPr>
          <w:rFonts w:ascii="Arial" w:hAnsi="Arial" w:cs="Arial"/>
          <w:sz w:val="24"/>
          <w:szCs w:val="24"/>
          <w:lang w:eastAsia="en-GB"/>
        </w:rPr>
        <w:lastRenderedPageBreak/>
        <w:t xml:space="preserve">Community cohesion and good relations issues exist within the contract workforce, such as </w:t>
      </w:r>
      <w:r w:rsidRPr="00195149">
        <w:rPr>
          <w:rFonts w:ascii="Arial" w:hAnsi="Arial" w:cs="Arial"/>
          <w:sz w:val="24"/>
          <w:szCs w:val="24"/>
        </w:rPr>
        <w:t>between people from different religious, political, racial and/or ethnic backgrounds</w:t>
      </w:r>
      <w:r w:rsidR="00777223">
        <w:rPr>
          <w:rFonts w:ascii="Arial" w:hAnsi="Arial" w:cs="Arial"/>
          <w:sz w:val="24"/>
          <w:szCs w:val="24"/>
        </w:rPr>
        <w:t>.</w:t>
      </w:r>
    </w:p>
    <w:p w14:paraId="21BA1EFC" w14:textId="77777777" w:rsidR="000F04EA" w:rsidRPr="00EB796C" w:rsidRDefault="000F04EA" w:rsidP="00EB796C">
      <w:pPr>
        <w:pStyle w:val="ListParagraph"/>
        <w:rPr>
          <w:rFonts w:ascii="Arial" w:hAnsi="Arial" w:cs="Arial"/>
          <w:sz w:val="24"/>
          <w:szCs w:val="24"/>
          <w:lang w:eastAsia="en-GB"/>
        </w:rPr>
      </w:pPr>
    </w:p>
    <w:p w14:paraId="441BE2D4" w14:textId="77777777" w:rsidR="000F04EA" w:rsidRPr="00592B6B" w:rsidRDefault="000F04EA" w:rsidP="000F04EA">
      <w:pPr>
        <w:pStyle w:val="Heading3"/>
        <w:rPr>
          <w:rFonts w:eastAsia="Times New Roman" w:cs="Arial"/>
          <w:lang w:eastAsia="en-GB"/>
        </w:rPr>
      </w:pPr>
      <w:r w:rsidRPr="00592B6B">
        <w:rPr>
          <w:rFonts w:eastAsia="Times New Roman" w:cs="Arial"/>
          <w:lang w:eastAsia="en-GB"/>
        </w:rPr>
        <w:t>The Social Value Initiatives related to this indicator may include, for example:</w:t>
      </w:r>
    </w:p>
    <w:p w14:paraId="62B911B9" w14:textId="0762E9E4" w:rsidR="000F04EA" w:rsidRPr="00195149" w:rsidRDefault="000F04EA" w:rsidP="000F04EA">
      <w:pPr>
        <w:pStyle w:val="ListParagraph"/>
        <w:numPr>
          <w:ilvl w:val="0"/>
          <w:numId w:val="39"/>
        </w:numPr>
        <w:rPr>
          <w:rFonts w:ascii="Arial" w:hAnsi="Arial" w:cs="Arial"/>
          <w:sz w:val="24"/>
          <w:szCs w:val="24"/>
        </w:rPr>
      </w:pPr>
      <w:r w:rsidRPr="00195149">
        <w:rPr>
          <w:rFonts w:ascii="Arial" w:hAnsi="Arial" w:cs="Arial"/>
          <w:sz w:val="24"/>
          <w:szCs w:val="24"/>
        </w:rPr>
        <w:t>Activities that result in the supplier developing an increased level of understanding of the local demographics</w:t>
      </w:r>
      <w:r>
        <w:rPr>
          <w:rFonts w:ascii="Arial" w:hAnsi="Arial" w:cs="Arial"/>
          <w:sz w:val="24"/>
          <w:szCs w:val="24"/>
        </w:rPr>
        <w:t xml:space="preserve"> and related challenges</w:t>
      </w:r>
      <w:r w:rsidRPr="00195149">
        <w:rPr>
          <w:rFonts w:ascii="Arial" w:hAnsi="Arial" w:cs="Arial"/>
          <w:sz w:val="24"/>
          <w:szCs w:val="24"/>
        </w:rPr>
        <w:t xml:space="preserve"> </w:t>
      </w:r>
      <w:r>
        <w:rPr>
          <w:rFonts w:ascii="Arial" w:hAnsi="Arial" w:cs="Arial"/>
          <w:sz w:val="24"/>
          <w:szCs w:val="24"/>
        </w:rPr>
        <w:t>for</w:t>
      </w:r>
      <w:r w:rsidRPr="00195149">
        <w:rPr>
          <w:rFonts w:ascii="Arial" w:hAnsi="Arial" w:cs="Arial"/>
          <w:sz w:val="24"/>
          <w:szCs w:val="24"/>
        </w:rPr>
        <w:t xml:space="preserve"> the community affected by the contract</w:t>
      </w:r>
      <w:r w:rsidR="00777223">
        <w:rPr>
          <w:rFonts w:ascii="Arial" w:hAnsi="Arial" w:cs="Arial"/>
          <w:sz w:val="24"/>
          <w:szCs w:val="24"/>
        </w:rPr>
        <w:t>.</w:t>
      </w:r>
      <w:r w:rsidRPr="00195149">
        <w:rPr>
          <w:rFonts w:ascii="Arial" w:hAnsi="Arial" w:cs="Arial"/>
          <w:sz w:val="24"/>
          <w:szCs w:val="24"/>
        </w:rPr>
        <w:t xml:space="preserve"> </w:t>
      </w:r>
    </w:p>
    <w:p w14:paraId="70E9BF98" w14:textId="5E4EC41E" w:rsidR="000F04EA" w:rsidRPr="00195149" w:rsidRDefault="000F04EA" w:rsidP="000F04EA">
      <w:pPr>
        <w:pStyle w:val="ListParagraph"/>
        <w:numPr>
          <w:ilvl w:val="0"/>
          <w:numId w:val="39"/>
        </w:numPr>
        <w:rPr>
          <w:rFonts w:ascii="Arial" w:hAnsi="Arial" w:cs="Arial"/>
          <w:sz w:val="24"/>
          <w:szCs w:val="24"/>
        </w:rPr>
      </w:pPr>
      <w:r>
        <w:rPr>
          <w:rFonts w:ascii="Arial" w:hAnsi="Arial" w:cs="Arial"/>
          <w:sz w:val="24"/>
          <w:szCs w:val="24"/>
        </w:rPr>
        <w:t>T</w:t>
      </w:r>
      <w:r w:rsidRPr="00195149">
        <w:rPr>
          <w:rFonts w:ascii="Arial" w:hAnsi="Arial" w:cs="Arial"/>
          <w:sz w:val="24"/>
          <w:szCs w:val="24"/>
        </w:rPr>
        <w:t>he development of partnerships with organisations in the VCSE sector who work to deliver activities designed to improve good relations within the local community</w:t>
      </w:r>
      <w:r w:rsidR="00ED2B70">
        <w:rPr>
          <w:rFonts w:ascii="Arial" w:hAnsi="Arial" w:cs="Arial"/>
          <w:sz w:val="24"/>
          <w:szCs w:val="24"/>
        </w:rPr>
        <w:t>.</w:t>
      </w:r>
    </w:p>
    <w:p w14:paraId="52681ECE" w14:textId="47249065" w:rsidR="000F04EA" w:rsidRPr="00195149" w:rsidRDefault="000F04EA" w:rsidP="000F04EA">
      <w:pPr>
        <w:pStyle w:val="ListParagraph"/>
        <w:numPr>
          <w:ilvl w:val="0"/>
          <w:numId w:val="39"/>
        </w:numPr>
        <w:rPr>
          <w:rFonts w:ascii="Arial" w:hAnsi="Arial" w:cs="Arial"/>
          <w:sz w:val="24"/>
          <w:szCs w:val="24"/>
          <w:lang w:val="en-US"/>
        </w:rPr>
      </w:pPr>
      <w:r w:rsidRPr="00195149">
        <w:rPr>
          <w:rFonts w:ascii="Arial" w:hAnsi="Arial" w:cs="Arial"/>
          <w:sz w:val="24"/>
          <w:szCs w:val="24"/>
          <w:lang w:val="en-US"/>
        </w:rPr>
        <w:t xml:space="preserve">Activities that increase awareness of good relations, </w:t>
      </w:r>
      <w:r w:rsidR="00435F50">
        <w:rPr>
          <w:rFonts w:ascii="Arial" w:hAnsi="Arial" w:cs="Arial"/>
          <w:sz w:val="24"/>
          <w:szCs w:val="24"/>
          <w:lang w:val="en-US"/>
        </w:rPr>
        <w:t>equality</w:t>
      </w:r>
      <w:r w:rsidRPr="00195149">
        <w:rPr>
          <w:rFonts w:ascii="Arial" w:hAnsi="Arial" w:cs="Arial"/>
          <w:sz w:val="24"/>
          <w:szCs w:val="24"/>
          <w:lang w:val="en-US"/>
        </w:rPr>
        <w:t>, diversity and inclusion issues within the contract workforce and provide adequate training for employees and managers engaged on the contract.  This training could be delivered by the VCSE sector</w:t>
      </w:r>
      <w:r w:rsidR="00ED2B70">
        <w:rPr>
          <w:rFonts w:ascii="Arial" w:hAnsi="Arial" w:cs="Arial"/>
          <w:sz w:val="24"/>
          <w:szCs w:val="24"/>
          <w:lang w:val="en-US"/>
        </w:rPr>
        <w:t>.</w:t>
      </w:r>
    </w:p>
    <w:p w14:paraId="7F72B6F3" w14:textId="77777777" w:rsidR="000F04EA" w:rsidRDefault="000F04EA" w:rsidP="000F04EA">
      <w:pPr>
        <w:pStyle w:val="ListParagraph"/>
        <w:numPr>
          <w:ilvl w:val="0"/>
          <w:numId w:val="39"/>
        </w:numPr>
        <w:spacing w:after="0"/>
        <w:contextualSpacing w:val="0"/>
        <w:rPr>
          <w:rFonts w:ascii="Arial" w:hAnsi="Arial" w:cs="Arial"/>
          <w:sz w:val="24"/>
          <w:szCs w:val="24"/>
        </w:rPr>
      </w:pPr>
      <w:r w:rsidRPr="00195149">
        <w:rPr>
          <w:rFonts w:ascii="Arial" w:hAnsi="Arial" w:cs="Arial"/>
          <w:sz w:val="24"/>
          <w:szCs w:val="24"/>
        </w:rPr>
        <w:t>Activities to promote good relations, including cultural pluralism and respect for diversity, including Northern Ireland’s ethnic, national, linguistic and faith communities so that everyone has a sense of belonging.</w:t>
      </w:r>
    </w:p>
    <w:p w14:paraId="227DCDC3" w14:textId="4AC79C03" w:rsidR="00365843" w:rsidRDefault="00365843" w:rsidP="00365843">
      <w:pPr>
        <w:pStyle w:val="ListParagraph"/>
        <w:numPr>
          <w:ilvl w:val="0"/>
          <w:numId w:val="39"/>
        </w:numPr>
        <w:spacing w:after="0"/>
        <w:rPr>
          <w:rFonts w:ascii="Arial" w:hAnsi="Arial" w:cs="Arial"/>
          <w:color w:val="000000" w:themeColor="text1"/>
          <w:sz w:val="24"/>
          <w:szCs w:val="24"/>
        </w:rPr>
      </w:pPr>
      <w:r>
        <w:rPr>
          <w:rFonts w:ascii="Arial" w:hAnsi="Arial" w:cs="Arial"/>
          <w:color w:val="000000" w:themeColor="text1"/>
          <w:sz w:val="24"/>
          <w:szCs w:val="24"/>
        </w:rPr>
        <w:t>Activities to identify underrepresented groups who are impacted by the contract</w:t>
      </w:r>
      <w:r w:rsidR="00ED2B70">
        <w:rPr>
          <w:rFonts w:ascii="Arial" w:hAnsi="Arial" w:cs="Arial"/>
          <w:color w:val="000000" w:themeColor="text1"/>
          <w:sz w:val="24"/>
          <w:szCs w:val="24"/>
        </w:rPr>
        <w:t>.</w:t>
      </w:r>
    </w:p>
    <w:p w14:paraId="4F4B89CE" w14:textId="66B90F1B" w:rsidR="00365843" w:rsidRPr="002340BC" w:rsidRDefault="00365843" w:rsidP="00365843">
      <w:pPr>
        <w:pStyle w:val="ListParagraph"/>
        <w:numPr>
          <w:ilvl w:val="0"/>
          <w:numId w:val="39"/>
        </w:numPr>
        <w:spacing w:after="0"/>
        <w:rPr>
          <w:rFonts w:ascii="Arial" w:hAnsi="Arial" w:cs="Arial"/>
          <w:color w:val="000000" w:themeColor="text1"/>
          <w:sz w:val="24"/>
          <w:szCs w:val="24"/>
        </w:rPr>
      </w:pPr>
      <w:r>
        <w:rPr>
          <w:rFonts w:ascii="Arial" w:hAnsi="Arial" w:cs="Arial"/>
          <w:color w:val="000000" w:themeColor="text1"/>
          <w:sz w:val="24"/>
          <w:szCs w:val="24"/>
        </w:rPr>
        <w:t>Outreach to build connections with underrepresented groups who are impacted by the contract</w:t>
      </w:r>
      <w:r w:rsidR="00ED2B70">
        <w:rPr>
          <w:rFonts w:ascii="Arial" w:hAnsi="Arial" w:cs="Arial"/>
          <w:color w:val="000000" w:themeColor="text1"/>
          <w:sz w:val="24"/>
          <w:szCs w:val="24"/>
        </w:rPr>
        <w:t>.</w:t>
      </w:r>
    </w:p>
    <w:p w14:paraId="5DBD10EE" w14:textId="49CBC527" w:rsidR="00365843" w:rsidRPr="00ED2B70" w:rsidRDefault="00365843" w:rsidP="00ED2B70">
      <w:pPr>
        <w:pStyle w:val="ListParagraph"/>
        <w:numPr>
          <w:ilvl w:val="0"/>
          <w:numId w:val="39"/>
        </w:numPr>
        <w:spacing w:after="0"/>
        <w:rPr>
          <w:rFonts w:ascii="Arial" w:hAnsi="Arial" w:cs="Arial"/>
          <w:color w:val="000000" w:themeColor="text1"/>
          <w:sz w:val="24"/>
          <w:szCs w:val="24"/>
        </w:rPr>
      </w:pPr>
      <w:r w:rsidRPr="00ED2B70">
        <w:rPr>
          <w:rFonts w:ascii="Arial" w:hAnsi="Arial" w:cs="Arial"/>
          <w:color w:val="000000" w:themeColor="text1"/>
          <w:sz w:val="24"/>
          <w:szCs w:val="24"/>
        </w:rPr>
        <w:t>Facilitating consultation sessions for underrepresented groups who are impacted by the contract</w:t>
      </w:r>
      <w:r w:rsidR="00ED2B70" w:rsidRPr="00ED2B70">
        <w:rPr>
          <w:rFonts w:ascii="Arial" w:hAnsi="Arial" w:cs="Arial"/>
          <w:color w:val="000000" w:themeColor="text1"/>
          <w:sz w:val="24"/>
          <w:szCs w:val="24"/>
        </w:rPr>
        <w:t>, s</w:t>
      </w:r>
      <w:r w:rsidRPr="00ED2B70">
        <w:rPr>
          <w:rFonts w:ascii="Arial" w:hAnsi="Arial" w:cs="Arial"/>
          <w:color w:val="000000" w:themeColor="text1"/>
          <w:sz w:val="24"/>
          <w:szCs w:val="24"/>
        </w:rPr>
        <w:t>etting up other mechanisms for underrepresented groups who are impacted by the contract to have their voices heard</w:t>
      </w:r>
      <w:r w:rsidR="00ED2B70" w:rsidRPr="00ED2B70">
        <w:rPr>
          <w:rFonts w:ascii="Arial" w:hAnsi="Arial" w:cs="Arial"/>
          <w:color w:val="000000" w:themeColor="text1"/>
          <w:sz w:val="24"/>
          <w:szCs w:val="24"/>
        </w:rPr>
        <w:t xml:space="preserve">; and, </w:t>
      </w:r>
      <w:r w:rsidR="00ED2B70">
        <w:rPr>
          <w:rFonts w:ascii="Arial" w:hAnsi="Arial" w:cs="Arial"/>
          <w:color w:val="000000" w:themeColor="text1"/>
          <w:sz w:val="24"/>
          <w:szCs w:val="24"/>
        </w:rPr>
        <w:t>f</w:t>
      </w:r>
      <w:r w:rsidRPr="00ED2B70">
        <w:rPr>
          <w:rFonts w:ascii="Arial" w:hAnsi="Arial" w:cs="Arial"/>
          <w:color w:val="000000" w:themeColor="text1"/>
          <w:sz w:val="24"/>
          <w:szCs w:val="24"/>
        </w:rPr>
        <w:t xml:space="preserve">eeding back to underrepresented groups who are impacted by the contract on the results of consultation exercises. </w:t>
      </w:r>
    </w:p>
    <w:p w14:paraId="4114E83D" w14:textId="77777777" w:rsidR="00247440" w:rsidRPr="00247440" w:rsidRDefault="00247440" w:rsidP="00247440">
      <w:pPr>
        <w:rPr>
          <w:rFonts w:ascii="Arial" w:hAnsi="Arial" w:cs="Arial"/>
          <w:sz w:val="24"/>
          <w:szCs w:val="24"/>
        </w:rPr>
      </w:pPr>
    </w:p>
    <w:p w14:paraId="15C49327" w14:textId="0D08C52F" w:rsidR="00247440" w:rsidRPr="00592B6B" w:rsidRDefault="00247440" w:rsidP="00247440">
      <w:pPr>
        <w:pStyle w:val="Heading2"/>
        <w:rPr>
          <w:rFonts w:cs="Arial"/>
          <w:szCs w:val="24"/>
        </w:rPr>
      </w:pPr>
      <w:r w:rsidRPr="00592B6B">
        <w:rPr>
          <w:rFonts w:cs="Arial"/>
          <w:szCs w:val="24"/>
        </w:rPr>
        <w:t>Indicator 4.</w:t>
      </w:r>
      <w:r>
        <w:rPr>
          <w:rFonts w:cs="Arial"/>
          <w:szCs w:val="24"/>
        </w:rPr>
        <w:t>5</w:t>
      </w:r>
      <w:r w:rsidRPr="00592B6B">
        <w:rPr>
          <w:rFonts w:cs="Arial"/>
          <w:szCs w:val="24"/>
        </w:rPr>
        <w:t xml:space="preserve"> – </w:t>
      </w:r>
      <w:r>
        <w:rPr>
          <w:rFonts w:cs="Arial"/>
          <w:szCs w:val="24"/>
        </w:rPr>
        <w:t>Take action to improve</w:t>
      </w:r>
      <w:r w:rsidRPr="00592B6B">
        <w:rPr>
          <w:rFonts w:cs="Arial"/>
          <w:szCs w:val="24"/>
        </w:rPr>
        <w:t xml:space="preserve"> </w:t>
      </w:r>
      <w:r w:rsidR="00391EA3">
        <w:rPr>
          <w:rFonts w:cs="Arial"/>
          <w:szCs w:val="24"/>
        </w:rPr>
        <w:t>equ</w:t>
      </w:r>
      <w:r w:rsidR="00ED2B70">
        <w:rPr>
          <w:rFonts w:cs="Arial"/>
          <w:szCs w:val="24"/>
        </w:rPr>
        <w:t>ality</w:t>
      </w:r>
      <w:r w:rsidRPr="00592B6B">
        <w:rPr>
          <w:rFonts w:cs="Arial"/>
          <w:szCs w:val="24"/>
        </w:rPr>
        <w:t>, diversity and inclusion in the contract’s workforce</w:t>
      </w:r>
      <w:r>
        <w:rPr>
          <w:rFonts w:cs="Arial"/>
          <w:szCs w:val="24"/>
        </w:rPr>
        <w:t xml:space="preserve"> and throughout the </w:t>
      </w:r>
      <w:r w:rsidR="00BB311B">
        <w:rPr>
          <w:rFonts w:cs="Arial"/>
          <w:szCs w:val="24"/>
        </w:rPr>
        <w:t>supply</w:t>
      </w:r>
      <w:r>
        <w:rPr>
          <w:rFonts w:cs="Arial"/>
          <w:szCs w:val="24"/>
        </w:rPr>
        <w:t xml:space="preserve"> chain</w:t>
      </w:r>
      <w:r w:rsidR="000F04EA">
        <w:rPr>
          <w:rFonts w:cs="Arial"/>
          <w:szCs w:val="24"/>
        </w:rPr>
        <w:t xml:space="preserve"> </w:t>
      </w:r>
    </w:p>
    <w:p w14:paraId="314DFDE2" w14:textId="77777777" w:rsidR="00247440" w:rsidRPr="00592B6B" w:rsidRDefault="00247440" w:rsidP="00247440">
      <w:pPr>
        <w:rPr>
          <w:rFonts w:ascii="Arial" w:hAnsi="Arial" w:cs="Arial"/>
          <w:sz w:val="24"/>
          <w:szCs w:val="24"/>
        </w:rPr>
      </w:pPr>
    </w:p>
    <w:p w14:paraId="1811A238" w14:textId="77777777" w:rsidR="00247440" w:rsidRPr="00592B6B" w:rsidRDefault="00247440" w:rsidP="00247440">
      <w:pPr>
        <w:pStyle w:val="Heading3"/>
        <w:rPr>
          <w:rFonts w:cs="Arial"/>
        </w:rPr>
      </w:pPr>
      <w:r w:rsidRPr="00592B6B">
        <w:rPr>
          <w:rFonts w:cs="Arial"/>
        </w:rPr>
        <w:lastRenderedPageBreak/>
        <w:t>When to include</w:t>
      </w:r>
    </w:p>
    <w:p w14:paraId="7788ED05" w14:textId="77777777" w:rsidR="00247440" w:rsidRPr="00592B6B" w:rsidRDefault="00247440" w:rsidP="00247440">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5AF9DF3D" w14:textId="16C3DC01" w:rsidR="00247440" w:rsidRPr="005F7392" w:rsidRDefault="000D432B" w:rsidP="00247440">
      <w:pPr>
        <w:pStyle w:val="ListParagraph"/>
        <w:numPr>
          <w:ilvl w:val="0"/>
          <w:numId w:val="25"/>
        </w:numPr>
        <w:rPr>
          <w:rFonts w:ascii="Arial" w:hAnsi="Arial" w:cs="Arial"/>
          <w:sz w:val="24"/>
          <w:szCs w:val="24"/>
        </w:rPr>
      </w:pPr>
      <w:r>
        <w:rPr>
          <w:rFonts w:ascii="Arial" w:hAnsi="Arial" w:cs="Arial"/>
          <w:sz w:val="24"/>
          <w:szCs w:val="24"/>
        </w:rPr>
        <w:t>T</w:t>
      </w:r>
      <w:r w:rsidR="00247440" w:rsidRPr="00592B6B">
        <w:rPr>
          <w:rFonts w:ascii="Arial" w:hAnsi="Arial" w:cs="Arial"/>
          <w:sz w:val="24"/>
          <w:szCs w:val="24"/>
        </w:rPr>
        <w:t xml:space="preserve">here are </w:t>
      </w:r>
      <w:r w:rsidR="00391EA3" w:rsidRPr="005F7392">
        <w:rPr>
          <w:rFonts w:ascii="Arial" w:hAnsi="Arial" w:cs="Arial"/>
          <w:sz w:val="24"/>
          <w:szCs w:val="24"/>
        </w:rPr>
        <w:t>equ</w:t>
      </w:r>
      <w:r w:rsidR="00ED2B70" w:rsidRPr="005F7392">
        <w:rPr>
          <w:rFonts w:ascii="Arial" w:hAnsi="Arial" w:cs="Arial"/>
          <w:sz w:val="24"/>
          <w:szCs w:val="24"/>
        </w:rPr>
        <w:t>ality</w:t>
      </w:r>
      <w:r w:rsidR="00247440" w:rsidRPr="005F7392">
        <w:rPr>
          <w:rFonts w:ascii="Arial" w:hAnsi="Arial" w:cs="Arial"/>
          <w:sz w:val="24"/>
          <w:szCs w:val="24"/>
        </w:rPr>
        <w:t>, diversity and inclusion issues associated with the sector</w:t>
      </w:r>
      <w:r w:rsidRPr="005F7392">
        <w:rPr>
          <w:rFonts w:ascii="Arial" w:hAnsi="Arial" w:cs="Arial"/>
          <w:sz w:val="24"/>
          <w:szCs w:val="24"/>
        </w:rPr>
        <w:t>.</w:t>
      </w:r>
    </w:p>
    <w:p w14:paraId="3EF5FBE8" w14:textId="3565A050" w:rsidR="00247440" w:rsidRPr="005F7392" w:rsidRDefault="000D432B" w:rsidP="00247440">
      <w:pPr>
        <w:pStyle w:val="ListParagraph"/>
        <w:numPr>
          <w:ilvl w:val="0"/>
          <w:numId w:val="25"/>
        </w:numPr>
        <w:rPr>
          <w:rFonts w:ascii="Arial" w:hAnsi="Arial" w:cs="Arial"/>
          <w:sz w:val="24"/>
          <w:szCs w:val="24"/>
        </w:rPr>
      </w:pPr>
      <w:r w:rsidRPr="005F7392">
        <w:rPr>
          <w:rFonts w:ascii="Arial" w:hAnsi="Arial" w:cs="Arial"/>
          <w:sz w:val="24"/>
          <w:szCs w:val="24"/>
        </w:rPr>
        <w:t>T</w:t>
      </w:r>
      <w:r w:rsidR="00247440" w:rsidRPr="005F7392">
        <w:rPr>
          <w:rFonts w:ascii="Arial" w:hAnsi="Arial" w:cs="Arial"/>
          <w:sz w:val="24"/>
          <w:szCs w:val="24"/>
        </w:rPr>
        <w:t xml:space="preserve">here are opportunities to improve </w:t>
      </w:r>
      <w:r w:rsidR="00ED2B70" w:rsidRPr="005F7392">
        <w:rPr>
          <w:rFonts w:ascii="Arial" w:hAnsi="Arial" w:cs="Arial"/>
          <w:sz w:val="24"/>
          <w:szCs w:val="24"/>
        </w:rPr>
        <w:t>equality</w:t>
      </w:r>
      <w:r w:rsidR="00247440" w:rsidRPr="005F7392">
        <w:rPr>
          <w:rFonts w:ascii="Arial" w:hAnsi="Arial" w:cs="Arial"/>
          <w:sz w:val="24"/>
          <w:szCs w:val="24"/>
        </w:rPr>
        <w:t>, diversity and inclusion of the contract workforce</w:t>
      </w:r>
      <w:r w:rsidRPr="005F7392">
        <w:rPr>
          <w:rFonts w:ascii="Arial" w:hAnsi="Arial" w:cs="Arial"/>
          <w:sz w:val="24"/>
          <w:szCs w:val="24"/>
        </w:rPr>
        <w:t>.</w:t>
      </w:r>
    </w:p>
    <w:p w14:paraId="7DCDB776" w14:textId="2EB01D6D" w:rsidR="00247440" w:rsidRPr="005F7392" w:rsidRDefault="000D432B" w:rsidP="00247440">
      <w:pPr>
        <w:pStyle w:val="ListParagraph"/>
        <w:numPr>
          <w:ilvl w:val="0"/>
          <w:numId w:val="25"/>
        </w:numPr>
        <w:rPr>
          <w:rFonts w:ascii="Arial" w:hAnsi="Arial" w:cs="Arial"/>
          <w:sz w:val="24"/>
          <w:szCs w:val="24"/>
        </w:rPr>
      </w:pPr>
      <w:r w:rsidRPr="005F7392">
        <w:rPr>
          <w:rFonts w:ascii="Arial" w:hAnsi="Arial" w:cs="Arial"/>
          <w:sz w:val="24"/>
          <w:szCs w:val="24"/>
        </w:rPr>
        <w:t>T</w:t>
      </w:r>
      <w:r w:rsidR="00247440" w:rsidRPr="005F7392">
        <w:rPr>
          <w:rFonts w:ascii="Arial" w:hAnsi="Arial" w:cs="Arial"/>
          <w:sz w:val="24"/>
          <w:szCs w:val="24"/>
        </w:rPr>
        <w:t xml:space="preserve">he </w:t>
      </w:r>
      <w:r w:rsidR="00ED2B70" w:rsidRPr="005F7392">
        <w:rPr>
          <w:rFonts w:ascii="Arial" w:hAnsi="Arial" w:cs="Arial"/>
          <w:sz w:val="24"/>
          <w:szCs w:val="24"/>
        </w:rPr>
        <w:t>equality</w:t>
      </w:r>
      <w:r w:rsidR="00247440" w:rsidRPr="005F7392">
        <w:rPr>
          <w:rFonts w:ascii="Arial" w:hAnsi="Arial" w:cs="Arial"/>
          <w:sz w:val="24"/>
          <w:szCs w:val="24"/>
        </w:rPr>
        <w:t>, diversity and inclusion of the contract workforce is important to the performance of the contract.</w:t>
      </w:r>
    </w:p>
    <w:p w14:paraId="5804354F" w14:textId="77777777" w:rsidR="00247440" w:rsidRPr="00592B6B" w:rsidRDefault="00247440" w:rsidP="00247440">
      <w:pPr>
        <w:rPr>
          <w:rFonts w:ascii="Arial" w:hAnsi="Arial" w:cs="Arial"/>
          <w:sz w:val="24"/>
          <w:szCs w:val="24"/>
          <w:lang w:eastAsia="en-GB"/>
        </w:rPr>
      </w:pPr>
    </w:p>
    <w:p w14:paraId="347DF2E3" w14:textId="77777777" w:rsidR="00247440" w:rsidRPr="00592B6B" w:rsidRDefault="00247440" w:rsidP="00247440">
      <w:pPr>
        <w:pStyle w:val="Heading3"/>
        <w:rPr>
          <w:rFonts w:eastAsia="Times New Roman" w:cs="Arial"/>
          <w:lang w:eastAsia="en-GB"/>
        </w:rPr>
      </w:pPr>
      <w:r w:rsidRPr="00592B6B">
        <w:rPr>
          <w:rFonts w:eastAsia="Times New Roman" w:cs="Arial"/>
          <w:lang w:eastAsia="en-GB"/>
        </w:rPr>
        <w:t>The Social Value Initiatives related to this indicator may include, for example:</w:t>
      </w:r>
    </w:p>
    <w:p w14:paraId="6BC79A86" w14:textId="37EE0E4B" w:rsidR="000F04EA" w:rsidRPr="00C31FED" w:rsidRDefault="000F04EA" w:rsidP="000F04EA">
      <w:pPr>
        <w:pStyle w:val="ListParagraph"/>
        <w:numPr>
          <w:ilvl w:val="0"/>
          <w:numId w:val="26"/>
        </w:numPr>
        <w:rPr>
          <w:rFonts w:ascii="Arial" w:hAnsi="Arial" w:cs="Arial"/>
          <w:sz w:val="24"/>
          <w:szCs w:val="24"/>
          <w:lang w:val="en-US"/>
        </w:rPr>
      </w:pPr>
      <w:r>
        <w:rPr>
          <w:rFonts w:ascii="Arial" w:hAnsi="Arial" w:cs="Arial"/>
          <w:sz w:val="24"/>
          <w:szCs w:val="24"/>
          <w:lang w:val="en-US"/>
        </w:rPr>
        <w:t>C</w:t>
      </w:r>
      <w:r w:rsidRPr="00C31FED">
        <w:rPr>
          <w:rFonts w:ascii="Arial" w:hAnsi="Arial" w:cs="Arial"/>
          <w:sz w:val="24"/>
          <w:szCs w:val="24"/>
          <w:lang w:val="en-US"/>
        </w:rPr>
        <w:t>ontinuously develop</w:t>
      </w:r>
      <w:r>
        <w:rPr>
          <w:rFonts w:ascii="Arial" w:hAnsi="Arial" w:cs="Arial"/>
          <w:sz w:val="24"/>
          <w:szCs w:val="24"/>
          <w:lang w:val="en-US"/>
        </w:rPr>
        <w:t>ing</w:t>
      </w:r>
      <w:r w:rsidRPr="00C31FED">
        <w:rPr>
          <w:rFonts w:ascii="Arial" w:hAnsi="Arial" w:cs="Arial"/>
          <w:sz w:val="24"/>
          <w:szCs w:val="24"/>
          <w:lang w:val="en-US"/>
        </w:rPr>
        <w:t xml:space="preserve"> an understanding of the issues affecting inequality </w:t>
      </w:r>
      <w:r>
        <w:rPr>
          <w:rFonts w:ascii="Arial" w:hAnsi="Arial" w:cs="Arial"/>
          <w:sz w:val="24"/>
          <w:szCs w:val="24"/>
          <w:lang w:val="en-US"/>
        </w:rPr>
        <w:t>for</w:t>
      </w:r>
      <w:r w:rsidRPr="00C31FED">
        <w:rPr>
          <w:rFonts w:ascii="Arial" w:hAnsi="Arial" w:cs="Arial"/>
          <w:sz w:val="24"/>
          <w:szCs w:val="24"/>
          <w:lang w:val="en-US"/>
        </w:rPr>
        <w:t xml:space="preserve"> employ</w:t>
      </w:r>
      <w:r>
        <w:rPr>
          <w:rFonts w:ascii="Arial" w:hAnsi="Arial" w:cs="Arial"/>
          <w:sz w:val="24"/>
          <w:szCs w:val="24"/>
          <w:lang w:val="en-US"/>
        </w:rPr>
        <w:t>ees on the contract.</w:t>
      </w:r>
    </w:p>
    <w:p w14:paraId="638001DC" w14:textId="4FE9841A" w:rsidR="000F04EA" w:rsidRPr="00C31FED" w:rsidRDefault="000F04EA" w:rsidP="000F04EA">
      <w:pPr>
        <w:pStyle w:val="ListParagraph"/>
        <w:numPr>
          <w:ilvl w:val="0"/>
          <w:numId w:val="26"/>
        </w:numPr>
        <w:rPr>
          <w:rFonts w:ascii="Arial" w:hAnsi="Arial" w:cs="Arial"/>
          <w:sz w:val="24"/>
          <w:szCs w:val="24"/>
        </w:rPr>
      </w:pPr>
      <w:r>
        <w:rPr>
          <w:rFonts w:ascii="Arial" w:hAnsi="Arial" w:cs="Arial"/>
          <w:sz w:val="24"/>
          <w:szCs w:val="24"/>
          <w:lang w:val="en-US"/>
        </w:rPr>
        <w:t>I</w:t>
      </w:r>
      <w:r w:rsidRPr="00C31FED">
        <w:rPr>
          <w:rFonts w:ascii="Arial" w:hAnsi="Arial" w:cs="Arial"/>
          <w:sz w:val="24"/>
          <w:szCs w:val="24"/>
          <w:lang w:val="en-US"/>
        </w:rPr>
        <w:t>ncreas</w:t>
      </w:r>
      <w:r>
        <w:rPr>
          <w:rFonts w:ascii="Arial" w:hAnsi="Arial" w:cs="Arial"/>
          <w:sz w:val="24"/>
          <w:szCs w:val="24"/>
          <w:lang w:val="en-US"/>
        </w:rPr>
        <w:t>ing</w:t>
      </w:r>
      <w:r w:rsidRPr="00C31FED">
        <w:rPr>
          <w:rFonts w:ascii="Arial" w:hAnsi="Arial" w:cs="Arial"/>
          <w:sz w:val="24"/>
          <w:szCs w:val="24"/>
          <w:lang w:val="en-US"/>
        </w:rPr>
        <w:t xml:space="preserve"> awareness </w:t>
      </w:r>
      <w:r>
        <w:rPr>
          <w:rFonts w:ascii="Arial" w:hAnsi="Arial" w:cs="Arial"/>
          <w:sz w:val="24"/>
          <w:szCs w:val="24"/>
          <w:lang w:val="en-US"/>
        </w:rPr>
        <w:t>and providing training about</w:t>
      </w:r>
      <w:r w:rsidRPr="00C31FED">
        <w:rPr>
          <w:rFonts w:ascii="Arial" w:hAnsi="Arial" w:cs="Arial"/>
          <w:sz w:val="24"/>
          <w:szCs w:val="24"/>
          <w:lang w:val="en-US"/>
        </w:rPr>
        <w:t xml:space="preserve"> equality, diversity and inclusion issues within the contract workforce for employees and managers engaged on the Contract</w:t>
      </w:r>
      <w:r>
        <w:rPr>
          <w:rFonts w:ascii="Arial" w:hAnsi="Arial" w:cs="Arial"/>
          <w:sz w:val="24"/>
          <w:szCs w:val="24"/>
          <w:lang w:val="en-US"/>
        </w:rPr>
        <w:t xml:space="preserve">. </w:t>
      </w:r>
    </w:p>
    <w:p w14:paraId="40D44670" w14:textId="78B39249" w:rsidR="000F04EA" w:rsidRPr="006A4467" w:rsidRDefault="000F04EA" w:rsidP="000F04EA">
      <w:pPr>
        <w:pStyle w:val="ListParagraph"/>
        <w:numPr>
          <w:ilvl w:val="0"/>
          <w:numId w:val="26"/>
        </w:numPr>
        <w:rPr>
          <w:rFonts w:ascii="Arial" w:hAnsi="Arial" w:cs="Arial"/>
          <w:sz w:val="24"/>
          <w:szCs w:val="24"/>
        </w:rPr>
      </w:pPr>
      <w:r>
        <w:rPr>
          <w:rFonts w:ascii="Arial" w:hAnsi="Arial" w:cs="Arial"/>
          <w:sz w:val="24"/>
          <w:szCs w:val="24"/>
          <w:lang w:val="en-US"/>
        </w:rPr>
        <w:t>A</w:t>
      </w:r>
      <w:r w:rsidRPr="00C31FED">
        <w:rPr>
          <w:rFonts w:ascii="Arial" w:hAnsi="Arial" w:cs="Arial"/>
          <w:sz w:val="24"/>
          <w:szCs w:val="24"/>
          <w:lang w:val="en-US"/>
        </w:rPr>
        <w:t>dopt</w:t>
      </w:r>
      <w:r>
        <w:rPr>
          <w:rFonts w:ascii="Arial" w:hAnsi="Arial" w:cs="Arial"/>
          <w:sz w:val="24"/>
          <w:szCs w:val="24"/>
          <w:lang w:val="en-US"/>
        </w:rPr>
        <w:t>ing</w:t>
      </w:r>
      <w:r w:rsidRPr="00C31FED">
        <w:rPr>
          <w:rFonts w:ascii="Arial" w:hAnsi="Arial" w:cs="Arial"/>
          <w:sz w:val="24"/>
          <w:szCs w:val="24"/>
          <w:lang w:val="en-US"/>
        </w:rPr>
        <w:t xml:space="preserve"> inclusive and accessible recruitment practices to increase equality, diversity and inclusion of the contract workforce in accordance with the </w:t>
      </w:r>
      <w:hyperlink r:id="rId11" w:history="1">
        <w:r w:rsidRPr="006A4467">
          <w:rPr>
            <w:rStyle w:val="Hyperlink"/>
            <w:rFonts w:ascii="Arial" w:hAnsi="Arial" w:cs="Arial"/>
            <w:sz w:val="24"/>
            <w:szCs w:val="24"/>
            <w:lang w:val="en-US"/>
          </w:rPr>
          <w:t>Equality Commission for Northern Ireland’s guidance</w:t>
        </w:r>
      </w:hyperlink>
      <w:r w:rsidR="00777223">
        <w:rPr>
          <w:rStyle w:val="Hyperlink"/>
          <w:rFonts w:ascii="Arial" w:hAnsi="Arial" w:cs="Arial"/>
          <w:sz w:val="24"/>
          <w:szCs w:val="24"/>
          <w:lang w:val="en-US"/>
        </w:rPr>
        <w:t>.</w:t>
      </w:r>
      <w:r w:rsidRPr="006A4467">
        <w:rPr>
          <w:rFonts w:ascii="Arial" w:hAnsi="Arial" w:cs="Arial"/>
          <w:sz w:val="24"/>
          <w:szCs w:val="24"/>
          <w:lang w:val="en-US"/>
        </w:rPr>
        <w:t xml:space="preserve"> </w:t>
      </w:r>
    </w:p>
    <w:p w14:paraId="2A9F17A5" w14:textId="1EF1C1A8" w:rsidR="000F04EA" w:rsidRPr="000D432B" w:rsidRDefault="000F04EA" w:rsidP="000D432B">
      <w:pPr>
        <w:pStyle w:val="ListParagraph"/>
        <w:numPr>
          <w:ilvl w:val="0"/>
          <w:numId w:val="26"/>
        </w:numPr>
        <w:rPr>
          <w:rFonts w:ascii="Arial" w:hAnsi="Arial" w:cs="Arial"/>
          <w:sz w:val="24"/>
          <w:szCs w:val="24"/>
        </w:rPr>
      </w:pPr>
      <w:r>
        <w:rPr>
          <w:rFonts w:ascii="Arial" w:hAnsi="Arial" w:cs="Arial"/>
          <w:sz w:val="24"/>
          <w:szCs w:val="24"/>
          <w:lang w:val="en-US"/>
        </w:rPr>
        <w:t>Undertaking</w:t>
      </w:r>
      <w:r w:rsidRPr="006A4467">
        <w:rPr>
          <w:rFonts w:ascii="Arial" w:hAnsi="Arial" w:cs="Arial"/>
          <w:sz w:val="24"/>
          <w:szCs w:val="24"/>
          <w:lang w:val="en-US"/>
        </w:rPr>
        <w:t xml:space="preserve"> positive action measures to address representation of disadvantaged groups in the </w:t>
      </w:r>
      <w:r>
        <w:rPr>
          <w:rFonts w:ascii="Arial" w:hAnsi="Arial" w:cs="Arial"/>
          <w:sz w:val="24"/>
          <w:szCs w:val="24"/>
          <w:lang w:val="en-US"/>
        </w:rPr>
        <w:t xml:space="preserve">contract </w:t>
      </w:r>
      <w:r w:rsidRPr="006A4467">
        <w:rPr>
          <w:rFonts w:ascii="Arial" w:hAnsi="Arial" w:cs="Arial"/>
          <w:sz w:val="24"/>
          <w:szCs w:val="24"/>
          <w:lang w:val="en-US"/>
        </w:rPr>
        <w:t>workforce</w:t>
      </w:r>
      <w:r>
        <w:rPr>
          <w:rFonts w:ascii="Arial" w:hAnsi="Arial" w:cs="Arial"/>
          <w:sz w:val="24"/>
          <w:szCs w:val="24"/>
          <w:lang w:val="en-US"/>
        </w:rPr>
        <w:t>.</w:t>
      </w:r>
      <w:r w:rsidR="000D432B">
        <w:rPr>
          <w:rFonts w:ascii="Arial" w:hAnsi="Arial" w:cs="Arial"/>
          <w:sz w:val="24"/>
          <w:szCs w:val="24"/>
          <w:lang w:val="en-US"/>
        </w:rPr>
        <w:t xml:space="preserve"> (For more info, see: </w:t>
      </w:r>
      <w:hyperlink r:id="rId12" w:history="1">
        <w:r w:rsidRPr="000D432B">
          <w:rPr>
            <w:rStyle w:val="Hyperlink"/>
            <w:rFonts w:ascii="Arial" w:hAnsi="Arial" w:cs="Arial"/>
            <w:sz w:val="24"/>
            <w:szCs w:val="24"/>
          </w:rPr>
          <w:t>PositiveActionEmployerGuide.pdf (equalityni.org)</w:t>
        </w:r>
      </w:hyperlink>
      <w:r w:rsidR="000D432B">
        <w:rPr>
          <w:rStyle w:val="Hyperlink"/>
          <w:rFonts w:ascii="Arial" w:hAnsi="Arial" w:cs="Arial"/>
          <w:sz w:val="24"/>
          <w:szCs w:val="24"/>
        </w:rPr>
        <w:t>)</w:t>
      </w:r>
    </w:p>
    <w:p w14:paraId="345AF06E" w14:textId="25B903AD" w:rsidR="000F04EA" w:rsidRPr="00592B6B" w:rsidRDefault="000F04EA" w:rsidP="000F04EA">
      <w:pPr>
        <w:pStyle w:val="ListParagraph"/>
        <w:numPr>
          <w:ilvl w:val="0"/>
          <w:numId w:val="26"/>
        </w:numPr>
        <w:rPr>
          <w:rFonts w:ascii="Arial" w:eastAsia="Times New Roman" w:hAnsi="Arial" w:cs="Arial"/>
          <w:color w:val="202124"/>
          <w:sz w:val="24"/>
          <w:szCs w:val="24"/>
          <w:lang w:val="en-US"/>
        </w:rPr>
      </w:pPr>
      <w:r>
        <w:rPr>
          <w:rFonts w:ascii="Arial" w:hAnsi="Arial" w:cs="Arial"/>
          <w:sz w:val="24"/>
          <w:szCs w:val="24"/>
          <w:lang w:val="en-US"/>
        </w:rPr>
        <w:t>E</w:t>
      </w:r>
      <w:r w:rsidRPr="00C31FED">
        <w:rPr>
          <w:rFonts w:ascii="Arial" w:hAnsi="Arial" w:cs="Arial"/>
          <w:sz w:val="24"/>
          <w:szCs w:val="24"/>
          <w:lang w:val="en-US"/>
        </w:rPr>
        <w:t xml:space="preserve">ngage with employees working on the Contract to determine the most important equality, diversity and inclusion issues </w:t>
      </w:r>
      <w:r>
        <w:rPr>
          <w:rFonts w:ascii="Arial" w:hAnsi="Arial" w:cs="Arial"/>
          <w:sz w:val="24"/>
          <w:szCs w:val="24"/>
          <w:lang w:val="en-US"/>
        </w:rPr>
        <w:t>and undertaking activities to address these.</w:t>
      </w:r>
    </w:p>
    <w:p w14:paraId="2BE8BC58" w14:textId="77777777" w:rsidR="00247440" w:rsidRPr="00592B6B" w:rsidRDefault="00247440" w:rsidP="00247440">
      <w:pPr>
        <w:rPr>
          <w:rFonts w:ascii="Arial" w:hAnsi="Arial" w:cs="Arial"/>
          <w:sz w:val="24"/>
          <w:szCs w:val="24"/>
          <w:lang w:val="en-US"/>
        </w:rPr>
      </w:pPr>
    </w:p>
    <w:p w14:paraId="4EB42D2A" w14:textId="4BB66777" w:rsidR="000F04EA" w:rsidRPr="00592B6B" w:rsidRDefault="000F04EA" w:rsidP="000F04EA">
      <w:pPr>
        <w:pStyle w:val="Heading2"/>
        <w:rPr>
          <w:rFonts w:cs="Arial"/>
          <w:szCs w:val="24"/>
        </w:rPr>
      </w:pPr>
      <w:r w:rsidRPr="00592B6B">
        <w:rPr>
          <w:rFonts w:cs="Arial"/>
          <w:szCs w:val="24"/>
        </w:rPr>
        <w:t>Indicator 4.</w:t>
      </w:r>
      <w:r>
        <w:rPr>
          <w:rFonts w:cs="Arial"/>
          <w:szCs w:val="24"/>
        </w:rPr>
        <w:t>6</w:t>
      </w:r>
      <w:r w:rsidRPr="00592B6B">
        <w:rPr>
          <w:rFonts w:cs="Arial"/>
          <w:szCs w:val="24"/>
        </w:rPr>
        <w:t xml:space="preserve"> –</w:t>
      </w:r>
      <w:r>
        <w:rPr>
          <w:rFonts w:cs="Arial"/>
          <w:szCs w:val="24"/>
        </w:rPr>
        <w:t xml:space="preserve"> </w:t>
      </w:r>
      <w:r w:rsidRPr="00784F24">
        <w:rPr>
          <w:rFonts w:cs="Arial"/>
          <w:szCs w:val="24"/>
        </w:rPr>
        <w:t>Support local initiatives to reduce poverty and inequality in the area where the contract is delivered.</w:t>
      </w:r>
    </w:p>
    <w:p w14:paraId="0097C22C" w14:textId="77777777" w:rsidR="00FD2364" w:rsidRDefault="00FD2364" w:rsidP="006C3036">
      <w:pPr>
        <w:rPr>
          <w:rFonts w:ascii="Arial" w:eastAsia="Times New Roman" w:hAnsi="Arial" w:cs="Arial"/>
          <w:b/>
          <w:color w:val="000000" w:themeColor="text1"/>
          <w:sz w:val="24"/>
          <w:szCs w:val="24"/>
          <w:lang w:eastAsia="en-GB"/>
        </w:rPr>
      </w:pPr>
    </w:p>
    <w:p w14:paraId="5F050661" w14:textId="77777777" w:rsidR="000F04EA" w:rsidRPr="00592B6B" w:rsidRDefault="000F04EA" w:rsidP="000F04EA">
      <w:pPr>
        <w:pStyle w:val="Heading3"/>
        <w:rPr>
          <w:rFonts w:cs="Arial"/>
        </w:rPr>
      </w:pPr>
      <w:r w:rsidRPr="00592B6B">
        <w:rPr>
          <w:rFonts w:cs="Arial"/>
        </w:rPr>
        <w:t>When to include</w:t>
      </w:r>
    </w:p>
    <w:p w14:paraId="5ED292E0" w14:textId="77777777" w:rsidR="000F04EA" w:rsidRDefault="000F04EA" w:rsidP="000F04EA">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2C463AB7" w14:textId="72DBDC04" w:rsidR="000F04EA" w:rsidRDefault="00365843">
      <w:pPr>
        <w:pStyle w:val="ListParagraph"/>
        <w:numPr>
          <w:ilvl w:val="0"/>
          <w:numId w:val="40"/>
        </w:numPr>
        <w:rPr>
          <w:rFonts w:ascii="Arial" w:hAnsi="Arial" w:cs="Arial"/>
          <w:sz w:val="24"/>
          <w:szCs w:val="24"/>
        </w:rPr>
      </w:pPr>
      <w:r>
        <w:rPr>
          <w:rFonts w:ascii="Arial" w:hAnsi="Arial" w:cs="Arial"/>
          <w:sz w:val="24"/>
          <w:szCs w:val="24"/>
        </w:rPr>
        <w:lastRenderedPageBreak/>
        <w:t xml:space="preserve">The contract is being delivered in </w:t>
      </w:r>
      <w:r w:rsidR="00A911DA">
        <w:rPr>
          <w:rFonts w:ascii="Arial" w:hAnsi="Arial" w:cs="Arial"/>
          <w:sz w:val="24"/>
          <w:szCs w:val="24"/>
        </w:rPr>
        <w:t>an area or close to an area facing high levels of deprivation</w:t>
      </w:r>
      <w:r w:rsidR="000D432B">
        <w:rPr>
          <w:rFonts w:ascii="Arial" w:hAnsi="Arial" w:cs="Arial"/>
          <w:sz w:val="24"/>
          <w:szCs w:val="24"/>
        </w:rPr>
        <w:t>.</w:t>
      </w:r>
    </w:p>
    <w:p w14:paraId="1A871552" w14:textId="7794747E" w:rsidR="001F20B8" w:rsidRPr="00391EA3" w:rsidRDefault="00A911DA" w:rsidP="00391EA3">
      <w:pPr>
        <w:pStyle w:val="ListParagraph"/>
        <w:numPr>
          <w:ilvl w:val="0"/>
          <w:numId w:val="40"/>
        </w:numPr>
        <w:rPr>
          <w:rFonts w:ascii="Arial" w:hAnsi="Arial" w:cs="Arial"/>
          <w:sz w:val="24"/>
          <w:szCs w:val="24"/>
        </w:rPr>
      </w:pPr>
      <w:r>
        <w:rPr>
          <w:rFonts w:ascii="Arial" w:hAnsi="Arial" w:cs="Arial"/>
          <w:sz w:val="24"/>
          <w:szCs w:val="24"/>
        </w:rPr>
        <w:t>The work on the contract is traditionally seen as low-skilled and/or low paid</w:t>
      </w:r>
      <w:r w:rsidR="000D432B">
        <w:rPr>
          <w:rFonts w:ascii="Arial" w:hAnsi="Arial" w:cs="Arial"/>
          <w:sz w:val="24"/>
          <w:szCs w:val="24"/>
        </w:rPr>
        <w:t>.</w:t>
      </w:r>
    </w:p>
    <w:p w14:paraId="6E2FFCE1" w14:textId="77777777" w:rsidR="000F04EA" w:rsidRPr="00592B6B" w:rsidRDefault="000F04EA" w:rsidP="000F04EA">
      <w:pPr>
        <w:rPr>
          <w:rFonts w:ascii="Arial" w:hAnsi="Arial" w:cs="Arial"/>
          <w:sz w:val="24"/>
          <w:szCs w:val="24"/>
          <w:lang w:eastAsia="en-GB"/>
        </w:rPr>
      </w:pPr>
    </w:p>
    <w:p w14:paraId="0A3D68E0" w14:textId="61A4B285" w:rsidR="000F04EA" w:rsidRPr="00391EA3" w:rsidRDefault="000F04EA" w:rsidP="00781BBA">
      <w:pPr>
        <w:pStyle w:val="Heading3"/>
        <w:rPr>
          <w:rFonts w:eastAsia="Times New Roman"/>
          <w:lang w:eastAsia="en-GB"/>
        </w:rPr>
      </w:pPr>
      <w:r w:rsidRPr="00391EA3">
        <w:rPr>
          <w:rFonts w:eastAsia="Times New Roman"/>
          <w:lang w:eastAsia="en-GB"/>
        </w:rPr>
        <w:t>The Social Value Initiatives related to this indicator may include, for example:</w:t>
      </w:r>
    </w:p>
    <w:p w14:paraId="345C6FA8" w14:textId="15460D79" w:rsidR="00E61CCB" w:rsidRDefault="00E61CCB" w:rsidP="00E61CCB">
      <w:pPr>
        <w:pStyle w:val="ListParagraph"/>
        <w:numPr>
          <w:ilvl w:val="0"/>
          <w:numId w:val="34"/>
        </w:numPr>
        <w:rPr>
          <w:rFonts w:ascii="Arial" w:eastAsia="Times New Roman" w:hAnsi="Arial" w:cs="Arial"/>
          <w:sz w:val="24"/>
          <w:szCs w:val="24"/>
        </w:rPr>
      </w:pPr>
      <w:r>
        <w:rPr>
          <w:rFonts w:ascii="Arial" w:eastAsia="Times New Roman" w:hAnsi="Arial" w:cs="Arial"/>
          <w:sz w:val="24"/>
          <w:szCs w:val="24"/>
        </w:rPr>
        <w:t xml:space="preserve">Provide support to organisations within the Voluntary, Community and Social Enterprise sector who </w:t>
      </w:r>
      <w:r w:rsidR="00ED2B70">
        <w:rPr>
          <w:rFonts w:ascii="Arial" w:eastAsia="Times New Roman" w:hAnsi="Arial" w:cs="Arial"/>
          <w:sz w:val="24"/>
          <w:szCs w:val="24"/>
        </w:rPr>
        <w:t>work</w:t>
      </w:r>
      <w:r>
        <w:rPr>
          <w:rFonts w:ascii="Arial" w:eastAsia="Times New Roman" w:hAnsi="Arial" w:cs="Arial"/>
          <w:sz w:val="24"/>
          <w:szCs w:val="24"/>
        </w:rPr>
        <w:t xml:space="preserve"> to reduce poverty and inequality in the area where the contract is delivered</w:t>
      </w:r>
      <w:r w:rsidR="000D432B">
        <w:rPr>
          <w:rFonts w:ascii="Arial" w:eastAsia="Times New Roman" w:hAnsi="Arial" w:cs="Arial"/>
          <w:sz w:val="24"/>
          <w:szCs w:val="24"/>
        </w:rPr>
        <w:t>.</w:t>
      </w:r>
    </w:p>
    <w:p w14:paraId="19178C08" w14:textId="3B7F8CA3" w:rsidR="00E61CCB" w:rsidRDefault="00E61CCB" w:rsidP="00E61CCB">
      <w:pPr>
        <w:pStyle w:val="ListParagraph"/>
        <w:numPr>
          <w:ilvl w:val="0"/>
          <w:numId w:val="34"/>
        </w:numPr>
        <w:rPr>
          <w:rFonts w:ascii="Arial" w:eastAsia="Times New Roman" w:hAnsi="Arial" w:cs="Arial"/>
          <w:sz w:val="24"/>
          <w:szCs w:val="24"/>
        </w:rPr>
      </w:pPr>
      <w:r>
        <w:rPr>
          <w:rFonts w:ascii="Arial" w:eastAsia="Times New Roman" w:hAnsi="Arial" w:cs="Arial"/>
          <w:sz w:val="24"/>
          <w:szCs w:val="24"/>
        </w:rPr>
        <w:t xml:space="preserve">Provide access to the Supplier’s health and wellbeing programmes for people facing poverty and / </w:t>
      </w:r>
      <w:r w:rsidR="009274B6">
        <w:rPr>
          <w:rFonts w:ascii="Arial" w:eastAsia="Times New Roman" w:hAnsi="Arial" w:cs="Arial"/>
          <w:sz w:val="24"/>
          <w:szCs w:val="24"/>
        </w:rPr>
        <w:t>inequalities</w:t>
      </w:r>
      <w:r>
        <w:rPr>
          <w:rFonts w:ascii="Arial" w:eastAsia="Times New Roman" w:hAnsi="Arial" w:cs="Arial"/>
          <w:sz w:val="24"/>
          <w:szCs w:val="24"/>
        </w:rPr>
        <w:t xml:space="preserve"> within the area where the contract is delivered</w:t>
      </w:r>
      <w:r w:rsidR="000D432B">
        <w:rPr>
          <w:rFonts w:ascii="Arial" w:eastAsia="Times New Roman" w:hAnsi="Arial" w:cs="Arial"/>
          <w:sz w:val="24"/>
          <w:szCs w:val="24"/>
        </w:rPr>
        <w:t>.</w:t>
      </w:r>
    </w:p>
    <w:p w14:paraId="36CCD6DA" w14:textId="27430D1A" w:rsidR="00ED2B70" w:rsidRPr="00ED2B70" w:rsidRDefault="00ED2B70" w:rsidP="00ED2B70">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 xml:space="preserve">Support related to skills and educational development designed to encourage people </w:t>
      </w:r>
      <w:r>
        <w:rPr>
          <w:rFonts w:ascii="Arial" w:hAnsi="Arial" w:cs="Arial"/>
          <w:sz w:val="24"/>
          <w:szCs w:val="24"/>
        </w:rPr>
        <w:t xml:space="preserve">within the area </w:t>
      </w:r>
      <w:r w:rsidRPr="00070267">
        <w:rPr>
          <w:rFonts w:ascii="Arial" w:hAnsi="Arial" w:cs="Arial"/>
          <w:sz w:val="24"/>
          <w:szCs w:val="24"/>
        </w:rPr>
        <w:t>to enter or re-enter employment and training</w:t>
      </w:r>
      <w:r w:rsidR="000D432B">
        <w:rPr>
          <w:rFonts w:ascii="Arial" w:hAnsi="Arial" w:cs="Arial"/>
          <w:sz w:val="24"/>
          <w:szCs w:val="24"/>
        </w:rPr>
        <w:t>.</w:t>
      </w:r>
      <w:r w:rsidRPr="00070267">
        <w:rPr>
          <w:rFonts w:ascii="Arial" w:hAnsi="Arial" w:cs="Arial"/>
          <w:sz w:val="24"/>
          <w:szCs w:val="24"/>
        </w:rPr>
        <w:t xml:space="preserve"> </w:t>
      </w:r>
    </w:p>
    <w:p w14:paraId="5354A8DE" w14:textId="525A67A6" w:rsidR="00ED2B70" w:rsidRPr="00070267" w:rsidRDefault="00ED2B70" w:rsidP="00ED2B70">
      <w:pPr>
        <w:pStyle w:val="ListParagraph"/>
        <w:numPr>
          <w:ilvl w:val="0"/>
          <w:numId w:val="34"/>
        </w:numPr>
        <w:rPr>
          <w:rFonts w:ascii="Arial" w:eastAsia="Times New Roman" w:hAnsi="Arial" w:cs="Arial"/>
          <w:sz w:val="24"/>
          <w:szCs w:val="24"/>
        </w:rPr>
      </w:pPr>
      <w:r w:rsidRPr="00070267">
        <w:rPr>
          <w:rFonts w:ascii="Arial" w:hAnsi="Arial" w:cs="Arial"/>
          <w:sz w:val="24"/>
          <w:szCs w:val="24"/>
        </w:rPr>
        <w:t>Apprenticeship opportunities</w:t>
      </w:r>
      <w:r>
        <w:rPr>
          <w:rFonts w:ascii="Arial" w:hAnsi="Arial" w:cs="Arial"/>
          <w:sz w:val="24"/>
          <w:szCs w:val="24"/>
        </w:rPr>
        <w:t xml:space="preserve"> for people within the area</w:t>
      </w:r>
      <w:r w:rsidR="000D432B">
        <w:rPr>
          <w:rFonts w:ascii="Arial" w:hAnsi="Arial" w:cs="Arial"/>
          <w:sz w:val="24"/>
          <w:szCs w:val="24"/>
        </w:rPr>
        <w:t>.</w:t>
      </w:r>
    </w:p>
    <w:p w14:paraId="71DF2523" w14:textId="714736E6" w:rsidR="00ED2B70" w:rsidRDefault="00ED2B70" w:rsidP="00ED2B70">
      <w:pPr>
        <w:pStyle w:val="ListParagraph"/>
        <w:numPr>
          <w:ilvl w:val="0"/>
          <w:numId w:val="34"/>
        </w:numPr>
        <w:rPr>
          <w:rFonts w:ascii="Arial" w:hAnsi="Arial" w:cs="Arial"/>
          <w:sz w:val="24"/>
          <w:szCs w:val="24"/>
        </w:rPr>
      </w:pPr>
      <w:r w:rsidRPr="00070267">
        <w:rPr>
          <w:rFonts w:ascii="Arial" w:hAnsi="Arial" w:cs="Arial"/>
          <w:sz w:val="24"/>
          <w:szCs w:val="24"/>
        </w:rPr>
        <w:t xml:space="preserve">Work experience placements for those who face barriers to employment </w:t>
      </w:r>
      <w:r>
        <w:rPr>
          <w:rFonts w:ascii="Arial" w:hAnsi="Arial" w:cs="Arial"/>
          <w:sz w:val="24"/>
          <w:szCs w:val="24"/>
        </w:rPr>
        <w:t>within the area</w:t>
      </w:r>
      <w:r w:rsidR="000D432B">
        <w:rPr>
          <w:rFonts w:ascii="Arial" w:hAnsi="Arial" w:cs="Arial"/>
          <w:sz w:val="24"/>
          <w:szCs w:val="24"/>
        </w:rPr>
        <w:t>.</w:t>
      </w:r>
    </w:p>
    <w:p w14:paraId="45240098" w14:textId="54120F76" w:rsidR="00ED2B70" w:rsidRPr="00070267" w:rsidRDefault="00ED2B70" w:rsidP="00ED2B70">
      <w:pPr>
        <w:pStyle w:val="ListParagraph"/>
        <w:numPr>
          <w:ilvl w:val="0"/>
          <w:numId w:val="34"/>
        </w:numPr>
        <w:rPr>
          <w:rFonts w:ascii="Arial" w:hAnsi="Arial" w:cs="Arial"/>
          <w:sz w:val="24"/>
          <w:szCs w:val="24"/>
        </w:rPr>
      </w:pPr>
      <w:r w:rsidRPr="00070267">
        <w:rPr>
          <w:rFonts w:ascii="Arial" w:hAnsi="Arial" w:cs="Arial"/>
          <w:sz w:val="24"/>
          <w:szCs w:val="24"/>
        </w:rPr>
        <w:t>Training/support and guidance in place for work experience placement participants, including progression support</w:t>
      </w:r>
      <w:r>
        <w:rPr>
          <w:rFonts w:ascii="Arial" w:hAnsi="Arial" w:cs="Arial"/>
          <w:sz w:val="24"/>
          <w:szCs w:val="24"/>
        </w:rPr>
        <w:t xml:space="preserve"> for people within the area</w:t>
      </w:r>
      <w:r w:rsidR="000D432B">
        <w:rPr>
          <w:rFonts w:ascii="Arial" w:hAnsi="Arial" w:cs="Arial"/>
          <w:sz w:val="24"/>
          <w:szCs w:val="24"/>
        </w:rPr>
        <w:t>.</w:t>
      </w:r>
    </w:p>
    <w:p w14:paraId="02CAFD69" w14:textId="53E81016" w:rsidR="00E61CCB" w:rsidRPr="00ED2B70" w:rsidRDefault="00E61CCB" w:rsidP="00E61CCB">
      <w:pPr>
        <w:pStyle w:val="ListParagraph"/>
        <w:numPr>
          <w:ilvl w:val="0"/>
          <w:numId w:val="34"/>
        </w:numPr>
        <w:rPr>
          <w:rFonts w:ascii="Arial" w:eastAsia="Times New Roman" w:hAnsi="Arial" w:cs="Arial"/>
          <w:sz w:val="24"/>
          <w:szCs w:val="24"/>
        </w:rPr>
      </w:pPr>
      <w:r w:rsidRPr="00070267">
        <w:rPr>
          <w:rFonts w:ascii="Arial" w:hAnsi="Arial" w:cs="Arial"/>
          <w:sz w:val="24"/>
          <w:szCs w:val="24"/>
        </w:rPr>
        <w:t>Paid employment opportunities for those who face barriers to employment</w:t>
      </w:r>
      <w:r>
        <w:rPr>
          <w:rFonts w:ascii="Arial" w:hAnsi="Arial" w:cs="Arial"/>
          <w:sz w:val="24"/>
          <w:szCs w:val="24"/>
        </w:rPr>
        <w:t xml:space="preserve"> within the area</w:t>
      </w:r>
      <w:r w:rsidR="000D432B">
        <w:rPr>
          <w:rFonts w:ascii="Arial" w:hAnsi="Arial" w:cs="Arial"/>
          <w:sz w:val="24"/>
          <w:szCs w:val="24"/>
        </w:rPr>
        <w:t>.</w:t>
      </w:r>
    </w:p>
    <w:p w14:paraId="0D682652" w14:textId="08BDFD41" w:rsidR="00ED2B70" w:rsidRDefault="00ED2B70" w:rsidP="00ED2B70">
      <w:pPr>
        <w:pStyle w:val="ListParagraph"/>
        <w:numPr>
          <w:ilvl w:val="0"/>
          <w:numId w:val="34"/>
        </w:numPr>
        <w:rPr>
          <w:rFonts w:ascii="Arial" w:hAnsi="Arial" w:cs="Arial"/>
          <w:sz w:val="24"/>
          <w:szCs w:val="24"/>
        </w:rPr>
      </w:pPr>
      <w:r w:rsidRPr="00070267">
        <w:rPr>
          <w:rFonts w:ascii="Arial" w:hAnsi="Arial" w:cs="Arial"/>
          <w:sz w:val="24"/>
          <w:szCs w:val="24"/>
        </w:rPr>
        <w:t xml:space="preserve">Initiatives which encourage people </w:t>
      </w:r>
      <w:r>
        <w:rPr>
          <w:rFonts w:ascii="Arial" w:hAnsi="Arial" w:cs="Arial"/>
          <w:sz w:val="24"/>
          <w:szCs w:val="24"/>
        </w:rPr>
        <w:t xml:space="preserve">within the area </w:t>
      </w:r>
      <w:r w:rsidRPr="00070267">
        <w:rPr>
          <w:rFonts w:ascii="Arial" w:hAnsi="Arial" w:cs="Arial"/>
          <w:sz w:val="24"/>
          <w:szCs w:val="24"/>
        </w:rPr>
        <w:t>who face barriers to employment</w:t>
      </w:r>
      <w:r>
        <w:rPr>
          <w:rFonts w:ascii="Arial" w:hAnsi="Arial" w:cs="Arial"/>
          <w:sz w:val="24"/>
          <w:szCs w:val="24"/>
        </w:rPr>
        <w:t xml:space="preserve"> </w:t>
      </w:r>
      <w:r w:rsidRPr="00070267">
        <w:rPr>
          <w:rFonts w:ascii="Arial" w:hAnsi="Arial" w:cs="Arial"/>
          <w:sz w:val="24"/>
          <w:szCs w:val="24"/>
        </w:rPr>
        <w:t>to apply for employment opportunities on the contract</w:t>
      </w:r>
      <w:r w:rsidR="000D432B">
        <w:rPr>
          <w:rFonts w:ascii="Arial" w:hAnsi="Arial" w:cs="Arial"/>
          <w:sz w:val="24"/>
          <w:szCs w:val="24"/>
        </w:rPr>
        <w:t>.</w:t>
      </w:r>
    </w:p>
    <w:p w14:paraId="6F92D142" w14:textId="7BA9513F" w:rsidR="00ED2B70" w:rsidRPr="00D20B89" w:rsidRDefault="00ED2B70" w:rsidP="00ED2B70">
      <w:pPr>
        <w:pStyle w:val="ListParagraph"/>
        <w:numPr>
          <w:ilvl w:val="0"/>
          <w:numId w:val="34"/>
        </w:numPr>
        <w:rPr>
          <w:rFonts w:ascii="Arial" w:hAnsi="Arial" w:cs="Arial"/>
          <w:sz w:val="24"/>
          <w:szCs w:val="24"/>
        </w:rPr>
      </w:pPr>
      <w:r w:rsidRPr="00070267">
        <w:rPr>
          <w:rFonts w:ascii="Arial" w:hAnsi="Arial" w:cs="Arial"/>
          <w:sz w:val="24"/>
          <w:szCs w:val="24"/>
        </w:rPr>
        <w:t xml:space="preserve">Initiatives which encourage people </w:t>
      </w:r>
      <w:r>
        <w:rPr>
          <w:rFonts w:ascii="Arial" w:hAnsi="Arial" w:cs="Arial"/>
          <w:sz w:val="24"/>
          <w:szCs w:val="24"/>
        </w:rPr>
        <w:t xml:space="preserve">within the area </w:t>
      </w:r>
      <w:r w:rsidRPr="00070267">
        <w:rPr>
          <w:rFonts w:ascii="Arial" w:hAnsi="Arial" w:cs="Arial"/>
          <w:sz w:val="24"/>
          <w:szCs w:val="24"/>
        </w:rPr>
        <w:t xml:space="preserve">who face barriers to employment to </w:t>
      </w:r>
      <w:r>
        <w:rPr>
          <w:rFonts w:ascii="Arial" w:hAnsi="Arial" w:cs="Arial"/>
          <w:sz w:val="24"/>
          <w:szCs w:val="24"/>
        </w:rPr>
        <w:t>remain in</w:t>
      </w:r>
      <w:r w:rsidRPr="00070267">
        <w:rPr>
          <w:rFonts w:ascii="Arial" w:hAnsi="Arial" w:cs="Arial"/>
          <w:sz w:val="24"/>
          <w:szCs w:val="24"/>
        </w:rPr>
        <w:t xml:space="preserve"> employment opportunities on the contract</w:t>
      </w:r>
      <w:r w:rsidR="000D432B">
        <w:rPr>
          <w:rFonts w:ascii="Arial" w:hAnsi="Arial" w:cs="Arial"/>
          <w:sz w:val="24"/>
          <w:szCs w:val="24"/>
        </w:rPr>
        <w:t>.</w:t>
      </w:r>
    </w:p>
    <w:bookmarkEnd w:id="10"/>
    <w:p w14:paraId="78F6B16B" w14:textId="77777777" w:rsidR="00E61CCB" w:rsidRPr="006C3036" w:rsidRDefault="00E61CCB" w:rsidP="006C3036">
      <w:pPr>
        <w:rPr>
          <w:rFonts w:ascii="Arial" w:eastAsia="Times New Roman" w:hAnsi="Arial" w:cs="Arial"/>
          <w:b/>
          <w:color w:val="000000" w:themeColor="text1"/>
          <w:sz w:val="24"/>
          <w:szCs w:val="24"/>
          <w:lang w:eastAsia="en-GB"/>
        </w:rPr>
      </w:pPr>
    </w:p>
    <w:sectPr w:rsidR="00E61CCB" w:rsidRPr="006C303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orelan, Lizzie" w:date="2024-09-11T09:10:00Z" w:initials="LB">
    <w:p w14:paraId="75D0BF90" w14:textId="77777777" w:rsidR="001B4D6B" w:rsidRDefault="000E32B6" w:rsidP="001B4D6B">
      <w:pPr>
        <w:pStyle w:val="CommentText"/>
      </w:pPr>
      <w:r>
        <w:rPr>
          <w:rStyle w:val="CommentReference"/>
        </w:rPr>
        <w:annotationRef/>
      </w:r>
      <w:r w:rsidR="001B4D6B">
        <w:t>Drafting note re: Indicator Approach - If, for example, indicator 1.1 has been selected, copy the bullet points under “Social Value Initiatives related to this indicator may include, for example:" into the award question.</w:t>
      </w:r>
    </w:p>
  </w:comment>
  <w:comment w:id="2" w:author="Borelan, Lizzie" w:date="2024-09-27T15:22:00Z" w:initials="LB">
    <w:p w14:paraId="2C90D4BA" w14:textId="54246935" w:rsidR="00435F50" w:rsidRDefault="00435F50" w:rsidP="00435F50">
      <w:pPr>
        <w:pStyle w:val="CommentText"/>
      </w:pPr>
      <w:r>
        <w:rPr>
          <w:rStyle w:val="CommentReference"/>
        </w:rPr>
        <w:annotationRef/>
      </w:r>
      <w:r>
        <w:t>Drafting note: When selecting this indicator, consider the value and nature of the contract to decide if employment opportunities can realistically be delivered.  If employment opportunities are not suitable, you can still use this indicator as the supplier may be able to provide work placements or training opportunities, but delete this bulletpoint related to employment.</w:t>
      </w:r>
    </w:p>
    <w:p w14:paraId="4B3DAE93" w14:textId="77777777" w:rsidR="00435F50" w:rsidRDefault="00435F50" w:rsidP="00435F50">
      <w:pPr>
        <w:pStyle w:val="CommentText"/>
      </w:pPr>
    </w:p>
    <w:p w14:paraId="73BB2C79" w14:textId="77777777" w:rsidR="00435F50" w:rsidRDefault="00435F50" w:rsidP="00435F50">
      <w:pPr>
        <w:pStyle w:val="CommentText"/>
      </w:pPr>
      <w:r>
        <w:t xml:space="preserve">If employment indicators are selected, ensure the social value schedule includes a clause on paid employment and/or unpaid work placements so there is clarity on the individuals who are eligible to benefit from these initiatives. </w:t>
      </w:r>
    </w:p>
  </w:comment>
  <w:comment w:id="6" w:author="McCann, Jeannie" w:date="2024-09-02T15:43:00Z" w:initials="JM">
    <w:p w14:paraId="42127CE6" w14:textId="6091ECED" w:rsidR="002A6357" w:rsidRDefault="002A6357" w:rsidP="002A6357">
      <w:pPr>
        <w:pStyle w:val="CommentText"/>
      </w:pPr>
      <w:r>
        <w:rPr>
          <w:rStyle w:val="CommentReference"/>
        </w:rPr>
        <w:annotationRef/>
      </w:r>
      <w:r>
        <w:t xml:space="preserve">Drafting note: Ensure any indicator selected under this theme is over and above what is mandatory on the contract, e.g fair work requirements could be included elsewhere. </w:t>
      </w:r>
    </w:p>
  </w:comment>
  <w:comment w:id="7" w:author="Borelan, Lizzie" w:date="2024-10-29T09:21:00Z" w:initials="LB">
    <w:p w14:paraId="29A0CB22" w14:textId="77777777" w:rsidR="001B4D6B" w:rsidRDefault="001B4D6B" w:rsidP="001B4D6B">
      <w:pPr>
        <w:pStyle w:val="CommentText"/>
      </w:pPr>
      <w:r>
        <w:rPr>
          <w:rStyle w:val="CommentReference"/>
        </w:rPr>
        <w:annotationRef/>
      </w:r>
      <w:r>
        <w:t>Drafting note: ensure any indicator selected under this theme is over and above what is included elsewhere on the contract, e.g. in the specification.</w:t>
      </w:r>
    </w:p>
  </w:comment>
  <w:comment w:id="8" w:author="MacLean, Andrea" w:date="2021-09-22T09:22:00Z" w:initials="MA">
    <w:p w14:paraId="409AA948" w14:textId="08A8423A" w:rsidR="006C3036" w:rsidRDefault="006C3036" w:rsidP="006C3036">
      <w:pPr>
        <w:pStyle w:val="CommentText"/>
      </w:pPr>
      <w:r>
        <w:rPr>
          <w:rStyle w:val="CommentReference"/>
        </w:rPr>
        <w:annotationRef/>
      </w:r>
      <w:r>
        <w:t>Drafting note: - the initiatives will depend on the subject matter of the contract and the contracting authority must select and / add initiatives as appropriate</w:t>
      </w:r>
    </w:p>
  </w:comment>
  <w:comment w:id="12" w:author="McCann, Jeannie" w:date="2024-09-02T16:22:00Z" w:initials="JM">
    <w:p w14:paraId="2E9378F8" w14:textId="054D84A6" w:rsidR="00577F57" w:rsidRDefault="00577F57" w:rsidP="00577F57">
      <w:pPr>
        <w:pStyle w:val="CommentText"/>
      </w:pPr>
      <w:r>
        <w:rPr>
          <w:rStyle w:val="CommentReference"/>
        </w:rPr>
        <w:annotationRef/>
      </w:r>
      <w:r>
        <w:t xml:space="preserve">Drafting note: only use this indicator where the contract workforce will be of a size that will allow for meaningful delivery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D0BF90" w15:done="0"/>
  <w15:commentEx w15:paraId="73BB2C79" w15:done="0"/>
  <w15:commentEx w15:paraId="42127CE6" w15:done="0"/>
  <w15:commentEx w15:paraId="29A0CB22" w15:done="0"/>
  <w15:commentEx w15:paraId="409AA948" w15:done="0"/>
  <w15:commentEx w15:paraId="2E9378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F0C305" w16cex:dateUtc="2024-09-11T08:10:00Z"/>
  <w16cex:commentExtensible w16cex:durableId="14DB3CF5" w16cex:dateUtc="2024-09-27T14:22:00Z"/>
  <w16cex:commentExtensible w16cex:durableId="0B2A60A9" w16cex:dateUtc="2024-09-02T14:43:00Z"/>
  <w16cex:commentExtensible w16cex:durableId="5CEFF2D1" w16cex:dateUtc="2024-10-29T09:21:00Z"/>
  <w16cex:commentExtensible w16cex:durableId="67ADAEF7" w16cex:dateUtc="2024-09-02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D0BF90" w16cid:durableId="3FF0C305"/>
  <w16cid:commentId w16cid:paraId="73BB2C79" w16cid:durableId="14DB3CF5"/>
  <w16cid:commentId w16cid:paraId="42127CE6" w16cid:durableId="0B2A60A9"/>
  <w16cid:commentId w16cid:paraId="29A0CB22" w16cid:durableId="5CEFF2D1"/>
  <w16cid:commentId w16cid:paraId="409AA948" w16cid:durableId="079EF993"/>
  <w16cid:commentId w16cid:paraId="2E9378F8" w16cid:durableId="67ADAEF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520"/>
    <w:multiLevelType w:val="hybridMultilevel"/>
    <w:tmpl w:val="39107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B7E8E"/>
    <w:multiLevelType w:val="hybridMultilevel"/>
    <w:tmpl w:val="BAC2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904C8"/>
    <w:multiLevelType w:val="hybridMultilevel"/>
    <w:tmpl w:val="49DC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967C3"/>
    <w:multiLevelType w:val="hybridMultilevel"/>
    <w:tmpl w:val="F4F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F5DC9"/>
    <w:multiLevelType w:val="hybridMultilevel"/>
    <w:tmpl w:val="56EC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A4F3C"/>
    <w:multiLevelType w:val="hybridMultilevel"/>
    <w:tmpl w:val="E7B21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C67DC"/>
    <w:multiLevelType w:val="hybridMultilevel"/>
    <w:tmpl w:val="5082F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72878"/>
    <w:multiLevelType w:val="hybridMultilevel"/>
    <w:tmpl w:val="B994000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5C206C"/>
    <w:multiLevelType w:val="hybridMultilevel"/>
    <w:tmpl w:val="EE84E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24195"/>
    <w:multiLevelType w:val="hybridMultilevel"/>
    <w:tmpl w:val="816E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A3D8D"/>
    <w:multiLevelType w:val="hybridMultilevel"/>
    <w:tmpl w:val="307EB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7F778E"/>
    <w:multiLevelType w:val="hybridMultilevel"/>
    <w:tmpl w:val="A792F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6455C34"/>
    <w:multiLevelType w:val="hybridMultilevel"/>
    <w:tmpl w:val="EB88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D48F7"/>
    <w:multiLevelType w:val="hybridMultilevel"/>
    <w:tmpl w:val="F664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A530B8"/>
    <w:multiLevelType w:val="hybridMultilevel"/>
    <w:tmpl w:val="6EE6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F93F66"/>
    <w:multiLevelType w:val="hybridMultilevel"/>
    <w:tmpl w:val="2044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6" w15:restartNumberingAfterBreak="0">
    <w:nsid w:val="28CE32FD"/>
    <w:multiLevelType w:val="hybridMultilevel"/>
    <w:tmpl w:val="96C22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26026F"/>
    <w:multiLevelType w:val="hybridMultilevel"/>
    <w:tmpl w:val="055E5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834AC6"/>
    <w:multiLevelType w:val="hybridMultilevel"/>
    <w:tmpl w:val="129A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26387C"/>
    <w:multiLevelType w:val="hybridMultilevel"/>
    <w:tmpl w:val="58DE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B330CD"/>
    <w:multiLevelType w:val="multilevel"/>
    <w:tmpl w:val="DE8E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344C01"/>
    <w:multiLevelType w:val="hybridMultilevel"/>
    <w:tmpl w:val="2FE82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B24559"/>
    <w:multiLevelType w:val="hybridMultilevel"/>
    <w:tmpl w:val="32E62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71537B"/>
    <w:multiLevelType w:val="hybridMultilevel"/>
    <w:tmpl w:val="A47A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015CD5"/>
    <w:multiLevelType w:val="hybridMultilevel"/>
    <w:tmpl w:val="4650FA66"/>
    <w:lvl w:ilvl="0" w:tplc="A0EC307E">
      <w:start w:val="1"/>
      <w:numFmt w:val="bullet"/>
      <w:lvlText w:val=""/>
      <w:lvlJc w:val="left"/>
      <w:pPr>
        <w:ind w:left="720" w:hanging="360"/>
      </w:pPr>
      <w:rPr>
        <w:rFonts w:ascii="Symbol" w:hAnsi="Symbol"/>
      </w:rPr>
    </w:lvl>
    <w:lvl w:ilvl="1" w:tplc="B97C613C">
      <w:start w:val="1"/>
      <w:numFmt w:val="bullet"/>
      <w:lvlText w:val=""/>
      <w:lvlJc w:val="left"/>
      <w:pPr>
        <w:ind w:left="720" w:hanging="360"/>
      </w:pPr>
      <w:rPr>
        <w:rFonts w:ascii="Symbol" w:hAnsi="Symbol"/>
      </w:rPr>
    </w:lvl>
    <w:lvl w:ilvl="2" w:tplc="A92C785E">
      <w:start w:val="1"/>
      <w:numFmt w:val="bullet"/>
      <w:lvlText w:val=""/>
      <w:lvlJc w:val="left"/>
      <w:pPr>
        <w:ind w:left="720" w:hanging="360"/>
      </w:pPr>
      <w:rPr>
        <w:rFonts w:ascii="Symbol" w:hAnsi="Symbol"/>
      </w:rPr>
    </w:lvl>
    <w:lvl w:ilvl="3" w:tplc="24505DD0">
      <w:start w:val="1"/>
      <w:numFmt w:val="bullet"/>
      <w:lvlText w:val=""/>
      <w:lvlJc w:val="left"/>
      <w:pPr>
        <w:ind w:left="720" w:hanging="360"/>
      </w:pPr>
      <w:rPr>
        <w:rFonts w:ascii="Symbol" w:hAnsi="Symbol"/>
      </w:rPr>
    </w:lvl>
    <w:lvl w:ilvl="4" w:tplc="6952CE8A">
      <w:start w:val="1"/>
      <w:numFmt w:val="bullet"/>
      <w:lvlText w:val=""/>
      <w:lvlJc w:val="left"/>
      <w:pPr>
        <w:ind w:left="720" w:hanging="360"/>
      </w:pPr>
      <w:rPr>
        <w:rFonts w:ascii="Symbol" w:hAnsi="Symbol"/>
      </w:rPr>
    </w:lvl>
    <w:lvl w:ilvl="5" w:tplc="F904C4A0">
      <w:start w:val="1"/>
      <w:numFmt w:val="bullet"/>
      <w:lvlText w:val=""/>
      <w:lvlJc w:val="left"/>
      <w:pPr>
        <w:ind w:left="720" w:hanging="360"/>
      </w:pPr>
      <w:rPr>
        <w:rFonts w:ascii="Symbol" w:hAnsi="Symbol"/>
      </w:rPr>
    </w:lvl>
    <w:lvl w:ilvl="6" w:tplc="B1965468">
      <w:start w:val="1"/>
      <w:numFmt w:val="bullet"/>
      <w:lvlText w:val=""/>
      <w:lvlJc w:val="left"/>
      <w:pPr>
        <w:ind w:left="720" w:hanging="360"/>
      </w:pPr>
      <w:rPr>
        <w:rFonts w:ascii="Symbol" w:hAnsi="Symbol"/>
      </w:rPr>
    </w:lvl>
    <w:lvl w:ilvl="7" w:tplc="916A38F6">
      <w:start w:val="1"/>
      <w:numFmt w:val="bullet"/>
      <w:lvlText w:val=""/>
      <w:lvlJc w:val="left"/>
      <w:pPr>
        <w:ind w:left="720" w:hanging="360"/>
      </w:pPr>
      <w:rPr>
        <w:rFonts w:ascii="Symbol" w:hAnsi="Symbol"/>
      </w:rPr>
    </w:lvl>
    <w:lvl w:ilvl="8" w:tplc="C152220C">
      <w:start w:val="1"/>
      <w:numFmt w:val="bullet"/>
      <w:lvlText w:val=""/>
      <w:lvlJc w:val="left"/>
      <w:pPr>
        <w:ind w:left="720" w:hanging="360"/>
      </w:pPr>
      <w:rPr>
        <w:rFonts w:ascii="Symbol" w:hAnsi="Symbol"/>
      </w:rPr>
    </w:lvl>
  </w:abstractNum>
  <w:abstractNum w:abstractNumId="25" w15:restartNumberingAfterBreak="0">
    <w:nsid w:val="3FD3330A"/>
    <w:multiLevelType w:val="hybridMultilevel"/>
    <w:tmpl w:val="9850A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991DEE"/>
    <w:multiLevelType w:val="hybridMultilevel"/>
    <w:tmpl w:val="B0B23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AA3574"/>
    <w:multiLevelType w:val="hybridMultilevel"/>
    <w:tmpl w:val="CAF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FE584F"/>
    <w:multiLevelType w:val="hybridMultilevel"/>
    <w:tmpl w:val="37FC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1D603D"/>
    <w:multiLevelType w:val="hybridMultilevel"/>
    <w:tmpl w:val="8AA8B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663275"/>
    <w:multiLevelType w:val="hybridMultilevel"/>
    <w:tmpl w:val="D610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734FDC"/>
    <w:multiLevelType w:val="hybridMultilevel"/>
    <w:tmpl w:val="FC76FC9A"/>
    <w:lvl w:ilvl="0" w:tplc="6AA80628">
      <w:start w:val="1"/>
      <w:numFmt w:val="bullet"/>
      <w:lvlText w:val=""/>
      <w:lvlJc w:val="left"/>
      <w:pPr>
        <w:ind w:left="1480" w:hanging="360"/>
      </w:pPr>
      <w:rPr>
        <w:rFonts w:ascii="Symbol" w:hAnsi="Symbol"/>
      </w:rPr>
    </w:lvl>
    <w:lvl w:ilvl="1" w:tplc="AE5EFF0E">
      <w:start w:val="1"/>
      <w:numFmt w:val="bullet"/>
      <w:lvlText w:val=""/>
      <w:lvlJc w:val="left"/>
      <w:pPr>
        <w:ind w:left="1480" w:hanging="360"/>
      </w:pPr>
      <w:rPr>
        <w:rFonts w:ascii="Symbol" w:hAnsi="Symbol"/>
      </w:rPr>
    </w:lvl>
    <w:lvl w:ilvl="2" w:tplc="4900190C">
      <w:start w:val="1"/>
      <w:numFmt w:val="bullet"/>
      <w:lvlText w:val=""/>
      <w:lvlJc w:val="left"/>
      <w:pPr>
        <w:ind w:left="1480" w:hanging="360"/>
      </w:pPr>
      <w:rPr>
        <w:rFonts w:ascii="Symbol" w:hAnsi="Symbol"/>
      </w:rPr>
    </w:lvl>
    <w:lvl w:ilvl="3" w:tplc="5036BD08">
      <w:start w:val="1"/>
      <w:numFmt w:val="bullet"/>
      <w:lvlText w:val=""/>
      <w:lvlJc w:val="left"/>
      <w:pPr>
        <w:ind w:left="1480" w:hanging="360"/>
      </w:pPr>
      <w:rPr>
        <w:rFonts w:ascii="Symbol" w:hAnsi="Symbol"/>
      </w:rPr>
    </w:lvl>
    <w:lvl w:ilvl="4" w:tplc="824C08F4">
      <w:start w:val="1"/>
      <w:numFmt w:val="bullet"/>
      <w:lvlText w:val=""/>
      <w:lvlJc w:val="left"/>
      <w:pPr>
        <w:ind w:left="1480" w:hanging="360"/>
      </w:pPr>
      <w:rPr>
        <w:rFonts w:ascii="Symbol" w:hAnsi="Symbol"/>
      </w:rPr>
    </w:lvl>
    <w:lvl w:ilvl="5" w:tplc="B34C0874">
      <w:start w:val="1"/>
      <w:numFmt w:val="bullet"/>
      <w:lvlText w:val=""/>
      <w:lvlJc w:val="left"/>
      <w:pPr>
        <w:ind w:left="1480" w:hanging="360"/>
      </w:pPr>
      <w:rPr>
        <w:rFonts w:ascii="Symbol" w:hAnsi="Symbol"/>
      </w:rPr>
    </w:lvl>
    <w:lvl w:ilvl="6" w:tplc="8BA8379C">
      <w:start w:val="1"/>
      <w:numFmt w:val="bullet"/>
      <w:lvlText w:val=""/>
      <w:lvlJc w:val="left"/>
      <w:pPr>
        <w:ind w:left="1480" w:hanging="360"/>
      </w:pPr>
      <w:rPr>
        <w:rFonts w:ascii="Symbol" w:hAnsi="Symbol"/>
      </w:rPr>
    </w:lvl>
    <w:lvl w:ilvl="7" w:tplc="D5BAC10A">
      <w:start w:val="1"/>
      <w:numFmt w:val="bullet"/>
      <w:lvlText w:val=""/>
      <w:lvlJc w:val="left"/>
      <w:pPr>
        <w:ind w:left="1480" w:hanging="360"/>
      </w:pPr>
      <w:rPr>
        <w:rFonts w:ascii="Symbol" w:hAnsi="Symbol"/>
      </w:rPr>
    </w:lvl>
    <w:lvl w:ilvl="8" w:tplc="1488E5C0">
      <w:start w:val="1"/>
      <w:numFmt w:val="bullet"/>
      <w:lvlText w:val=""/>
      <w:lvlJc w:val="left"/>
      <w:pPr>
        <w:ind w:left="1480" w:hanging="360"/>
      </w:pPr>
      <w:rPr>
        <w:rFonts w:ascii="Symbol" w:hAnsi="Symbol"/>
      </w:rPr>
    </w:lvl>
  </w:abstractNum>
  <w:abstractNum w:abstractNumId="32" w15:restartNumberingAfterBreak="0">
    <w:nsid w:val="4BF8354A"/>
    <w:multiLevelType w:val="hybridMultilevel"/>
    <w:tmpl w:val="2BB8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4565"/>
    <w:multiLevelType w:val="hybridMultilevel"/>
    <w:tmpl w:val="D1A06DC6"/>
    <w:lvl w:ilvl="0" w:tplc="AB9AA33C">
      <w:start w:val="1"/>
      <w:numFmt w:val="bullet"/>
      <w:lvlText w:val=""/>
      <w:lvlJc w:val="left"/>
      <w:pPr>
        <w:ind w:left="720" w:hanging="360"/>
      </w:pPr>
      <w:rPr>
        <w:rFonts w:ascii="Symbol" w:hAnsi="Symbol"/>
      </w:rPr>
    </w:lvl>
    <w:lvl w:ilvl="1" w:tplc="9DFC6294">
      <w:start w:val="1"/>
      <w:numFmt w:val="bullet"/>
      <w:lvlText w:val=""/>
      <w:lvlJc w:val="left"/>
      <w:pPr>
        <w:ind w:left="720" w:hanging="360"/>
      </w:pPr>
      <w:rPr>
        <w:rFonts w:ascii="Symbol" w:hAnsi="Symbol"/>
      </w:rPr>
    </w:lvl>
    <w:lvl w:ilvl="2" w:tplc="3AF897EC">
      <w:start w:val="1"/>
      <w:numFmt w:val="bullet"/>
      <w:lvlText w:val=""/>
      <w:lvlJc w:val="left"/>
      <w:pPr>
        <w:ind w:left="720" w:hanging="360"/>
      </w:pPr>
      <w:rPr>
        <w:rFonts w:ascii="Symbol" w:hAnsi="Symbol"/>
      </w:rPr>
    </w:lvl>
    <w:lvl w:ilvl="3" w:tplc="C5805BC6">
      <w:start w:val="1"/>
      <w:numFmt w:val="bullet"/>
      <w:lvlText w:val=""/>
      <w:lvlJc w:val="left"/>
      <w:pPr>
        <w:ind w:left="720" w:hanging="360"/>
      </w:pPr>
      <w:rPr>
        <w:rFonts w:ascii="Symbol" w:hAnsi="Symbol"/>
      </w:rPr>
    </w:lvl>
    <w:lvl w:ilvl="4" w:tplc="3BB4CDC4">
      <w:start w:val="1"/>
      <w:numFmt w:val="bullet"/>
      <w:lvlText w:val=""/>
      <w:lvlJc w:val="left"/>
      <w:pPr>
        <w:ind w:left="720" w:hanging="360"/>
      </w:pPr>
      <w:rPr>
        <w:rFonts w:ascii="Symbol" w:hAnsi="Symbol"/>
      </w:rPr>
    </w:lvl>
    <w:lvl w:ilvl="5" w:tplc="76B80818">
      <w:start w:val="1"/>
      <w:numFmt w:val="bullet"/>
      <w:lvlText w:val=""/>
      <w:lvlJc w:val="left"/>
      <w:pPr>
        <w:ind w:left="720" w:hanging="360"/>
      </w:pPr>
      <w:rPr>
        <w:rFonts w:ascii="Symbol" w:hAnsi="Symbol"/>
      </w:rPr>
    </w:lvl>
    <w:lvl w:ilvl="6" w:tplc="C068F6EC">
      <w:start w:val="1"/>
      <w:numFmt w:val="bullet"/>
      <w:lvlText w:val=""/>
      <w:lvlJc w:val="left"/>
      <w:pPr>
        <w:ind w:left="720" w:hanging="360"/>
      </w:pPr>
      <w:rPr>
        <w:rFonts w:ascii="Symbol" w:hAnsi="Symbol"/>
      </w:rPr>
    </w:lvl>
    <w:lvl w:ilvl="7" w:tplc="7AAA5BD8">
      <w:start w:val="1"/>
      <w:numFmt w:val="bullet"/>
      <w:lvlText w:val=""/>
      <w:lvlJc w:val="left"/>
      <w:pPr>
        <w:ind w:left="720" w:hanging="360"/>
      </w:pPr>
      <w:rPr>
        <w:rFonts w:ascii="Symbol" w:hAnsi="Symbol"/>
      </w:rPr>
    </w:lvl>
    <w:lvl w:ilvl="8" w:tplc="D4101398">
      <w:start w:val="1"/>
      <w:numFmt w:val="bullet"/>
      <w:lvlText w:val=""/>
      <w:lvlJc w:val="left"/>
      <w:pPr>
        <w:ind w:left="720" w:hanging="360"/>
      </w:pPr>
      <w:rPr>
        <w:rFonts w:ascii="Symbol" w:hAnsi="Symbol"/>
      </w:rPr>
    </w:lvl>
  </w:abstractNum>
  <w:abstractNum w:abstractNumId="34" w15:restartNumberingAfterBreak="0">
    <w:nsid w:val="529C04BE"/>
    <w:multiLevelType w:val="hybridMultilevel"/>
    <w:tmpl w:val="4F96B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0917AE"/>
    <w:multiLevelType w:val="hybridMultilevel"/>
    <w:tmpl w:val="49BAB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22448B"/>
    <w:multiLevelType w:val="hybridMultilevel"/>
    <w:tmpl w:val="900CA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3C2F9C"/>
    <w:multiLevelType w:val="hybridMultilevel"/>
    <w:tmpl w:val="3ED0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D758F1"/>
    <w:multiLevelType w:val="hybridMultilevel"/>
    <w:tmpl w:val="C874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8167FE"/>
    <w:multiLevelType w:val="hybridMultilevel"/>
    <w:tmpl w:val="6CCC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410365"/>
    <w:multiLevelType w:val="hybridMultilevel"/>
    <w:tmpl w:val="B484C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965F5F"/>
    <w:multiLevelType w:val="hybridMultilevel"/>
    <w:tmpl w:val="FCC81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5F6E63"/>
    <w:multiLevelType w:val="hybridMultilevel"/>
    <w:tmpl w:val="62887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5617F6"/>
    <w:multiLevelType w:val="hybridMultilevel"/>
    <w:tmpl w:val="F6C4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1F57EA"/>
    <w:multiLevelType w:val="hybridMultilevel"/>
    <w:tmpl w:val="F73A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952ABD"/>
    <w:multiLevelType w:val="hybridMultilevel"/>
    <w:tmpl w:val="8254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C16127"/>
    <w:multiLevelType w:val="hybridMultilevel"/>
    <w:tmpl w:val="CC521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8138BE"/>
    <w:multiLevelType w:val="hybridMultilevel"/>
    <w:tmpl w:val="35A0A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7659DE"/>
    <w:multiLevelType w:val="hybridMultilevel"/>
    <w:tmpl w:val="B3CC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BA1AA3"/>
    <w:multiLevelType w:val="hybridMultilevel"/>
    <w:tmpl w:val="4FD2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10397">
    <w:abstractNumId w:val="35"/>
  </w:num>
  <w:num w:numId="2" w16cid:durableId="1927223357">
    <w:abstractNumId w:val="30"/>
  </w:num>
  <w:num w:numId="3" w16cid:durableId="1287469110">
    <w:abstractNumId w:val="19"/>
  </w:num>
  <w:num w:numId="4" w16cid:durableId="222758455">
    <w:abstractNumId w:val="38"/>
  </w:num>
  <w:num w:numId="5" w16cid:durableId="2045329254">
    <w:abstractNumId w:val="27"/>
  </w:num>
  <w:num w:numId="6" w16cid:durableId="1100880006">
    <w:abstractNumId w:val="43"/>
  </w:num>
  <w:num w:numId="7" w16cid:durableId="1407914660">
    <w:abstractNumId w:val="46"/>
  </w:num>
  <w:num w:numId="8" w16cid:durableId="686907012">
    <w:abstractNumId w:val="40"/>
  </w:num>
  <w:num w:numId="9" w16cid:durableId="2090808362">
    <w:abstractNumId w:val="17"/>
  </w:num>
  <w:num w:numId="10" w16cid:durableId="617183848">
    <w:abstractNumId w:val="12"/>
  </w:num>
  <w:num w:numId="11" w16cid:durableId="129322784">
    <w:abstractNumId w:val="34"/>
  </w:num>
  <w:num w:numId="12" w16cid:durableId="294995049">
    <w:abstractNumId w:val="22"/>
  </w:num>
  <w:num w:numId="13" w16cid:durableId="1217007898">
    <w:abstractNumId w:val="32"/>
  </w:num>
  <w:num w:numId="14" w16cid:durableId="335618194">
    <w:abstractNumId w:val="42"/>
  </w:num>
  <w:num w:numId="15" w16cid:durableId="1241056989">
    <w:abstractNumId w:val="4"/>
  </w:num>
  <w:num w:numId="16" w16cid:durableId="1781293476">
    <w:abstractNumId w:val="47"/>
  </w:num>
  <w:num w:numId="17" w16cid:durableId="10377422">
    <w:abstractNumId w:val="0"/>
  </w:num>
  <w:num w:numId="18" w16cid:durableId="1346519995">
    <w:abstractNumId w:val="15"/>
  </w:num>
  <w:num w:numId="19" w16cid:durableId="290748559">
    <w:abstractNumId w:val="3"/>
  </w:num>
  <w:num w:numId="20" w16cid:durableId="742723234">
    <w:abstractNumId w:val="25"/>
  </w:num>
  <w:num w:numId="21" w16cid:durableId="567805113">
    <w:abstractNumId w:val="26"/>
  </w:num>
  <w:num w:numId="22" w16cid:durableId="1784301503">
    <w:abstractNumId w:val="5"/>
  </w:num>
  <w:num w:numId="23" w16cid:durableId="1203520818">
    <w:abstractNumId w:val="49"/>
  </w:num>
  <w:num w:numId="24" w16cid:durableId="2138260873">
    <w:abstractNumId w:val="2"/>
  </w:num>
  <w:num w:numId="25" w16cid:durableId="1403211588">
    <w:abstractNumId w:val="23"/>
  </w:num>
  <w:num w:numId="26" w16cid:durableId="895554319">
    <w:abstractNumId w:val="29"/>
  </w:num>
  <w:num w:numId="27" w16cid:durableId="1408990030">
    <w:abstractNumId w:val="8"/>
  </w:num>
  <w:num w:numId="28" w16cid:durableId="332417899">
    <w:abstractNumId w:val="13"/>
  </w:num>
  <w:num w:numId="29" w16cid:durableId="2061853652">
    <w:abstractNumId w:val="48"/>
  </w:num>
  <w:num w:numId="30" w16cid:durableId="914972129">
    <w:abstractNumId w:val="18"/>
  </w:num>
  <w:num w:numId="31" w16cid:durableId="746538823">
    <w:abstractNumId w:val="21"/>
  </w:num>
  <w:num w:numId="32" w16cid:durableId="239486112">
    <w:abstractNumId w:val="10"/>
  </w:num>
  <w:num w:numId="33" w16cid:durableId="68506968">
    <w:abstractNumId w:val="11"/>
  </w:num>
  <w:num w:numId="34" w16cid:durableId="663362672">
    <w:abstractNumId w:val="1"/>
  </w:num>
  <w:num w:numId="35" w16cid:durableId="1628702977">
    <w:abstractNumId w:val="16"/>
  </w:num>
  <w:num w:numId="36" w16cid:durableId="501745369">
    <w:abstractNumId w:val="39"/>
  </w:num>
  <w:num w:numId="37" w16cid:durableId="1444694808">
    <w:abstractNumId w:val="37"/>
  </w:num>
  <w:num w:numId="38" w16cid:durableId="1631521313">
    <w:abstractNumId w:val="28"/>
  </w:num>
  <w:num w:numId="39" w16cid:durableId="1820422388">
    <w:abstractNumId w:val="44"/>
  </w:num>
  <w:num w:numId="40" w16cid:durableId="40983651">
    <w:abstractNumId w:val="9"/>
  </w:num>
  <w:num w:numId="41" w16cid:durableId="508830014">
    <w:abstractNumId w:val="6"/>
  </w:num>
  <w:num w:numId="42" w16cid:durableId="14044909">
    <w:abstractNumId w:val="33"/>
  </w:num>
  <w:num w:numId="43" w16cid:durableId="875310667">
    <w:abstractNumId w:val="24"/>
  </w:num>
  <w:num w:numId="44" w16cid:durableId="681247487">
    <w:abstractNumId w:val="20"/>
  </w:num>
  <w:num w:numId="45" w16cid:durableId="1212695909">
    <w:abstractNumId w:val="31"/>
  </w:num>
  <w:num w:numId="46" w16cid:durableId="2017265701">
    <w:abstractNumId w:val="14"/>
  </w:num>
  <w:num w:numId="47" w16cid:durableId="938835453">
    <w:abstractNumId w:val="7"/>
  </w:num>
  <w:num w:numId="48" w16cid:durableId="879323452">
    <w:abstractNumId w:val="41"/>
  </w:num>
  <w:num w:numId="49" w16cid:durableId="1806846552">
    <w:abstractNumId w:val="36"/>
  </w:num>
  <w:num w:numId="50" w16cid:durableId="1635670718">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relan, Lizzie">
    <w15:presenceInfo w15:providerId="AD" w15:userId="S::Lizzie.Borelan@sibni.org::4d227d39-658c-40ee-aab9-1f7bf11ecf0b"/>
  </w15:person>
  <w15:person w15:author="McCann, Jeannie">
    <w15:presenceInfo w15:providerId="AD" w15:userId="S::Jeannie.McCann@sibni.org::b760aa5a-be7d-4199-93bb-43846a472f61"/>
  </w15:person>
  <w15:person w15:author="MacLean, Andrea">
    <w15:presenceInfo w15:providerId="AD" w15:userId="S-1-5-21-2709829248-3130493357-864605649-2575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036"/>
    <w:rsid w:val="00015046"/>
    <w:rsid w:val="00026109"/>
    <w:rsid w:val="00092E0A"/>
    <w:rsid w:val="000A3317"/>
    <w:rsid w:val="000B7F19"/>
    <w:rsid w:val="000D432B"/>
    <w:rsid w:val="000E08F0"/>
    <w:rsid w:val="000E32B6"/>
    <w:rsid w:val="000F04EA"/>
    <w:rsid w:val="001344DA"/>
    <w:rsid w:val="00173D91"/>
    <w:rsid w:val="0018258A"/>
    <w:rsid w:val="00184579"/>
    <w:rsid w:val="00194C80"/>
    <w:rsid w:val="001A50F1"/>
    <w:rsid w:val="001A70F3"/>
    <w:rsid w:val="001B4D6B"/>
    <w:rsid w:val="001C1344"/>
    <w:rsid w:val="001D280C"/>
    <w:rsid w:val="001F20B8"/>
    <w:rsid w:val="00231F52"/>
    <w:rsid w:val="00247440"/>
    <w:rsid w:val="00273A85"/>
    <w:rsid w:val="002A6357"/>
    <w:rsid w:val="002B52D9"/>
    <w:rsid w:val="00303912"/>
    <w:rsid w:val="00330B38"/>
    <w:rsid w:val="00365843"/>
    <w:rsid w:val="00391EA3"/>
    <w:rsid w:val="00392F1B"/>
    <w:rsid w:val="003A2199"/>
    <w:rsid w:val="003A6DC3"/>
    <w:rsid w:val="003B1013"/>
    <w:rsid w:val="003B59E6"/>
    <w:rsid w:val="003C787D"/>
    <w:rsid w:val="003E5EA8"/>
    <w:rsid w:val="00401C79"/>
    <w:rsid w:val="00413B91"/>
    <w:rsid w:val="00435F50"/>
    <w:rsid w:val="004425DF"/>
    <w:rsid w:val="00475D58"/>
    <w:rsid w:val="00490B23"/>
    <w:rsid w:val="004B3E06"/>
    <w:rsid w:val="004E7B37"/>
    <w:rsid w:val="005025C9"/>
    <w:rsid w:val="00506D7D"/>
    <w:rsid w:val="00513105"/>
    <w:rsid w:val="00576A3E"/>
    <w:rsid w:val="00577F57"/>
    <w:rsid w:val="00586A63"/>
    <w:rsid w:val="005F03D6"/>
    <w:rsid w:val="005F52B0"/>
    <w:rsid w:val="005F7392"/>
    <w:rsid w:val="0060077F"/>
    <w:rsid w:val="00601B29"/>
    <w:rsid w:val="00621A41"/>
    <w:rsid w:val="006564C9"/>
    <w:rsid w:val="0068453F"/>
    <w:rsid w:val="00686DFD"/>
    <w:rsid w:val="006C3036"/>
    <w:rsid w:val="00725E09"/>
    <w:rsid w:val="007271B2"/>
    <w:rsid w:val="00777223"/>
    <w:rsid w:val="00781BBA"/>
    <w:rsid w:val="0078319C"/>
    <w:rsid w:val="007A2B32"/>
    <w:rsid w:val="007A7D2B"/>
    <w:rsid w:val="007D37DC"/>
    <w:rsid w:val="007D42D7"/>
    <w:rsid w:val="00823454"/>
    <w:rsid w:val="00863E7D"/>
    <w:rsid w:val="00870D0A"/>
    <w:rsid w:val="00897763"/>
    <w:rsid w:val="008C2CBD"/>
    <w:rsid w:val="008E3FE1"/>
    <w:rsid w:val="00907A3C"/>
    <w:rsid w:val="009274B6"/>
    <w:rsid w:val="009557CF"/>
    <w:rsid w:val="00987C2F"/>
    <w:rsid w:val="009A151D"/>
    <w:rsid w:val="009A254B"/>
    <w:rsid w:val="00A631B6"/>
    <w:rsid w:val="00A64232"/>
    <w:rsid w:val="00A810B8"/>
    <w:rsid w:val="00A911DA"/>
    <w:rsid w:val="00A97A7C"/>
    <w:rsid w:val="00AC5372"/>
    <w:rsid w:val="00AF3C39"/>
    <w:rsid w:val="00AF6FB4"/>
    <w:rsid w:val="00B0331D"/>
    <w:rsid w:val="00B24760"/>
    <w:rsid w:val="00BB1531"/>
    <w:rsid w:val="00BB311B"/>
    <w:rsid w:val="00BD0D1B"/>
    <w:rsid w:val="00BD6B04"/>
    <w:rsid w:val="00BF5543"/>
    <w:rsid w:val="00C13826"/>
    <w:rsid w:val="00C2772B"/>
    <w:rsid w:val="00C3496E"/>
    <w:rsid w:val="00C644E8"/>
    <w:rsid w:val="00CA30BE"/>
    <w:rsid w:val="00CB409E"/>
    <w:rsid w:val="00CE794C"/>
    <w:rsid w:val="00D05185"/>
    <w:rsid w:val="00D100AA"/>
    <w:rsid w:val="00D17DE9"/>
    <w:rsid w:val="00D20B89"/>
    <w:rsid w:val="00D44076"/>
    <w:rsid w:val="00D62E67"/>
    <w:rsid w:val="00D6543C"/>
    <w:rsid w:val="00D74230"/>
    <w:rsid w:val="00D90FAE"/>
    <w:rsid w:val="00D95757"/>
    <w:rsid w:val="00DC5776"/>
    <w:rsid w:val="00DE2770"/>
    <w:rsid w:val="00DF76DD"/>
    <w:rsid w:val="00E02FD2"/>
    <w:rsid w:val="00E32C9C"/>
    <w:rsid w:val="00E418F1"/>
    <w:rsid w:val="00E61CCB"/>
    <w:rsid w:val="00E6221D"/>
    <w:rsid w:val="00E82FC4"/>
    <w:rsid w:val="00EA324D"/>
    <w:rsid w:val="00EB3CCD"/>
    <w:rsid w:val="00EB796C"/>
    <w:rsid w:val="00ED2B70"/>
    <w:rsid w:val="00F0401D"/>
    <w:rsid w:val="00F10FC2"/>
    <w:rsid w:val="00F20B4D"/>
    <w:rsid w:val="00F402BA"/>
    <w:rsid w:val="00F54BB3"/>
    <w:rsid w:val="00F97ADA"/>
    <w:rsid w:val="00FA25F2"/>
    <w:rsid w:val="00FA4DE1"/>
    <w:rsid w:val="00FA58DA"/>
    <w:rsid w:val="00FD2364"/>
    <w:rsid w:val="00FF4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EE6C0"/>
  <w15:chartTrackingRefBased/>
  <w15:docId w15:val="{F493FDD2-FE21-42EE-9442-69C448E7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4EA"/>
    <w:pPr>
      <w:spacing w:line="360" w:lineRule="auto"/>
    </w:pPr>
  </w:style>
  <w:style w:type="paragraph" w:styleId="Heading1">
    <w:name w:val="heading 1"/>
    <w:basedOn w:val="Normal"/>
    <w:next w:val="Normal"/>
    <w:link w:val="Heading1Char"/>
    <w:uiPriority w:val="9"/>
    <w:qFormat/>
    <w:rsid w:val="006C3036"/>
    <w:pPr>
      <w:spacing w:before="36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81BBA"/>
    <w:pPr>
      <w:keepNext/>
      <w:keepLines/>
      <w:spacing w:before="40" w:after="0"/>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781BBA"/>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036"/>
    <w:rPr>
      <w:rFonts w:eastAsiaTheme="majorEastAsia" w:cstheme="majorBidi"/>
      <w:b/>
      <w:szCs w:val="32"/>
    </w:rPr>
  </w:style>
  <w:style w:type="character" w:customStyle="1" w:styleId="Heading2Char">
    <w:name w:val="Heading 2 Char"/>
    <w:basedOn w:val="DefaultParagraphFont"/>
    <w:link w:val="Heading2"/>
    <w:uiPriority w:val="9"/>
    <w:rsid w:val="00781BBA"/>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781BBA"/>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6C3036"/>
    <w:rPr>
      <w:sz w:val="16"/>
      <w:szCs w:val="16"/>
    </w:rPr>
  </w:style>
  <w:style w:type="paragraph" w:styleId="CommentText">
    <w:name w:val="annotation text"/>
    <w:basedOn w:val="Normal"/>
    <w:link w:val="CommentTextChar"/>
    <w:uiPriority w:val="99"/>
    <w:unhideWhenUsed/>
    <w:rsid w:val="006C3036"/>
    <w:pPr>
      <w:spacing w:line="240" w:lineRule="auto"/>
    </w:pPr>
    <w:rPr>
      <w:sz w:val="20"/>
      <w:szCs w:val="20"/>
    </w:rPr>
  </w:style>
  <w:style w:type="character" w:customStyle="1" w:styleId="CommentTextChar">
    <w:name w:val="Comment Text Char"/>
    <w:basedOn w:val="DefaultParagraphFont"/>
    <w:link w:val="CommentText"/>
    <w:uiPriority w:val="99"/>
    <w:rsid w:val="006C3036"/>
    <w:rPr>
      <w:sz w:val="20"/>
      <w:szCs w:val="20"/>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6C3036"/>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6C3036"/>
  </w:style>
  <w:style w:type="character" w:styleId="PlaceholderText">
    <w:name w:val="Placeholder Text"/>
    <w:basedOn w:val="DefaultParagraphFont"/>
    <w:uiPriority w:val="99"/>
    <w:semiHidden/>
    <w:rsid w:val="006C3036"/>
    <w:rPr>
      <w:color w:val="808080"/>
    </w:rPr>
  </w:style>
  <w:style w:type="character" w:styleId="Hyperlink">
    <w:name w:val="Hyperlink"/>
    <w:basedOn w:val="DefaultParagraphFont"/>
    <w:rsid w:val="006C3036"/>
    <w:rPr>
      <w:color w:val="0000FF"/>
      <w:u w:val="single"/>
    </w:rPr>
  </w:style>
  <w:style w:type="paragraph" w:styleId="BalloonText">
    <w:name w:val="Balloon Text"/>
    <w:basedOn w:val="Normal"/>
    <w:link w:val="BalloonTextChar"/>
    <w:uiPriority w:val="99"/>
    <w:semiHidden/>
    <w:unhideWhenUsed/>
    <w:rsid w:val="006C3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036"/>
    <w:rPr>
      <w:rFonts w:ascii="Segoe UI" w:hAnsi="Segoe UI" w:cs="Segoe UI"/>
      <w:sz w:val="18"/>
      <w:szCs w:val="18"/>
    </w:rPr>
  </w:style>
  <w:style w:type="paragraph" w:styleId="Revision">
    <w:name w:val="Revision"/>
    <w:hidden/>
    <w:uiPriority w:val="99"/>
    <w:semiHidden/>
    <w:rsid w:val="00601B29"/>
    <w:pPr>
      <w:spacing w:after="0" w:line="240" w:lineRule="auto"/>
    </w:pPr>
  </w:style>
  <w:style w:type="paragraph" w:styleId="CommentSubject">
    <w:name w:val="annotation subject"/>
    <w:basedOn w:val="CommentText"/>
    <w:next w:val="CommentText"/>
    <w:link w:val="CommentSubjectChar"/>
    <w:uiPriority w:val="99"/>
    <w:semiHidden/>
    <w:unhideWhenUsed/>
    <w:rsid w:val="003A6DC3"/>
    <w:rPr>
      <w:b/>
      <w:bCs/>
    </w:rPr>
  </w:style>
  <w:style w:type="character" w:customStyle="1" w:styleId="CommentSubjectChar">
    <w:name w:val="Comment Subject Char"/>
    <w:basedOn w:val="CommentTextChar"/>
    <w:link w:val="CommentSubject"/>
    <w:uiPriority w:val="99"/>
    <w:semiHidden/>
    <w:rsid w:val="003A6D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832">
      <w:bodyDiv w:val="1"/>
      <w:marLeft w:val="0"/>
      <w:marRight w:val="0"/>
      <w:marTop w:val="0"/>
      <w:marBottom w:val="0"/>
      <w:divBdr>
        <w:top w:val="none" w:sz="0" w:space="0" w:color="auto"/>
        <w:left w:val="none" w:sz="0" w:space="0" w:color="auto"/>
        <w:bottom w:val="none" w:sz="0" w:space="0" w:color="auto"/>
        <w:right w:val="none" w:sz="0" w:space="0" w:color="auto"/>
      </w:divBdr>
    </w:div>
    <w:div w:id="152912996">
      <w:bodyDiv w:val="1"/>
      <w:marLeft w:val="0"/>
      <w:marRight w:val="0"/>
      <w:marTop w:val="0"/>
      <w:marBottom w:val="0"/>
      <w:divBdr>
        <w:top w:val="none" w:sz="0" w:space="0" w:color="auto"/>
        <w:left w:val="none" w:sz="0" w:space="0" w:color="auto"/>
        <w:bottom w:val="none" w:sz="0" w:space="0" w:color="auto"/>
        <w:right w:val="none" w:sz="0" w:space="0" w:color="auto"/>
      </w:divBdr>
    </w:div>
    <w:div w:id="315883572">
      <w:bodyDiv w:val="1"/>
      <w:marLeft w:val="0"/>
      <w:marRight w:val="0"/>
      <w:marTop w:val="0"/>
      <w:marBottom w:val="0"/>
      <w:divBdr>
        <w:top w:val="none" w:sz="0" w:space="0" w:color="auto"/>
        <w:left w:val="none" w:sz="0" w:space="0" w:color="auto"/>
        <w:bottom w:val="none" w:sz="0" w:space="0" w:color="auto"/>
        <w:right w:val="none" w:sz="0" w:space="0" w:color="auto"/>
      </w:divBdr>
    </w:div>
    <w:div w:id="370693663">
      <w:bodyDiv w:val="1"/>
      <w:marLeft w:val="0"/>
      <w:marRight w:val="0"/>
      <w:marTop w:val="0"/>
      <w:marBottom w:val="0"/>
      <w:divBdr>
        <w:top w:val="none" w:sz="0" w:space="0" w:color="auto"/>
        <w:left w:val="none" w:sz="0" w:space="0" w:color="auto"/>
        <w:bottom w:val="none" w:sz="0" w:space="0" w:color="auto"/>
        <w:right w:val="none" w:sz="0" w:space="0" w:color="auto"/>
      </w:divBdr>
    </w:div>
    <w:div w:id="440998187">
      <w:bodyDiv w:val="1"/>
      <w:marLeft w:val="0"/>
      <w:marRight w:val="0"/>
      <w:marTop w:val="0"/>
      <w:marBottom w:val="0"/>
      <w:divBdr>
        <w:top w:val="none" w:sz="0" w:space="0" w:color="auto"/>
        <w:left w:val="none" w:sz="0" w:space="0" w:color="auto"/>
        <w:bottom w:val="none" w:sz="0" w:space="0" w:color="auto"/>
        <w:right w:val="none" w:sz="0" w:space="0" w:color="auto"/>
      </w:divBdr>
    </w:div>
    <w:div w:id="463011888">
      <w:bodyDiv w:val="1"/>
      <w:marLeft w:val="0"/>
      <w:marRight w:val="0"/>
      <w:marTop w:val="0"/>
      <w:marBottom w:val="0"/>
      <w:divBdr>
        <w:top w:val="none" w:sz="0" w:space="0" w:color="auto"/>
        <w:left w:val="none" w:sz="0" w:space="0" w:color="auto"/>
        <w:bottom w:val="none" w:sz="0" w:space="0" w:color="auto"/>
        <w:right w:val="none" w:sz="0" w:space="0" w:color="auto"/>
      </w:divBdr>
    </w:div>
    <w:div w:id="778641151">
      <w:bodyDiv w:val="1"/>
      <w:marLeft w:val="0"/>
      <w:marRight w:val="0"/>
      <w:marTop w:val="0"/>
      <w:marBottom w:val="0"/>
      <w:divBdr>
        <w:top w:val="none" w:sz="0" w:space="0" w:color="auto"/>
        <w:left w:val="none" w:sz="0" w:space="0" w:color="auto"/>
        <w:bottom w:val="none" w:sz="0" w:space="0" w:color="auto"/>
        <w:right w:val="none" w:sz="0" w:space="0" w:color="auto"/>
      </w:divBdr>
    </w:div>
    <w:div w:id="847989484">
      <w:bodyDiv w:val="1"/>
      <w:marLeft w:val="0"/>
      <w:marRight w:val="0"/>
      <w:marTop w:val="0"/>
      <w:marBottom w:val="0"/>
      <w:divBdr>
        <w:top w:val="none" w:sz="0" w:space="0" w:color="auto"/>
        <w:left w:val="none" w:sz="0" w:space="0" w:color="auto"/>
        <w:bottom w:val="none" w:sz="0" w:space="0" w:color="auto"/>
        <w:right w:val="none" w:sz="0" w:space="0" w:color="auto"/>
      </w:divBdr>
    </w:div>
    <w:div w:id="949703097">
      <w:bodyDiv w:val="1"/>
      <w:marLeft w:val="0"/>
      <w:marRight w:val="0"/>
      <w:marTop w:val="0"/>
      <w:marBottom w:val="0"/>
      <w:divBdr>
        <w:top w:val="none" w:sz="0" w:space="0" w:color="auto"/>
        <w:left w:val="none" w:sz="0" w:space="0" w:color="auto"/>
        <w:bottom w:val="none" w:sz="0" w:space="0" w:color="auto"/>
        <w:right w:val="none" w:sz="0" w:space="0" w:color="auto"/>
      </w:divBdr>
    </w:div>
    <w:div w:id="963270152">
      <w:bodyDiv w:val="1"/>
      <w:marLeft w:val="0"/>
      <w:marRight w:val="0"/>
      <w:marTop w:val="0"/>
      <w:marBottom w:val="0"/>
      <w:divBdr>
        <w:top w:val="none" w:sz="0" w:space="0" w:color="auto"/>
        <w:left w:val="none" w:sz="0" w:space="0" w:color="auto"/>
        <w:bottom w:val="none" w:sz="0" w:space="0" w:color="auto"/>
        <w:right w:val="none" w:sz="0" w:space="0" w:color="auto"/>
      </w:divBdr>
    </w:div>
    <w:div w:id="997459373">
      <w:bodyDiv w:val="1"/>
      <w:marLeft w:val="0"/>
      <w:marRight w:val="0"/>
      <w:marTop w:val="0"/>
      <w:marBottom w:val="0"/>
      <w:divBdr>
        <w:top w:val="none" w:sz="0" w:space="0" w:color="auto"/>
        <w:left w:val="none" w:sz="0" w:space="0" w:color="auto"/>
        <w:bottom w:val="none" w:sz="0" w:space="0" w:color="auto"/>
        <w:right w:val="none" w:sz="0" w:space="0" w:color="auto"/>
      </w:divBdr>
    </w:div>
    <w:div w:id="1162509437">
      <w:bodyDiv w:val="1"/>
      <w:marLeft w:val="0"/>
      <w:marRight w:val="0"/>
      <w:marTop w:val="0"/>
      <w:marBottom w:val="0"/>
      <w:divBdr>
        <w:top w:val="none" w:sz="0" w:space="0" w:color="auto"/>
        <w:left w:val="none" w:sz="0" w:space="0" w:color="auto"/>
        <w:bottom w:val="none" w:sz="0" w:space="0" w:color="auto"/>
        <w:right w:val="none" w:sz="0" w:space="0" w:color="auto"/>
      </w:divBdr>
    </w:div>
    <w:div w:id="1231841527">
      <w:bodyDiv w:val="1"/>
      <w:marLeft w:val="0"/>
      <w:marRight w:val="0"/>
      <w:marTop w:val="0"/>
      <w:marBottom w:val="0"/>
      <w:divBdr>
        <w:top w:val="none" w:sz="0" w:space="0" w:color="auto"/>
        <w:left w:val="none" w:sz="0" w:space="0" w:color="auto"/>
        <w:bottom w:val="none" w:sz="0" w:space="0" w:color="auto"/>
        <w:right w:val="none" w:sz="0" w:space="0" w:color="auto"/>
      </w:divBdr>
    </w:div>
    <w:div w:id="1405251605">
      <w:bodyDiv w:val="1"/>
      <w:marLeft w:val="0"/>
      <w:marRight w:val="0"/>
      <w:marTop w:val="0"/>
      <w:marBottom w:val="0"/>
      <w:divBdr>
        <w:top w:val="none" w:sz="0" w:space="0" w:color="auto"/>
        <w:left w:val="none" w:sz="0" w:space="0" w:color="auto"/>
        <w:bottom w:val="none" w:sz="0" w:space="0" w:color="auto"/>
        <w:right w:val="none" w:sz="0" w:space="0" w:color="auto"/>
      </w:divBdr>
    </w:div>
    <w:div w:id="1619557002">
      <w:bodyDiv w:val="1"/>
      <w:marLeft w:val="0"/>
      <w:marRight w:val="0"/>
      <w:marTop w:val="0"/>
      <w:marBottom w:val="0"/>
      <w:divBdr>
        <w:top w:val="none" w:sz="0" w:space="0" w:color="auto"/>
        <w:left w:val="none" w:sz="0" w:space="0" w:color="auto"/>
        <w:bottom w:val="none" w:sz="0" w:space="0" w:color="auto"/>
        <w:right w:val="none" w:sz="0" w:space="0" w:color="auto"/>
      </w:divBdr>
    </w:div>
    <w:div w:id="1807317067">
      <w:bodyDiv w:val="1"/>
      <w:marLeft w:val="0"/>
      <w:marRight w:val="0"/>
      <w:marTop w:val="0"/>
      <w:marBottom w:val="0"/>
      <w:divBdr>
        <w:top w:val="none" w:sz="0" w:space="0" w:color="auto"/>
        <w:left w:val="none" w:sz="0" w:space="0" w:color="auto"/>
        <w:bottom w:val="none" w:sz="0" w:space="0" w:color="auto"/>
        <w:right w:val="none" w:sz="0" w:space="0" w:color="auto"/>
      </w:divBdr>
    </w:div>
    <w:div w:id="1839347763">
      <w:bodyDiv w:val="1"/>
      <w:marLeft w:val="0"/>
      <w:marRight w:val="0"/>
      <w:marTop w:val="0"/>
      <w:marBottom w:val="0"/>
      <w:divBdr>
        <w:top w:val="none" w:sz="0" w:space="0" w:color="auto"/>
        <w:left w:val="none" w:sz="0" w:space="0" w:color="auto"/>
        <w:bottom w:val="none" w:sz="0" w:space="0" w:color="auto"/>
        <w:right w:val="none" w:sz="0" w:space="0" w:color="auto"/>
      </w:divBdr>
    </w:div>
    <w:div w:id="1884638773">
      <w:bodyDiv w:val="1"/>
      <w:marLeft w:val="0"/>
      <w:marRight w:val="0"/>
      <w:marTop w:val="0"/>
      <w:marBottom w:val="0"/>
      <w:divBdr>
        <w:top w:val="none" w:sz="0" w:space="0" w:color="auto"/>
        <w:left w:val="none" w:sz="0" w:space="0" w:color="auto"/>
        <w:bottom w:val="none" w:sz="0" w:space="0" w:color="auto"/>
        <w:right w:val="none" w:sz="0" w:space="0" w:color="auto"/>
      </w:divBdr>
    </w:div>
    <w:div w:id="1969243521">
      <w:bodyDiv w:val="1"/>
      <w:marLeft w:val="0"/>
      <w:marRight w:val="0"/>
      <w:marTop w:val="0"/>
      <w:marBottom w:val="0"/>
      <w:divBdr>
        <w:top w:val="none" w:sz="0" w:space="0" w:color="auto"/>
        <w:left w:val="none" w:sz="0" w:space="0" w:color="auto"/>
        <w:bottom w:val="none" w:sz="0" w:space="0" w:color="auto"/>
        <w:right w:val="none" w:sz="0" w:space="0" w:color="auto"/>
      </w:divBdr>
    </w:div>
    <w:div w:id="207658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hyperlink" Target="https://www.equalityni.org/ECNI/media/ECNI/Publications/Employers%20and%20Service%20Providers/PositiveActionEmployerGuid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equalityni.org/ECNI/media/ECNI/Publications/Employers%20and%20Service%20Providers/Unifiedguidetopromotingequalopps200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39387-4FB7-44FD-B2E9-484B53DB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6461</Words>
  <Characters>36828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43203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Borelan</dc:creator>
  <cp:keywords/>
  <dc:description/>
  <cp:lastModifiedBy>McCann, Jeannie</cp:lastModifiedBy>
  <cp:revision>2</cp:revision>
  <dcterms:created xsi:type="dcterms:W3CDTF">2025-01-31T15:05:00Z</dcterms:created>
  <dcterms:modified xsi:type="dcterms:W3CDTF">2025-01-31T15:05:00Z</dcterms:modified>
</cp:coreProperties>
</file>